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D1A5FB3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0855D5">
        <w:rPr>
          <w:b/>
          <w:sz w:val="28"/>
        </w:rPr>
        <w:t>Social Justice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DF4E35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9D3F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686"/>
        <w:gridCol w:w="240"/>
        <w:gridCol w:w="2516"/>
        <w:gridCol w:w="240"/>
        <w:gridCol w:w="2403"/>
        <w:gridCol w:w="240"/>
        <w:gridCol w:w="2151"/>
      </w:tblGrid>
      <w:tr w:rsidR="000855D5" w:rsidRPr="00F867E2" w14:paraId="49A62959" w14:textId="77777777" w:rsidTr="000855D5">
        <w:trPr>
          <w:jc w:val="center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55AFA97A" w:rsidR="009D3F98" w:rsidRPr="00675F9A" w:rsidRDefault="000855D5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Social justice issues are interconnected.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4BCD0155" w:rsidR="009D3F98" w:rsidRPr="00675F9A" w:rsidRDefault="000855D5" w:rsidP="00FE2C3A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 xml:space="preserve">Individual worldviews shape and inform </w:t>
            </w:r>
            <w:r w:rsidR="00FE2C3A">
              <w:rPr>
                <w:rFonts w:ascii="Helvetica" w:hAnsi="Helvetica"/>
                <w:szCs w:val="20"/>
              </w:rPr>
              <w:br/>
            </w:r>
            <w:r w:rsidRPr="001F0A0D">
              <w:rPr>
                <w:rFonts w:ascii="Helvetica" w:hAnsi="Helvetica"/>
                <w:szCs w:val="20"/>
              </w:rPr>
              <w:t>our understanding</w:t>
            </w:r>
            <w:r w:rsidR="00FE2C3A">
              <w:rPr>
                <w:rFonts w:ascii="Helvetica" w:hAnsi="Helvetica"/>
                <w:szCs w:val="20"/>
              </w:rPr>
              <w:br/>
            </w:r>
            <w:r w:rsidRPr="001F0A0D">
              <w:rPr>
                <w:rFonts w:ascii="Helvetica" w:hAnsi="Helvetica"/>
                <w:szCs w:val="20"/>
              </w:rPr>
              <w:t>of social justice issues.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7D29C0A4" w:rsidR="009D3F98" w:rsidRPr="00675F9A" w:rsidRDefault="000855D5" w:rsidP="001F0A0D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The causes of social injustice are complex and have lasting impacts on society.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C1261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FA128B" w14:textId="6F209221" w:rsidR="009D3F98" w:rsidRPr="00675F9A" w:rsidRDefault="000855D5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Social justice initiatives can transform individuals and systems.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5A336A9" w14:textId="77777777" w:rsidR="000855D5" w:rsidRPr="000855D5" w:rsidRDefault="000855D5" w:rsidP="000855D5">
            <w:pPr>
              <w:pStyle w:val="ListParagraph"/>
              <w:rPr>
                <w:rFonts w:cs="Calibri"/>
                <w:b/>
                <w:i/>
              </w:rPr>
            </w:pPr>
            <w:r w:rsidRPr="000855D5">
              <w:rPr>
                <w:b/>
              </w:rPr>
              <w:t>Use Social Studies inquiry processes and skills to ask questions; gather, interpret, and analyze ideas; and communicate findings and decisions</w:t>
            </w:r>
          </w:p>
          <w:p w14:paraId="2174BAAD" w14:textId="0E4C8141" w:rsidR="000855D5" w:rsidRPr="000855D5" w:rsidRDefault="000855D5" w:rsidP="000855D5">
            <w:pPr>
              <w:pStyle w:val="ListParagraph"/>
              <w:rPr>
                <w:rFonts w:cs="Calibri"/>
                <w:b/>
                <w:i/>
              </w:rPr>
            </w:pPr>
            <w:r w:rsidRPr="000855D5">
              <w:rPr>
                <w:b/>
              </w:rPr>
              <w:t xml:space="preserve">Assess and compare the significance of people, places, events, </w:t>
            </w:r>
            <w:r w:rsidR="00E41F6B">
              <w:rPr>
                <w:b/>
              </w:rPr>
              <w:br/>
            </w:r>
            <w:r w:rsidRPr="000855D5">
              <w:rPr>
                <w:b/>
              </w:rPr>
              <w:t xml:space="preserve">or developments at particular times and places, and determine what </w:t>
            </w:r>
            <w:r w:rsidR="00E41F6B">
              <w:rPr>
                <w:b/>
              </w:rPr>
              <w:br/>
            </w:r>
            <w:r w:rsidRPr="000855D5">
              <w:rPr>
                <w:b/>
              </w:rPr>
              <w:t>is revealed about issues of social justice in the past and present (significance)</w:t>
            </w:r>
          </w:p>
          <w:p w14:paraId="162A4B0D" w14:textId="77777777" w:rsidR="000855D5" w:rsidRPr="000855D5" w:rsidRDefault="000855D5" w:rsidP="000855D5">
            <w:pPr>
              <w:pStyle w:val="ListParagraph"/>
              <w:rPr>
                <w:b/>
                <w:i/>
              </w:rPr>
            </w:pPr>
            <w:r w:rsidRPr="000855D5">
              <w:rPr>
                <w:b/>
              </w:rPr>
              <w:t>Assess the justification for competing accounts after investigating points of contention, reliability of sources, and adequacy of evidence, including data (evidence)</w:t>
            </w:r>
          </w:p>
          <w:p w14:paraId="6F8E0125" w14:textId="77777777" w:rsidR="000855D5" w:rsidRPr="000855D5" w:rsidRDefault="000855D5" w:rsidP="000855D5">
            <w:pPr>
              <w:pStyle w:val="ListParagraph"/>
              <w:rPr>
                <w:rFonts w:cs="Calibri"/>
                <w:b/>
              </w:rPr>
            </w:pPr>
            <w:r w:rsidRPr="000855D5">
              <w:rPr>
                <w:b/>
              </w:rPr>
              <w:t>Compare and contrast continuities and changes for different groups and individuals at different times and places (continuity and change)</w:t>
            </w:r>
          </w:p>
          <w:p w14:paraId="35CED6F6" w14:textId="77777777" w:rsidR="000855D5" w:rsidRPr="000855D5" w:rsidRDefault="000855D5" w:rsidP="000855D5">
            <w:pPr>
              <w:pStyle w:val="ListParagraph"/>
              <w:rPr>
                <w:rFonts w:cs="Calibri"/>
                <w:b/>
                <w:i/>
              </w:rPr>
            </w:pPr>
            <w:r w:rsidRPr="000855D5">
              <w:rPr>
                <w:b/>
              </w:rPr>
              <w:t>Determine and assess the long- and short-term causes and consequences, and the intended and unintended consequences, of an event, legislative and judicial decision, development, policy, or movement (cause and consequence)</w:t>
            </w:r>
          </w:p>
          <w:p w14:paraId="5B197235" w14:textId="77777777" w:rsidR="000855D5" w:rsidRPr="000855D5" w:rsidRDefault="000855D5" w:rsidP="000855D5">
            <w:pPr>
              <w:pStyle w:val="ListParagraph"/>
              <w:rPr>
                <w:rFonts w:cs="Calibri"/>
                <w:b/>
                <w:i/>
              </w:rPr>
            </w:pPr>
            <w:r w:rsidRPr="000855D5">
              <w:rPr>
                <w:b/>
              </w:rPr>
              <w:t>Explain different perspectives on past and present people, places, issues, and events, and distinguish between worldviews of the past or present (perspective)</w:t>
            </w:r>
          </w:p>
          <w:p w14:paraId="61D86295" w14:textId="6EBAF3AF" w:rsidR="00CC39FB" w:rsidRPr="0014420D" w:rsidRDefault="000855D5" w:rsidP="000855D5">
            <w:pPr>
              <w:pStyle w:val="ListParagraph"/>
              <w:spacing w:after="120"/>
            </w:pPr>
            <w:r w:rsidRPr="000855D5">
              <w:rPr>
                <w:b/>
              </w:rPr>
              <w:t xml:space="preserve">Make reasoned ethical judgments about controversial actions in the past </w:t>
            </w:r>
            <w:r w:rsidR="00E41F6B">
              <w:rPr>
                <w:b/>
              </w:rPr>
              <w:br/>
            </w:r>
            <w:r w:rsidRPr="000855D5">
              <w:rPr>
                <w:b/>
              </w:rPr>
              <w:t>or present after considering the context and standards of right and wrong (ethical judgment)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4A368138" w14:textId="1233042E" w:rsidR="000855D5" w:rsidRPr="000855D5" w:rsidRDefault="000855D5" w:rsidP="000855D5">
            <w:pPr>
              <w:pStyle w:val="ListParagraph"/>
              <w:rPr>
                <w:b/>
              </w:rPr>
            </w:pPr>
            <w:r w:rsidRPr="000855D5">
              <w:rPr>
                <w:b/>
              </w:rPr>
              <w:t xml:space="preserve">definitions, frameworks, and interpretations </w:t>
            </w:r>
            <w:r>
              <w:rPr>
                <w:b/>
              </w:rPr>
              <w:br/>
            </w:r>
            <w:r w:rsidRPr="000855D5">
              <w:rPr>
                <w:b/>
              </w:rPr>
              <w:t xml:space="preserve">of social justice </w:t>
            </w:r>
          </w:p>
          <w:p w14:paraId="28082A66" w14:textId="4A3422BD" w:rsidR="000855D5" w:rsidRPr="000855D5" w:rsidRDefault="000855D5" w:rsidP="000855D5">
            <w:pPr>
              <w:pStyle w:val="ListParagraph"/>
              <w:rPr>
                <w:b/>
              </w:rPr>
            </w:pPr>
            <w:r w:rsidRPr="000855D5">
              <w:rPr>
                <w:b/>
              </w:rPr>
              <w:t xml:space="preserve">self-identity and an individual's relationship </w:t>
            </w:r>
            <w:r>
              <w:rPr>
                <w:b/>
              </w:rPr>
              <w:br/>
            </w:r>
            <w:r w:rsidRPr="000855D5">
              <w:rPr>
                <w:b/>
              </w:rPr>
              <w:t xml:space="preserve">to others </w:t>
            </w:r>
          </w:p>
          <w:p w14:paraId="5C4F487F" w14:textId="77777777" w:rsidR="000855D5" w:rsidRPr="000855D5" w:rsidRDefault="000855D5" w:rsidP="000855D5">
            <w:pPr>
              <w:pStyle w:val="ListParagraph"/>
              <w:rPr>
                <w:b/>
              </w:rPr>
            </w:pPr>
            <w:r w:rsidRPr="000855D5">
              <w:rPr>
                <w:b/>
              </w:rPr>
              <w:t>social justice issues</w:t>
            </w:r>
          </w:p>
          <w:p w14:paraId="689D07E0" w14:textId="77777777" w:rsidR="000855D5" w:rsidRPr="000855D5" w:rsidRDefault="000855D5" w:rsidP="000855D5">
            <w:pPr>
              <w:pStyle w:val="ListParagraph"/>
              <w:rPr>
                <w:b/>
              </w:rPr>
            </w:pPr>
            <w:r w:rsidRPr="000855D5">
              <w:rPr>
                <w:b/>
              </w:rPr>
              <w:t>social injustices in Canada and the world affecting individuals, groups, and society</w:t>
            </w:r>
          </w:p>
          <w:p w14:paraId="6B44111C" w14:textId="4D25982F" w:rsidR="000855D5" w:rsidRPr="000855D5" w:rsidRDefault="000855D5" w:rsidP="000855D5">
            <w:pPr>
              <w:pStyle w:val="ListParagraph"/>
              <w:rPr>
                <w:b/>
              </w:rPr>
            </w:pPr>
            <w:r w:rsidRPr="000855D5">
              <w:rPr>
                <w:b/>
              </w:rPr>
              <w:t xml:space="preserve">governmental and non-governmental organizations </w:t>
            </w:r>
            <w:r>
              <w:rPr>
                <w:b/>
              </w:rPr>
              <w:br/>
            </w:r>
            <w:r w:rsidRPr="000855D5">
              <w:rPr>
                <w:b/>
              </w:rPr>
              <w:t>in issues of social justice and injustice</w:t>
            </w:r>
          </w:p>
          <w:p w14:paraId="03C90176" w14:textId="2D515F3A" w:rsidR="00CC39FB" w:rsidRPr="00400F30" w:rsidRDefault="000855D5" w:rsidP="000855D5">
            <w:pPr>
              <w:pStyle w:val="ListParagraph"/>
            </w:pPr>
            <w:r w:rsidRPr="000855D5">
              <w:rPr>
                <w:b/>
              </w:rPr>
              <w:t>processes, methods, and approaches individuals, groups, and institutions use to promote social justice</w:t>
            </w:r>
          </w:p>
        </w:tc>
      </w:tr>
    </w:tbl>
    <w:p w14:paraId="7BAE89DE" w14:textId="77777777" w:rsidR="000855D5" w:rsidRPr="00DD1949" w:rsidRDefault="000855D5" w:rsidP="009D3F98">
      <w:bookmarkStart w:id="0" w:name="_GoBack"/>
      <w:bookmarkEnd w:id="0"/>
    </w:p>
    <w:p w14:paraId="1ECE9393" w14:textId="77777777" w:rsidR="009D3F98" w:rsidRDefault="009D3F98" w:rsidP="00627D2F">
      <w:pPr>
        <w:rPr>
          <w:sz w:val="2"/>
          <w:szCs w:val="2"/>
        </w:rPr>
      </w:pPr>
    </w:p>
    <w:p w14:paraId="01CEF58B" w14:textId="77777777" w:rsidR="000855D5" w:rsidRPr="009E3211" w:rsidRDefault="000855D5" w:rsidP="00627D2F">
      <w:pPr>
        <w:rPr>
          <w:sz w:val="2"/>
          <w:szCs w:val="2"/>
        </w:rPr>
      </w:pPr>
    </w:p>
    <w:sectPr w:rsidR="000855D5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E37B8B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8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"/>
  </w:num>
  <w:num w:numId="5">
    <w:abstractNumId w:val="17"/>
  </w:num>
  <w:num w:numId="6">
    <w:abstractNumId w:val="0"/>
  </w:num>
  <w:num w:numId="7">
    <w:abstractNumId w:val="15"/>
  </w:num>
  <w:num w:numId="8">
    <w:abstractNumId w:val="20"/>
  </w:num>
  <w:num w:numId="9">
    <w:abstractNumId w:val="13"/>
  </w:num>
  <w:num w:numId="10">
    <w:abstractNumId w:val="19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 w:numId="16">
    <w:abstractNumId w:val="2"/>
  </w:num>
  <w:num w:numId="17">
    <w:abstractNumId w:val="10"/>
  </w:num>
  <w:num w:numId="18">
    <w:abstractNumId w:val="18"/>
  </w:num>
  <w:num w:numId="19">
    <w:abstractNumId w:val="11"/>
  </w:num>
  <w:num w:numId="20">
    <w:abstractNumId w:val="21"/>
  </w:num>
  <w:num w:numId="21">
    <w:abstractNumId w:val="7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4"/>
  </w:num>
  <w:num w:numId="29">
    <w:abstractNumId w:val="5"/>
  </w:num>
  <w:num w:numId="30">
    <w:abstractNumId w:val="5"/>
  </w:num>
  <w:num w:numId="3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855D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3515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C4E6A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00F9"/>
    <w:rsid w:val="00DF3B95"/>
    <w:rsid w:val="00DF4E35"/>
    <w:rsid w:val="00E13917"/>
    <w:rsid w:val="00E2444A"/>
    <w:rsid w:val="00E37B8B"/>
    <w:rsid w:val="00E41F6B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179E-9A39-D84C-BECC-EA4E17A9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318</Words>
  <Characters>1818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2132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138</cp:revision>
  <cp:lastPrinted>2018-03-27T20:52:00Z</cp:lastPrinted>
  <dcterms:created xsi:type="dcterms:W3CDTF">2017-01-16T16:55:00Z</dcterms:created>
  <dcterms:modified xsi:type="dcterms:W3CDTF">2018-05-14T21:03:00Z</dcterms:modified>
</cp:coreProperties>
</file>