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9AF6152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3E5AEC">
        <w:rPr>
          <w:b/>
          <w:sz w:val="28"/>
        </w:rPr>
        <w:t>Genocide Studies</w:t>
      </w:r>
      <w:r w:rsidRPr="00B530F3">
        <w:rPr>
          <w:b/>
          <w:sz w:val="28"/>
        </w:rPr>
        <w:tab/>
      </w:r>
      <w:r w:rsidR="00625805">
        <w:rPr>
          <w:b/>
          <w:sz w:val="28"/>
        </w:rPr>
        <w:t>Grade 1</w:t>
      </w:r>
      <w:r w:rsidR="00E978E1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0A9FA85A" w14:textId="77777777" w:rsidR="00B66546" w:rsidRPr="00123905" w:rsidRDefault="00B66546" w:rsidP="00B6654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0"/>
        <w:gridCol w:w="236"/>
        <w:gridCol w:w="2515"/>
        <w:gridCol w:w="240"/>
        <w:gridCol w:w="3361"/>
        <w:gridCol w:w="240"/>
        <w:gridCol w:w="2775"/>
      </w:tblGrid>
      <w:tr w:rsidR="003E5AEC" w:rsidRPr="00F867E2" w14:paraId="5F9EDC66" w14:textId="77777777" w:rsidTr="003E5AEC">
        <w:trPr>
          <w:jc w:val="center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0A33E7" w14:textId="234D70CF" w:rsidR="00B66546" w:rsidRPr="00675F9A" w:rsidRDefault="003E5AEC" w:rsidP="00DD194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D1949">
              <w:rPr>
                <w:rFonts w:ascii="Helvetica" w:eastAsia="Cambria" w:hAnsi="Helvetica" w:cs="Cambria"/>
                <w:szCs w:val="20"/>
              </w:rPr>
              <w:t>The intentional destruction of peoples and their cultures is not inevitable, and such attempts can be disrupted and resisted.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75E907" w14:textId="77777777" w:rsidR="00B66546" w:rsidRPr="00675F9A" w:rsidRDefault="00B66546" w:rsidP="00DD194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798FA8" w14:textId="24AB9AE4" w:rsidR="00B66546" w:rsidRPr="00675F9A" w:rsidRDefault="003E5AEC" w:rsidP="00DD1949">
            <w:pPr>
              <w:pStyle w:val="Tablestyle1"/>
              <w:rPr>
                <w:rFonts w:cs="Arial"/>
                <w:lang w:val="en-GB"/>
              </w:rPr>
            </w:pPr>
            <w:r w:rsidRPr="00DD1949">
              <w:rPr>
                <w:rFonts w:ascii="Helvetica" w:hAnsi="Helvetica"/>
                <w:szCs w:val="20"/>
              </w:rPr>
              <w:t>The use of the term “genocide” to describe atrocities has political, legal, social, and cultural ramifications.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488D8E7" w14:textId="77777777" w:rsidR="00B66546" w:rsidRPr="00675F9A" w:rsidRDefault="00B66546" w:rsidP="00DD194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F5EA96" w14:textId="76EE8C84" w:rsidR="00B66546" w:rsidRPr="00675F9A" w:rsidRDefault="003E5AEC" w:rsidP="00DD1949">
            <w:pPr>
              <w:pStyle w:val="Tablestyle1"/>
              <w:rPr>
                <w:rFonts w:cs="Arial"/>
                <w:lang w:val="en-GB"/>
              </w:rPr>
            </w:pPr>
            <w:r w:rsidRPr="00DD1949">
              <w:rPr>
                <w:rFonts w:ascii="Helvetica" w:hAnsi="Helvetica"/>
                <w:szCs w:val="20"/>
              </w:rPr>
              <w:t>Despite international commitments to prohibit genocide, violence targeted against groups of people has continued to challenge global peace and prosperity.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5356013" w14:textId="77777777" w:rsidR="00B66546" w:rsidRPr="00675F9A" w:rsidRDefault="00B66546" w:rsidP="00DD194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B37BBC" w14:textId="2656B76F" w:rsidR="00B66546" w:rsidRPr="00675F9A" w:rsidRDefault="003E5AEC" w:rsidP="00DD194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D1949">
              <w:rPr>
                <w:rFonts w:ascii="Helvetica" w:hAnsi="Helvetica"/>
                <w:szCs w:val="20"/>
              </w:rPr>
              <w:t>While genocides are caused by and carried out for different reasons, all genocides share similarities in progression and scope.</w:t>
            </w:r>
          </w:p>
        </w:tc>
      </w:tr>
    </w:tbl>
    <w:p w14:paraId="3045E821" w14:textId="77777777" w:rsidR="00670E49" w:rsidRPr="00A2553E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2"/>
        <w:gridCol w:w="5462"/>
      </w:tblGrid>
      <w:tr w:rsidR="007B209B" w:rsidRPr="00B530F3" w14:paraId="7C49560F" w14:textId="77777777" w:rsidTr="007B209B"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7B209B" w:rsidRPr="00B530F3" w14:paraId="5149B766" w14:textId="77777777" w:rsidTr="007B209B">
        <w:trPr>
          <w:trHeight w:val="484"/>
        </w:trPr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1225548" w14:textId="77777777" w:rsidR="003E5AEC" w:rsidRPr="003E5AEC" w:rsidRDefault="003E5AEC" w:rsidP="003E5AEC">
            <w:pPr>
              <w:pStyle w:val="ListParagraph"/>
              <w:rPr>
                <w:rFonts w:cs="Calibri"/>
                <w:b/>
                <w:i/>
              </w:rPr>
            </w:pPr>
            <w:r w:rsidRPr="003E5AEC">
              <w:rPr>
                <w:b/>
              </w:rPr>
              <w:t>Use Social Studies inquiry processes and skills to ask questions; gather, interpret, and analyze ideas; and communicate findings and decisions</w:t>
            </w:r>
          </w:p>
          <w:p w14:paraId="5D2E782E" w14:textId="0EDDE630" w:rsidR="003E5AEC" w:rsidRPr="003E5AEC" w:rsidRDefault="003E5AEC" w:rsidP="003E5AEC">
            <w:pPr>
              <w:pStyle w:val="ListParagraph"/>
              <w:rPr>
                <w:rFonts w:cs="Calibri"/>
                <w:b/>
                <w:i/>
              </w:rPr>
            </w:pPr>
            <w:r w:rsidRPr="003E5AEC">
              <w:rPr>
                <w:b/>
              </w:rPr>
              <w:t xml:space="preserve">Assess the significance of people, locations, events, or developments, </w:t>
            </w:r>
            <w:r w:rsidR="0073448A">
              <w:rPr>
                <w:b/>
              </w:rPr>
              <w:br/>
            </w:r>
            <w:r w:rsidRPr="003E5AEC">
              <w:rPr>
                <w:b/>
              </w:rPr>
              <w:t xml:space="preserve">and compare varying perspectives on their significance at particular times </w:t>
            </w:r>
            <w:r w:rsidR="0073448A">
              <w:rPr>
                <w:b/>
              </w:rPr>
              <w:br/>
            </w:r>
            <w:r w:rsidRPr="003E5AEC">
              <w:rPr>
                <w:b/>
              </w:rPr>
              <w:t>and places, and from group to group (significance)</w:t>
            </w:r>
          </w:p>
          <w:p w14:paraId="5AC5726C" w14:textId="71D48438" w:rsidR="003E5AEC" w:rsidRPr="003E5AEC" w:rsidRDefault="003E5AEC" w:rsidP="003E5AEC">
            <w:pPr>
              <w:pStyle w:val="ListParagraph"/>
              <w:rPr>
                <w:rFonts w:cs="Calibri"/>
                <w:b/>
                <w:i/>
              </w:rPr>
            </w:pPr>
            <w:r w:rsidRPr="003E5AEC">
              <w:rPr>
                <w:b/>
              </w:rPr>
              <w:t xml:space="preserve">Assess the credibility of, and the justification for the use of, evidence after investigating the reliability of sources and data, the adequacy of evidence, </w:t>
            </w:r>
            <w:r w:rsidR="0073448A">
              <w:rPr>
                <w:b/>
              </w:rPr>
              <w:br/>
            </w:r>
            <w:r w:rsidRPr="003E5AEC">
              <w:rPr>
                <w:b/>
              </w:rPr>
              <w:t>and the bias of accounts and claims (evidence)</w:t>
            </w:r>
          </w:p>
          <w:p w14:paraId="63C380C9" w14:textId="77777777" w:rsidR="003E5AEC" w:rsidRPr="003E5AEC" w:rsidRDefault="003E5AEC" w:rsidP="003E5AEC">
            <w:pPr>
              <w:pStyle w:val="ListParagraph"/>
              <w:rPr>
                <w:rFonts w:cs="Calibri"/>
                <w:b/>
                <w:i/>
              </w:rPr>
            </w:pPr>
            <w:r w:rsidRPr="003E5AEC">
              <w:rPr>
                <w:b/>
              </w:rPr>
              <w:t>Compare and contrast continuities and changes for different groups at different times and places (continuity and change)</w:t>
            </w:r>
          </w:p>
          <w:p w14:paraId="5E3079E8" w14:textId="77777777" w:rsidR="003E5AEC" w:rsidRPr="003E5AEC" w:rsidRDefault="003E5AEC" w:rsidP="003E5AEC">
            <w:pPr>
              <w:pStyle w:val="ListParagraph"/>
              <w:rPr>
                <w:rFonts w:cs="Calibri"/>
                <w:b/>
                <w:i/>
              </w:rPr>
            </w:pPr>
            <w:r w:rsidRPr="003E5AEC">
              <w:rPr>
                <w:b/>
              </w:rPr>
              <w:t>Assess how prevailing conditions and the actions of individuals or groups influence events, locations, decisions, or developments (cause and consequence)</w:t>
            </w:r>
          </w:p>
          <w:p w14:paraId="04C19FC9" w14:textId="77777777" w:rsidR="003E5AEC" w:rsidRPr="003E5AEC" w:rsidRDefault="003E5AEC" w:rsidP="003E5AEC">
            <w:pPr>
              <w:pStyle w:val="ListParagraph"/>
              <w:rPr>
                <w:rFonts w:cs="Calibri"/>
                <w:b/>
                <w:i/>
              </w:rPr>
            </w:pPr>
            <w:r w:rsidRPr="003E5AEC">
              <w:rPr>
                <w:b/>
              </w:rPr>
              <w:t>Explain and infer different perspectives on past or present people, locations, issues, or events by considering prevailing norms, values, worldviews, and beliefs (perspective)</w:t>
            </w:r>
          </w:p>
          <w:p w14:paraId="61D86295" w14:textId="131BA815" w:rsidR="00CC39FB" w:rsidRPr="004D6B30" w:rsidRDefault="003E5AEC" w:rsidP="003E5AEC">
            <w:pPr>
              <w:pStyle w:val="ListParagraph"/>
              <w:spacing w:after="120"/>
            </w:pPr>
            <w:r w:rsidRPr="003E5AEC">
              <w:rPr>
                <w:b/>
              </w:rPr>
              <w:t>Make reasoned ethical judgments about, and assess varying responses to, actions and events in the past or present</w:t>
            </w:r>
            <w:r w:rsidRPr="003E5AEC" w:rsidDel="00C5411B">
              <w:rPr>
                <w:b/>
              </w:rPr>
              <w:t xml:space="preserve"> </w:t>
            </w:r>
            <w:r w:rsidRPr="003E5AEC">
              <w:rPr>
                <w:b/>
              </w:rPr>
              <w:t>(ethical judgment)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55545A11" w14:textId="77777777" w:rsidR="003E5AEC" w:rsidRPr="00DD1949" w:rsidRDefault="003E5AEC" w:rsidP="003E5AEC">
            <w:pPr>
              <w:pStyle w:val="ListParagraph"/>
              <w:rPr>
                <w:b/>
              </w:rPr>
            </w:pPr>
            <w:r w:rsidRPr="00DD1949">
              <w:t>origins and development of the term “genocide”</w:t>
            </w:r>
          </w:p>
          <w:p w14:paraId="2010279A" w14:textId="77777777" w:rsidR="003E5AEC" w:rsidRPr="003E5AEC" w:rsidRDefault="003E5AEC" w:rsidP="003E5AEC">
            <w:pPr>
              <w:pStyle w:val="ListParagraph"/>
              <w:rPr>
                <w:b/>
              </w:rPr>
            </w:pPr>
            <w:r w:rsidRPr="003E5AEC">
              <w:rPr>
                <w:b/>
              </w:rPr>
              <w:t>economic, political, social, and cultural conditions of genocide</w:t>
            </w:r>
          </w:p>
          <w:p w14:paraId="26CC083A" w14:textId="77777777" w:rsidR="003E5AEC" w:rsidRPr="003E5AEC" w:rsidRDefault="003E5AEC" w:rsidP="003E5AEC">
            <w:pPr>
              <w:pStyle w:val="ListParagraph"/>
              <w:rPr>
                <w:b/>
              </w:rPr>
            </w:pPr>
            <w:r w:rsidRPr="003E5AEC">
              <w:rPr>
                <w:b/>
              </w:rPr>
              <w:t>characteristics and stages of genocide</w:t>
            </w:r>
          </w:p>
          <w:p w14:paraId="7C646545" w14:textId="77777777" w:rsidR="003E5AEC" w:rsidRPr="003E5AEC" w:rsidRDefault="003E5AEC" w:rsidP="003E5AEC">
            <w:pPr>
              <w:pStyle w:val="ListParagraph"/>
              <w:rPr>
                <w:b/>
              </w:rPr>
            </w:pPr>
            <w:r w:rsidRPr="003E5AEC">
              <w:rPr>
                <w:b/>
              </w:rPr>
              <w:t>acts of mass violence and atrocities in different global regions</w:t>
            </w:r>
          </w:p>
          <w:p w14:paraId="328DFDDB" w14:textId="77777777" w:rsidR="003E5AEC" w:rsidRPr="00DD1949" w:rsidRDefault="003E5AEC" w:rsidP="003E5AEC">
            <w:pPr>
              <w:pStyle w:val="ListParagraph"/>
            </w:pPr>
            <w:r w:rsidRPr="003E5AEC">
              <w:rPr>
                <w:b/>
              </w:rPr>
              <w:t>strategies used to commit genocide</w:t>
            </w:r>
          </w:p>
          <w:p w14:paraId="0C5082B8" w14:textId="6DAFE723" w:rsidR="003E5AEC" w:rsidRPr="00DD1949" w:rsidRDefault="003E5AEC" w:rsidP="003E5AEC">
            <w:pPr>
              <w:pStyle w:val="ListParagraph"/>
              <w:rPr>
                <w:b/>
              </w:rPr>
            </w:pPr>
            <w:r w:rsidRPr="00DD1949">
              <w:t xml:space="preserve">use of technology in promoting and carrying </w:t>
            </w:r>
            <w:r>
              <w:br/>
            </w:r>
            <w:r w:rsidRPr="00DD1949">
              <w:t>out genocide</w:t>
            </w:r>
          </w:p>
          <w:p w14:paraId="07B37D40" w14:textId="77777777" w:rsidR="003E5AEC" w:rsidRPr="003E5AEC" w:rsidRDefault="003E5AEC" w:rsidP="003E5AEC">
            <w:pPr>
              <w:pStyle w:val="ListParagraph"/>
              <w:rPr>
                <w:b/>
              </w:rPr>
            </w:pPr>
            <w:r w:rsidRPr="003E5AEC">
              <w:rPr>
                <w:b/>
              </w:rPr>
              <w:t>recognition of and responses to genocides</w:t>
            </w:r>
          </w:p>
          <w:p w14:paraId="0BD8C0C4" w14:textId="772B420D" w:rsidR="003E5AEC" w:rsidRPr="003E5AEC" w:rsidRDefault="003E5AEC" w:rsidP="003E5AEC">
            <w:pPr>
              <w:pStyle w:val="ListParagraph"/>
              <w:rPr>
                <w:b/>
              </w:rPr>
            </w:pPr>
            <w:r w:rsidRPr="003E5AEC">
              <w:rPr>
                <w:b/>
              </w:rPr>
              <w:t xml:space="preserve">movements that deny the existence of </w:t>
            </w:r>
            <w:r>
              <w:rPr>
                <w:b/>
              </w:rPr>
              <w:br/>
            </w:r>
            <w:r w:rsidRPr="003E5AEC">
              <w:rPr>
                <w:b/>
              </w:rPr>
              <w:t>or minimize the scope of genocides</w:t>
            </w:r>
          </w:p>
          <w:p w14:paraId="1567E1BE" w14:textId="5191D6F8" w:rsidR="003E5AEC" w:rsidRPr="00DD1949" w:rsidRDefault="003E5AEC" w:rsidP="003E5AEC">
            <w:pPr>
              <w:pStyle w:val="ListParagraph"/>
            </w:pPr>
            <w:r w:rsidRPr="003E5AEC">
              <w:rPr>
                <w:b/>
              </w:rPr>
              <w:t xml:space="preserve">evidence used to demonstrate the scale </w:t>
            </w:r>
            <w:r>
              <w:rPr>
                <w:b/>
              </w:rPr>
              <w:br/>
            </w:r>
            <w:r w:rsidRPr="003E5AEC">
              <w:rPr>
                <w:b/>
              </w:rPr>
              <w:t>and nature of genocides</w:t>
            </w:r>
          </w:p>
          <w:p w14:paraId="03C90176" w14:textId="10430BE0" w:rsidR="00CC39FB" w:rsidRPr="00400F30" w:rsidRDefault="003E5AEC" w:rsidP="003E5AEC">
            <w:pPr>
              <w:pStyle w:val="ListParagraph"/>
            </w:pPr>
            <w:r w:rsidRPr="00DD1949">
              <w:t xml:space="preserve">genocide prevention, including international law </w:t>
            </w:r>
            <w:r>
              <w:br/>
            </w:r>
            <w:r w:rsidRPr="00DD1949">
              <w:t>and enforcement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6210DA6F" w:rsidR="00F9586F" w:rsidRPr="00B530F3" w:rsidRDefault="0059376F" w:rsidP="003E5AEC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lastRenderedPageBreak/>
              <w:tab/>
            </w:r>
            <w:r w:rsidR="00625805">
              <w:rPr>
                <w:b/>
                <w:szCs w:val="22"/>
              </w:rPr>
              <w:t xml:space="preserve">SOCIAL STUDIES – </w:t>
            </w:r>
            <w:r w:rsidR="003E5AEC">
              <w:rPr>
                <w:b/>
                <w:szCs w:val="22"/>
              </w:rPr>
              <w:t>Genocide Studies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625805">
              <w:rPr>
                <w:b/>
              </w:rPr>
              <w:t>Grade 1</w:t>
            </w:r>
            <w:r w:rsidR="00E978E1">
              <w:rPr>
                <w:b/>
              </w:rPr>
              <w:t>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5B0D426C" w14:textId="437785D7" w:rsidR="003E5AEC" w:rsidRPr="003E5AEC" w:rsidRDefault="003E5AEC" w:rsidP="003E5AEC">
            <w:pPr>
              <w:pStyle w:val="ListParagraph"/>
              <w:spacing w:before="120"/>
              <w:rPr>
                <w:b/>
              </w:rPr>
            </w:pPr>
            <w:r w:rsidRPr="003E5AEC">
              <w:rPr>
                <w:b/>
              </w:rPr>
              <w:t xml:space="preserve">Use Social Studies inquiry processes and skills to ask questions; gather, interpret, and analyze ideas; and communicate findings </w:t>
            </w:r>
            <w:r>
              <w:rPr>
                <w:b/>
              </w:rPr>
              <w:br/>
            </w:r>
            <w:r w:rsidRPr="003E5AEC">
              <w:rPr>
                <w:b/>
              </w:rPr>
              <w:t>and decisions:</w:t>
            </w:r>
          </w:p>
          <w:p w14:paraId="26BA107D" w14:textId="77777777" w:rsidR="003E5AEC" w:rsidRPr="00DD1949" w:rsidRDefault="003E5AEC" w:rsidP="003E5AEC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Key skills:</w:t>
            </w:r>
          </w:p>
          <w:p w14:paraId="4B174A6D" w14:textId="77777777" w:rsidR="003E5AEC" w:rsidRPr="00DD1949" w:rsidRDefault="003E5AEC" w:rsidP="003E5AEC">
            <w:pPr>
              <w:pStyle w:val="ListParagraphindent"/>
            </w:pPr>
            <w:r w:rsidRPr="00DD1949">
              <w:t>Draw conclusions about a problem, an issue, or a topic.</w:t>
            </w:r>
          </w:p>
          <w:p w14:paraId="578F0838" w14:textId="77777777" w:rsidR="003E5AEC" w:rsidRPr="00DD1949" w:rsidRDefault="003E5AEC" w:rsidP="003E5AEC">
            <w:pPr>
              <w:pStyle w:val="ListParagraphindent"/>
            </w:pPr>
            <w:r w:rsidRPr="00DD1949">
              <w:t>Assess and defend a variety of positions on a problem, an issue, or a topic.</w:t>
            </w:r>
          </w:p>
          <w:p w14:paraId="253B3745" w14:textId="77777777" w:rsidR="003E5AEC" w:rsidRPr="00DD1949" w:rsidRDefault="003E5AEC" w:rsidP="003E5AEC">
            <w:pPr>
              <w:pStyle w:val="ListParagraphindent"/>
            </w:pPr>
            <w:r w:rsidRPr="00DD1949">
              <w:t>Demonstrate leadership by planning, implementing, and assessing strategies to address a problem or an issue.</w:t>
            </w:r>
          </w:p>
          <w:p w14:paraId="6BC40D42" w14:textId="77777777" w:rsidR="003E5AEC" w:rsidRPr="00DD1949" w:rsidRDefault="003E5AEC" w:rsidP="003E5AEC">
            <w:pPr>
              <w:pStyle w:val="ListParagraphindent"/>
            </w:pPr>
            <w:r w:rsidRPr="00DD1949">
              <w:t>Identify and clarify a problem or issue.</w:t>
            </w:r>
          </w:p>
          <w:p w14:paraId="5B3D89D9" w14:textId="77777777" w:rsidR="003E5AEC" w:rsidRPr="00DD1949" w:rsidRDefault="003E5AEC" w:rsidP="003E5AEC">
            <w:pPr>
              <w:pStyle w:val="ListParagraphindent"/>
            </w:pPr>
            <w:r w:rsidRPr="00DD1949">
              <w:t>Evaluate and organize collected data (e.g., in outlines, summaries, notes, timelines, charts).</w:t>
            </w:r>
          </w:p>
          <w:p w14:paraId="62DE20D2" w14:textId="77777777" w:rsidR="003E5AEC" w:rsidRPr="00DD1949" w:rsidRDefault="003E5AEC" w:rsidP="003E5AEC">
            <w:pPr>
              <w:pStyle w:val="ListParagraphindent"/>
            </w:pPr>
            <w:r w:rsidRPr="00DD1949">
              <w:t>Interpret information and data from a variety of maps, graphs, and tables.</w:t>
            </w:r>
          </w:p>
          <w:p w14:paraId="7E9E1411" w14:textId="77777777" w:rsidR="003E5AEC" w:rsidRPr="00DD1949" w:rsidRDefault="003E5AEC" w:rsidP="003E5AEC">
            <w:pPr>
              <w:pStyle w:val="ListParagraphindent"/>
            </w:pPr>
            <w:r w:rsidRPr="00DD1949">
              <w:t>Interpret and present data in a variety of forms (e.g., oral, written, and graphic).</w:t>
            </w:r>
          </w:p>
          <w:p w14:paraId="1174D314" w14:textId="77777777" w:rsidR="003E5AEC" w:rsidRPr="00DD1949" w:rsidRDefault="003E5AEC" w:rsidP="003E5AEC">
            <w:pPr>
              <w:pStyle w:val="ListParagraphindent"/>
            </w:pPr>
            <w:r w:rsidRPr="00DD1949">
              <w:t>Accurately cite sources.</w:t>
            </w:r>
          </w:p>
          <w:p w14:paraId="27AC89F8" w14:textId="00E14ECF" w:rsidR="003E5AEC" w:rsidRPr="003E5AEC" w:rsidRDefault="003E5AEC" w:rsidP="003E5AEC">
            <w:pPr>
              <w:pStyle w:val="ListParagraphindent"/>
            </w:pPr>
            <w:r w:rsidRPr="00DD1949">
              <w:t>Construct graphs, tables, and maps to communicate ideas and information, demonstrating appropriate use of grids</w:t>
            </w:r>
            <w:r>
              <w:t xml:space="preserve">, scales, legends, </w:t>
            </w:r>
            <w:r>
              <w:br/>
              <w:t>and contours</w:t>
            </w:r>
            <w:r w:rsidR="0073448A">
              <w:t>.</w:t>
            </w:r>
          </w:p>
          <w:p w14:paraId="2135C6B0" w14:textId="197E0DDA" w:rsidR="003E5AEC" w:rsidRPr="003E5AEC" w:rsidRDefault="003E5AEC" w:rsidP="003E5AEC">
            <w:pPr>
              <w:pStyle w:val="ListParagraph"/>
              <w:rPr>
                <w:b/>
                <w:i/>
              </w:rPr>
            </w:pPr>
            <w:r w:rsidRPr="003E5AEC">
              <w:rPr>
                <w:b/>
              </w:rPr>
              <w:t xml:space="preserve">Assess the significance of people, locations, events, or developments, and compare varying perspectives on their significance </w:t>
            </w:r>
            <w:r>
              <w:rPr>
                <w:b/>
              </w:rPr>
              <w:br/>
            </w:r>
            <w:r w:rsidRPr="003E5AEC">
              <w:rPr>
                <w:b/>
              </w:rPr>
              <w:t>at particular times and places, and from group to group (significance):</w:t>
            </w:r>
          </w:p>
          <w:p w14:paraId="27140E61" w14:textId="77777777" w:rsidR="003E5AEC" w:rsidRPr="00DD1949" w:rsidRDefault="003E5AEC" w:rsidP="003E5AEC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Key questions:</w:t>
            </w:r>
          </w:p>
          <w:p w14:paraId="47785ACE" w14:textId="77777777" w:rsidR="003E5AEC" w:rsidRPr="00DD1949" w:rsidRDefault="003E5AEC" w:rsidP="003E5AEC">
            <w:pPr>
              <w:pStyle w:val="ListParagraphindent"/>
            </w:pPr>
            <w:r w:rsidRPr="00DD1949">
              <w:t>What factors can cause people, locations, events, or developments to become more or less significant?</w:t>
            </w:r>
          </w:p>
          <w:p w14:paraId="6F407A2F" w14:textId="77777777" w:rsidR="003E5AEC" w:rsidRPr="00DD1949" w:rsidRDefault="003E5AEC" w:rsidP="003E5AEC">
            <w:pPr>
              <w:pStyle w:val="ListParagraphindent"/>
            </w:pPr>
            <w:r w:rsidRPr="00DD1949">
              <w:t>What factors can make people, locations, events, or developments significant to different people?</w:t>
            </w:r>
          </w:p>
          <w:p w14:paraId="612CA725" w14:textId="1DD9F150" w:rsidR="003E5AEC" w:rsidRPr="003E5AEC" w:rsidRDefault="003E5AEC" w:rsidP="003E5AEC">
            <w:pPr>
              <w:pStyle w:val="ListParagraphindent"/>
            </w:pPr>
            <w:r w:rsidRPr="00DD1949">
              <w:t>What criteria should be used to assess the significance of people, locations, events, or developments?</w:t>
            </w:r>
          </w:p>
          <w:p w14:paraId="091532D3" w14:textId="77777777" w:rsidR="003E5AEC" w:rsidRPr="00DD1949" w:rsidRDefault="003E5AEC" w:rsidP="003E5AEC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0D4B9036" w14:textId="77777777" w:rsidR="003E5AEC" w:rsidRPr="00DD1949" w:rsidRDefault="003E5AEC" w:rsidP="003E5AEC">
            <w:pPr>
              <w:pStyle w:val="ListParagraphindent"/>
            </w:pPr>
            <w:r w:rsidRPr="00DD1949">
              <w:t>Use criteria to rank the most important people, locations, events, or developments in the current unit of study.</w:t>
            </w:r>
          </w:p>
          <w:p w14:paraId="34133A7C" w14:textId="21337F45" w:rsidR="003E5AEC" w:rsidRPr="00DD1949" w:rsidRDefault="003E5AEC" w:rsidP="003E5AEC">
            <w:pPr>
              <w:pStyle w:val="ListParagraphindent"/>
            </w:pPr>
            <w:r w:rsidRPr="00DD1949">
              <w:t>Compare how different groups assess the significance of people, locations, events, or developments.</w:t>
            </w:r>
          </w:p>
          <w:p w14:paraId="60B76696" w14:textId="13E61C78" w:rsidR="003E5AEC" w:rsidRPr="003E5AEC" w:rsidRDefault="003E5AEC" w:rsidP="003E5AEC">
            <w:pPr>
              <w:pStyle w:val="ListParagraph"/>
              <w:rPr>
                <w:rFonts w:cstheme="majorHAnsi"/>
                <w:b/>
              </w:rPr>
            </w:pPr>
            <w:r w:rsidRPr="003E5AEC">
              <w:rPr>
                <w:b/>
              </w:rPr>
              <w:t xml:space="preserve">Assess the credibility of, and the justification for the use of, evidence after investigating the reliability of sources and data, </w:t>
            </w:r>
            <w:r>
              <w:rPr>
                <w:b/>
              </w:rPr>
              <w:br/>
            </w:r>
            <w:r w:rsidRPr="003E5AEC">
              <w:rPr>
                <w:b/>
              </w:rPr>
              <w:t>the adequacy of evidence, and the bias of accounts and claims (evidence):</w:t>
            </w:r>
          </w:p>
          <w:p w14:paraId="76E76387" w14:textId="77777777" w:rsidR="003E5AEC" w:rsidRPr="00DD1949" w:rsidRDefault="003E5AEC" w:rsidP="003E5AEC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Key questions:</w:t>
            </w:r>
          </w:p>
          <w:p w14:paraId="25E2267C" w14:textId="77777777" w:rsidR="003E5AEC" w:rsidRPr="00DD1949" w:rsidRDefault="003E5AEC" w:rsidP="003E5AEC">
            <w:pPr>
              <w:pStyle w:val="ListParagraphindent"/>
              <w:rPr>
                <w:i/>
              </w:rPr>
            </w:pPr>
            <w:r w:rsidRPr="00DD1949">
              <w:t>What criteria should be used to assess the reliability of a source?</w:t>
            </w:r>
          </w:p>
          <w:p w14:paraId="6FEB2103" w14:textId="77777777" w:rsidR="003E5AEC" w:rsidRPr="00DD1949" w:rsidRDefault="003E5AEC" w:rsidP="003E5AEC">
            <w:pPr>
              <w:pStyle w:val="ListParagraphindent"/>
              <w:rPr>
                <w:i/>
              </w:rPr>
            </w:pPr>
            <w:r w:rsidRPr="00DD1949">
              <w:t>How much evidence is sufficient in order to support a conclusion?</w:t>
            </w:r>
          </w:p>
          <w:p w14:paraId="7F8612ED" w14:textId="0AA94C8F" w:rsidR="003E5AEC" w:rsidRPr="003E5AEC" w:rsidRDefault="003E5AEC" w:rsidP="003E5AEC">
            <w:pPr>
              <w:pStyle w:val="ListParagraphindent"/>
              <w:rPr>
                <w:i/>
              </w:rPr>
            </w:pPr>
            <w:r w:rsidRPr="00DD1949">
              <w:t xml:space="preserve">How much about various people, locations, events, or developments can be known and how much is unknowable? </w:t>
            </w:r>
          </w:p>
          <w:p w14:paraId="5590F858" w14:textId="77777777" w:rsidR="003E5AEC" w:rsidRPr="00DD1949" w:rsidRDefault="003E5AEC" w:rsidP="003E5AEC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359437B0" w14:textId="77777777" w:rsidR="003E5AEC" w:rsidRPr="00DD1949" w:rsidRDefault="003E5AEC" w:rsidP="003E5AEC">
            <w:pPr>
              <w:pStyle w:val="ListParagraphindent"/>
            </w:pPr>
            <w:r w:rsidRPr="00DD1949">
              <w:t>Compare and contrast multiple accounts of the same event and evaluate their usefulness as historical sources.</w:t>
            </w:r>
          </w:p>
          <w:p w14:paraId="50DAB379" w14:textId="7DDEEAE0" w:rsidR="003E5AEC" w:rsidRDefault="003E5AEC" w:rsidP="003E5AEC">
            <w:pPr>
              <w:pStyle w:val="ListParagraphindent"/>
            </w:pPr>
            <w:r w:rsidRPr="00DD1949">
              <w:t xml:space="preserve">Examine what sources are available and what sources are missing and evaluate how the available evidence shapes your perspective </w:t>
            </w:r>
            <w:r>
              <w:br/>
            </w:r>
            <w:r w:rsidRPr="00DD1949">
              <w:t>on the people, locations, events, or developments studied.</w:t>
            </w:r>
          </w:p>
          <w:p w14:paraId="6BE597EC" w14:textId="77777777" w:rsidR="003E5AEC" w:rsidRPr="003E5AEC" w:rsidRDefault="003E5AEC" w:rsidP="003E5AEC"/>
          <w:p w14:paraId="712417D9" w14:textId="77777777" w:rsidR="003E5AEC" w:rsidRPr="003E5AEC" w:rsidRDefault="003E5AEC" w:rsidP="003E5AEC">
            <w:pPr>
              <w:pStyle w:val="ListParagraph"/>
              <w:spacing w:before="120" w:after="50"/>
              <w:rPr>
                <w:b/>
              </w:rPr>
            </w:pPr>
            <w:r w:rsidRPr="003E5AEC">
              <w:rPr>
                <w:b/>
              </w:rPr>
              <w:lastRenderedPageBreak/>
              <w:t>Compare and contrast continuities and changes for different groups at different times and places</w:t>
            </w:r>
            <w:r w:rsidRPr="003E5AEC" w:rsidDel="00CA3A5E">
              <w:rPr>
                <w:b/>
              </w:rPr>
              <w:t xml:space="preserve"> </w:t>
            </w:r>
            <w:r w:rsidRPr="003E5AEC">
              <w:rPr>
                <w:b/>
              </w:rPr>
              <w:t>(continuity and change):</w:t>
            </w:r>
          </w:p>
          <w:p w14:paraId="10B3D972" w14:textId="77777777" w:rsidR="003E5AEC" w:rsidRPr="00DD1949" w:rsidRDefault="003E5AEC" w:rsidP="003E5AEC">
            <w:pPr>
              <w:pStyle w:val="Topicsub"/>
              <w:spacing w:before="60" w:after="20"/>
              <w:ind w:left="613"/>
              <w:rPr>
                <w:rFonts w:ascii="Helvetica" w:hAnsi="Helvetica" w:cstheme="majorHAnsi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Key questions:</w:t>
            </w:r>
          </w:p>
          <w:p w14:paraId="5EA99665" w14:textId="77777777" w:rsidR="003E5AEC" w:rsidRPr="00DD1949" w:rsidRDefault="003E5AEC" w:rsidP="003E5AEC">
            <w:pPr>
              <w:pStyle w:val="ListParagraphindent"/>
              <w:spacing w:after="30"/>
            </w:pPr>
            <w:r w:rsidRPr="00DD1949">
              <w:t>What factors lead to changes or continuities affecting groups of people differently?</w:t>
            </w:r>
          </w:p>
          <w:p w14:paraId="2AFB926F" w14:textId="695423A6" w:rsidR="003E5AEC" w:rsidRPr="00DD1949" w:rsidRDefault="003E5AEC" w:rsidP="003E5AEC">
            <w:pPr>
              <w:pStyle w:val="ListParagraphindent"/>
              <w:spacing w:after="30"/>
            </w:pPr>
            <w:r w:rsidRPr="00DD1949">
              <w:t xml:space="preserve">How do gradual processes and more sudden rates of change affect people living through them? Which method of change has more </w:t>
            </w:r>
            <w:r w:rsidR="0073448A">
              <w:br/>
            </w:r>
            <w:r w:rsidRPr="00DD1949">
              <w:t>of an effect on society?</w:t>
            </w:r>
          </w:p>
          <w:p w14:paraId="3BF41CC7" w14:textId="74E38D03" w:rsidR="003E5AEC" w:rsidRPr="00DD1949" w:rsidRDefault="003E5AEC" w:rsidP="003E5AEC">
            <w:pPr>
              <w:pStyle w:val="ListParagraphindent"/>
              <w:spacing w:after="30"/>
            </w:pPr>
            <w:r w:rsidRPr="00DD1949">
              <w:t xml:space="preserve">How are periods of change or continuity perceived by the people living through them? How does this compare to how they are perceived </w:t>
            </w:r>
            <w:r>
              <w:br/>
            </w:r>
            <w:r w:rsidRPr="00DD1949">
              <w:t xml:space="preserve">after the fact? </w:t>
            </w:r>
          </w:p>
          <w:p w14:paraId="1F00D0F1" w14:textId="77777777" w:rsidR="003E5AEC" w:rsidRPr="00DD1949" w:rsidRDefault="003E5AEC" w:rsidP="003E5AEC">
            <w:pPr>
              <w:pStyle w:val="Topicsub"/>
              <w:spacing w:before="60" w:after="2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Sample activity:</w:t>
            </w:r>
          </w:p>
          <w:p w14:paraId="5E05A410" w14:textId="37F28038" w:rsidR="003E5AEC" w:rsidRPr="003E5AEC" w:rsidRDefault="003E5AEC" w:rsidP="003E5AEC">
            <w:pPr>
              <w:pStyle w:val="ListParagraphindent"/>
              <w:spacing w:after="30"/>
            </w:pPr>
            <w:r w:rsidRPr="00DD1949">
              <w:t>Compare how different groups benefited or suffered as a result of a particular change.</w:t>
            </w:r>
          </w:p>
          <w:p w14:paraId="1973F0E0" w14:textId="58A59D4E" w:rsidR="003E5AEC" w:rsidRPr="003E5AEC" w:rsidRDefault="003E5AEC" w:rsidP="003E5AEC">
            <w:pPr>
              <w:pStyle w:val="ListParagraph"/>
              <w:spacing w:after="50"/>
              <w:rPr>
                <w:b/>
                <w:i/>
              </w:rPr>
            </w:pPr>
            <w:r w:rsidRPr="003E5AEC">
              <w:rPr>
                <w:b/>
              </w:rPr>
              <w:t xml:space="preserve">Assess how prevailing conditions and the actions of individuals or groups influence events, locations, decisions, or developments </w:t>
            </w:r>
            <w:r>
              <w:rPr>
                <w:b/>
              </w:rPr>
              <w:br/>
            </w:r>
            <w:r w:rsidRPr="003E5AEC">
              <w:rPr>
                <w:b/>
              </w:rPr>
              <w:t xml:space="preserve">(cause and consequence): </w:t>
            </w:r>
          </w:p>
          <w:p w14:paraId="0FEC8CE8" w14:textId="77777777" w:rsidR="003E5AEC" w:rsidRPr="00DD1949" w:rsidRDefault="003E5AEC" w:rsidP="003E5AEC">
            <w:pPr>
              <w:pStyle w:val="Topicsub"/>
              <w:spacing w:before="60" w:after="20"/>
              <w:ind w:left="613"/>
              <w:rPr>
                <w:rFonts w:ascii="Helvetica" w:hAnsi="Helvetica" w:cstheme="majorHAnsi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Key questions:</w:t>
            </w:r>
          </w:p>
          <w:p w14:paraId="00E6575C" w14:textId="77777777" w:rsidR="003E5AEC" w:rsidRPr="00DD1949" w:rsidRDefault="003E5AEC" w:rsidP="003E5AEC">
            <w:pPr>
              <w:pStyle w:val="ListParagraphindent"/>
              <w:spacing w:after="30"/>
            </w:pPr>
            <w:r w:rsidRPr="00DD1949">
              <w:t>What is the role of chance in particular events, decisions, or developments?</w:t>
            </w:r>
          </w:p>
          <w:p w14:paraId="0B7464F3" w14:textId="4D3AC2D5" w:rsidR="003E5AEC" w:rsidRPr="003E5AEC" w:rsidRDefault="003E5AEC" w:rsidP="003E5AEC">
            <w:pPr>
              <w:pStyle w:val="ListParagraphindent"/>
              <w:spacing w:after="30"/>
            </w:pPr>
            <w:r w:rsidRPr="00DD1949">
              <w:t>Are there events with positive long-term consequences but negative short-term consequences, or vice versa?</w:t>
            </w:r>
          </w:p>
          <w:p w14:paraId="0B5183A1" w14:textId="77777777" w:rsidR="003E5AEC" w:rsidRPr="00DD1949" w:rsidRDefault="003E5AEC" w:rsidP="003E5AEC">
            <w:pPr>
              <w:pStyle w:val="Topicsub"/>
              <w:spacing w:before="60" w:after="2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51335BF1" w14:textId="77777777" w:rsidR="003E5AEC" w:rsidRPr="00DD1949" w:rsidRDefault="003E5AEC" w:rsidP="003E5AEC">
            <w:pPr>
              <w:pStyle w:val="ListParagraphindent"/>
              <w:spacing w:after="30"/>
            </w:pPr>
            <w:r w:rsidRPr="00DD1949">
              <w:t>Assess whether the results of a particular action were intended or unintended consequences.</w:t>
            </w:r>
          </w:p>
          <w:p w14:paraId="504EF4B1" w14:textId="224FDEFD" w:rsidR="003E5AEC" w:rsidRPr="003E5AEC" w:rsidRDefault="003E5AEC" w:rsidP="003E5AEC">
            <w:pPr>
              <w:pStyle w:val="ListParagraphindent"/>
              <w:spacing w:after="30"/>
            </w:pPr>
            <w:r w:rsidRPr="00DD1949">
              <w:t>Evaluate the most important causes or consequences of various events, decisions, or developments.</w:t>
            </w:r>
          </w:p>
          <w:p w14:paraId="000E09D7" w14:textId="6490A4DB" w:rsidR="003E5AEC" w:rsidRPr="003E5AEC" w:rsidRDefault="003E5AEC" w:rsidP="003E5AEC">
            <w:pPr>
              <w:pStyle w:val="ListParagraph"/>
              <w:spacing w:after="50"/>
              <w:rPr>
                <w:b/>
              </w:rPr>
            </w:pPr>
            <w:r w:rsidRPr="003E5AEC">
              <w:rPr>
                <w:b/>
              </w:rPr>
              <w:t xml:space="preserve">Explain and infer different perspectives on past or present people, locations, issues, or events by considering prevailing norms, </w:t>
            </w:r>
            <w:r>
              <w:rPr>
                <w:b/>
              </w:rPr>
              <w:br/>
            </w:r>
            <w:r w:rsidRPr="003E5AEC">
              <w:rPr>
                <w:b/>
              </w:rPr>
              <w:t>values, worldviews, and beliefs (perspective):</w:t>
            </w:r>
          </w:p>
          <w:p w14:paraId="359C20EC" w14:textId="77777777" w:rsidR="003E5AEC" w:rsidRPr="00DD1949" w:rsidRDefault="003E5AEC" w:rsidP="003E5AEC">
            <w:pPr>
              <w:pStyle w:val="Topicsub"/>
              <w:spacing w:before="60" w:after="20"/>
              <w:ind w:left="613"/>
              <w:rPr>
                <w:rFonts w:ascii="Helvetica" w:hAnsi="Helvetica" w:cstheme="majorHAnsi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Key questions:</w:t>
            </w:r>
          </w:p>
          <w:p w14:paraId="41A7D0D5" w14:textId="77777777" w:rsidR="003E5AEC" w:rsidRPr="00DD1949" w:rsidRDefault="003E5AEC" w:rsidP="003E5AEC">
            <w:pPr>
              <w:pStyle w:val="ListParagraphindent"/>
              <w:spacing w:after="30"/>
            </w:pPr>
            <w:r w:rsidRPr="00DD1949">
              <w:t>What sources of information can people today use to try to understand what people in different times and places believed?</w:t>
            </w:r>
          </w:p>
          <w:p w14:paraId="5E034D59" w14:textId="77777777" w:rsidR="003E5AEC" w:rsidRPr="00DD1949" w:rsidRDefault="003E5AEC" w:rsidP="003E5AEC">
            <w:pPr>
              <w:pStyle w:val="ListParagraphindent"/>
              <w:spacing w:after="30"/>
            </w:pPr>
            <w:r w:rsidRPr="00DD1949">
              <w:t xml:space="preserve">How much can we generalize about values and beliefs in a given society or time period? </w:t>
            </w:r>
          </w:p>
          <w:p w14:paraId="0E435F54" w14:textId="61E68C0B" w:rsidR="003E5AEC" w:rsidRPr="003E5AEC" w:rsidRDefault="003E5AEC" w:rsidP="003E5AEC">
            <w:pPr>
              <w:pStyle w:val="ListParagraphindent"/>
              <w:spacing w:after="30"/>
            </w:pPr>
            <w:r w:rsidRPr="00DD1949">
              <w:t>Is it fair to judge people of the past using modern values?</w:t>
            </w:r>
          </w:p>
          <w:p w14:paraId="49ACC067" w14:textId="77777777" w:rsidR="003E5AEC" w:rsidRPr="00DD1949" w:rsidRDefault="003E5AEC" w:rsidP="003E5AEC">
            <w:pPr>
              <w:pStyle w:val="Topicsub"/>
              <w:spacing w:before="60" w:after="20"/>
              <w:ind w:left="613"/>
              <w:rPr>
                <w:rFonts w:ascii="Helvetica" w:hAnsi="Helvetica" w:cstheme="majorHAnsi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Sample activity:</w:t>
            </w:r>
          </w:p>
          <w:p w14:paraId="62148612" w14:textId="346C3355" w:rsidR="003E5AEC" w:rsidRPr="00DD1949" w:rsidRDefault="003E5AEC" w:rsidP="003E5AEC">
            <w:pPr>
              <w:pStyle w:val="ListParagraphindent"/>
              <w:spacing w:after="30"/>
            </w:pPr>
            <w:r w:rsidRPr="00DD1949">
              <w:t>Explain how the beliefs of people on different sides of the same issue influence their opinions.</w:t>
            </w:r>
          </w:p>
          <w:p w14:paraId="48685BF2" w14:textId="77777777" w:rsidR="003E5AEC" w:rsidRPr="003E5AEC" w:rsidRDefault="003E5AEC" w:rsidP="003E5AEC">
            <w:pPr>
              <w:pStyle w:val="ListParagraph"/>
              <w:spacing w:after="50"/>
              <w:rPr>
                <w:b/>
              </w:rPr>
            </w:pPr>
            <w:r w:rsidRPr="003E5AEC">
              <w:rPr>
                <w:b/>
              </w:rPr>
              <w:t>Make reasoned ethical judgments about, and assess varying responses to, actions and events in the past or present:</w:t>
            </w:r>
            <w:r w:rsidRPr="003E5AEC" w:rsidDel="00C5411B">
              <w:rPr>
                <w:b/>
              </w:rPr>
              <w:t xml:space="preserve"> </w:t>
            </w:r>
          </w:p>
          <w:p w14:paraId="669C32F8" w14:textId="77777777" w:rsidR="003E5AEC" w:rsidRPr="00DD1949" w:rsidRDefault="003E5AEC" w:rsidP="003E5AEC">
            <w:pPr>
              <w:pStyle w:val="Topicsub"/>
              <w:spacing w:before="60" w:after="20"/>
              <w:ind w:left="613"/>
              <w:rPr>
                <w:rFonts w:ascii="Helvetica" w:hAnsi="Helvetica" w:cstheme="majorHAnsi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Key questions:</w:t>
            </w:r>
          </w:p>
          <w:p w14:paraId="115C4F0E" w14:textId="77777777" w:rsidR="003E5AEC" w:rsidRPr="00DD1949" w:rsidRDefault="003E5AEC" w:rsidP="003E5AEC">
            <w:pPr>
              <w:pStyle w:val="ListParagraphindent"/>
              <w:spacing w:after="30"/>
            </w:pPr>
            <w:r w:rsidRPr="00DD1949">
              <w:t>What is the difference between implicit and explicit values?</w:t>
            </w:r>
          </w:p>
          <w:p w14:paraId="1D518256" w14:textId="77777777" w:rsidR="003E5AEC" w:rsidRPr="00DD1949" w:rsidRDefault="003E5AEC" w:rsidP="003E5AEC">
            <w:pPr>
              <w:pStyle w:val="ListParagraphindent"/>
              <w:spacing w:after="30"/>
            </w:pPr>
            <w:r w:rsidRPr="00DD1949">
              <w:t>Why should we consider the historical, political, and social context when making ethical judgments?</w:t>
            </w:r>
          </w:p>
          <w:p w14:paraId="5B01E433" w14:textId="77777777" w:rsidR="003E5AEC" w:rsidRPr="00DD1949" w:rsidRDefault="003E5AEC" w:rsidP="003E5AEC">
            <w:pPr>
              <w:pStyle w:val="ListParagraphindent"/>
              <w:spacing w:after="30"/>
            </w:pPr>
            <w:r w:rsidRPr="00DD1949">
              <w:t>Should people of today have any responsibility for actions taken in the past?</w:t>
            </w:r>
          </w:p>
          <w:p w14:paraId="7224D0EA" w14:textId="607CF267" w:rsidR="003E5AEC" w:rsidRPr="003E5AEC" w:rsidRDefault="003E5AEC" w:rsidP="003E5AEC">
            <w:pPr>
              <w:pStyle w:val="ListParagraphindent"/>
              <w:spacing w:after="30"/>
            </w:pPr>
            <w:r w:rsidRPr="00DD1949">
              <w:t>Can people of the past be celebrated for great achievements if they have also done things considered unethical today</w:t>
            </w:r>
            <w:r>
              <w:t>?</w:t>
            </w:r>
          </w:p>
          <w:p w14:paraId="096F83FE" w14:textId="77777777" w:rsidR="003E5AEC" w:rsidRPr="00DD1949" w:rsidRDefault="003E5AEC" w:rsidP="003E5AEC">
            <w:pPr>
              <w:pStyle w:val="Topicsub"/>
              <w:spacing w:before="60" w:after="20"/>
              <w:ind w:left="613"/>
              <w:rPr>
                <w:rFonts w:ascii="Helvetica" w:hAnsi="Helvetica" w:cstheme="majorHAnsi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162758CE" w14:textId="794C2930" w:rsidR="003E5AEC" w:rsidRPr="00DD1949" w:rsidRDefault="003E5AEC" w:rsidP="003E5AEC">
            <w:pPr>
              <w:pStyle w:val="ListParagraphindent"/>
              <w:spacing w:after="30"/>
            </w:pPr>
            <w:r w:rsidRPr="00DD1949">
              <w:t xml:space="preserve">Assess the responsibility of historical figures for an important event. Assess how much responsibility should be assigned to different people, </w:t>
            </w:r>
            <w:r>
              <w:br/>
            </w:r>
            <w:r w:rsidRPr="00DD1949">
              <w:t>and evaluate whether their actions were justified given the historical context.</w:t>
            </w:r>
          </w:p>
          <w:p w14:paraId="376A30FE" w14:textId="7E868CC8" w:rsidR="00BD6E00" w:rsidRPr="00CC39FB" w:rsidRDefault="003E5AEC" w:rsidP="0073448A">
            <w:pPr>
              <w:pStyle w:val="ListParagraphindent"/>
              <w:spacing w:after="80"/>
            </w:pPr>
            <w:r w:rsidRPr="00DD1949">
              <w:t>Examine various media sources on a topic and assess how much of the language contains implicit and explicit moral judgments.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2698FA40" w14:textId="77777777" w:rsidR="00627D2F" w:rsidRDefault="00627D2F" w:rsidP="00627D2F">
      <w:pPr>
        <w:rPr>
          <w:sz w:val="2"/>
          <w:szCs w:val="2"/>
        </w:rPr>
      </w:pPr>
    </w:p>
    <w:p w14:paraId="55C52378" w14:textId="77777777" w:rsidR="00627D2F" w:rsidRDefault="00627D2F" w:rsidP="00627D2F">
      <w:pPr>
        <w:rPr>
          <w:sz w:val="2"/>
          <w:szCs w:val="2"/>
        </w:rPr>
      </w:pPr>
    </w:p>
    <w:p w14:paraId="6E2DC087" w14:textId="77777777" w:rsidR="002D1BA6" w:rsidRPr="00E978E1" w:rsidRDefault="002D1BA6" w:rsidP="00627D2F">
      <w:pPr>
        <w:rPr>
          <w:sz w:val="2"/>
          <w:szCs w:val="2"/>
        </w:rPr>
      </w:pPr>
    </w:p>
    <w:p w14:paraId="58BAB3FC" w14:textId="77777777" w:rsidR="00627D2F" w:rsidRDefault="00627D2F" w:rsidP="00627D2F">
      <w:pPr>
        <w:rPr>
          <w:sz w:val="2"/>
          <w:szCs w:val="2"/>
        </w:rPr>
      </w:pPr>
    </w:p>
    <w:p w14:paraId="0D97A810" w14:textId="77777777" w:rsidR="00627D2F" w:rsidRPr="003E5AEC" w:rsidRDefault="00627D2F" w:rsidP="00627D2F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7054D9C4" w:rsidR="00F9586F" w:rsidRPr="00B530F3" w:rsidRDefault="0059376F" w:rsidP="003E5AEC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tab/>
            </w:r>
            <w:r w:rsidR="00625805">
              <w:rPr>
                <w:b/>
                <w:color w:val="FFFFFF" w:themeColor="background1"/>
                <w:szCs w:val="22"/>
              </w:rPr>
              <w:t xml:space="preserve">SOCIAL STUDIES – </w:t>
            </w:r>
            <w:r w:rsidR="003E5AEC">
              <w:rPr>
                <w:b/>
                <w:color w:val="FFFFFF" w:themeColor="background1"/>
                <w:szCs w:val="22"/>
              </w:rPr>
              <w:t>Genocide Studies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="00625805">
              <w:rPr>
                <w:b/>
                <w:color w:val="FFFFFF" w:themeColor="background1"/>
              </w:rPr>
              <w:t>Grade 1</w:t>
            </w:r>
            <w:r w:rsidR="00B66546">
              <w:rPr>
                <w:b/>
                <w:color w:val="FFFFFF" w:themeColor="background1"/>
              </w:rPr>
              <w:t>2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3D852292" w14:textId="77777777" w:rsidR="003E5AEC" w:rsidRPr="003E5AEC" w:rsidRDefault="003E5AEC" w:rsidP="003E5AEC">
            <w:pPr>
              <w:pStyle w:val="ListParagraph"/>
              <w:spacing w:before="120"/>
              <w:rPr>
                <w:b/>
              </w:rPr>
            </w:pPr>
            <w:r w:rsidRPr="003E5AEC">
              <w:rPr>
                <w:b/>
              </w:rPr>
              <w:t>economic, political, social, and cultural conditions of genocide:</w:t>
            </w:r>
          </w:p>
          <w:p w14:paraId="378C1A80" w14:textId="77777777" w:rsidR="003E5AEC" w:rsidRPr="00DD1949" w:rsidRDefault="003E5AEC" w:rsidP="003E5AEC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3E5AEC">
              <w:rPr>
                <w:rFonts w:ascii="Helvetica" w:hAnsi="Helvetica" w:cstheme="majorHAnsi"/>
                <w:szCs w:val="20"/>
              </w:rPr>
              <w:t>Sample topics:</w:t>
            </w:r>
          </w:p>
          <w:p w14:paraId="14E163B7" w14:textId="77777777" w:rsidR="003E5AEC" w:rsidRPr="00DD1949" w:rsidRDefault="003E5AEC" w:rsidP="003E5AEC">
            <w:pPr>
              <w:pStyle w:val="ListParagraphindent"/>
            </w:pPr>
            <w:r w:rsidRPr="00DD1949">
              <w:t>perpetrators: regimes and leaders</w:t>
            </w:r>
          </w:p>
          <w:p w14:paraId="25BB1456" w14:textId="77777777" w:rsidR="003E5AEC" w:rsidRPr="00DD1949" w:rsidRDefault="003E5AEC" w:rsidP="003E5AEC">
            <w:pPr>
              <w:pStyle w:val="ListParagraphindent"/>
            </w:pPr>
            <w:r w:rsidRPr="00DD1949">
              <w:t>demographics: vulnerable minorities</w:t>
            </w:r>
          </w:p>
          <w:p w14:paraId="1507EB35" w14:textId="77777777" w:rsidR="003E5AEC" w:rsidRPr="00DD1949" w:rsidRDefault="003E5AEC" w:rsidP="003E5AEC">
            <w:pPr>
              <w:pStyle w:val="ListParagraphindent"/>
            </w:pPr>
            <w:r w:rsidRPr="00DD1949">
              <w:t>heroes, bystanders, perpetrators</w:t>
            </w:r>
          </w:p>
          <w:p w14:paraId="6BD6FA10" w14:textId="77777777" w:rsidR="003E5AEC" w:rsidRPr="00DD1949" w:rsidRDefault="003E5AEC" w:rsidP="003E5AEC">
            <w:pPr>
              <w:pStyle w:val="Topicsub"/>
              <w:spacing w:before="120"/>
              <w:ind w:left="613"/>
              <w:rPr>
                <w:rFonts w:ascii="Helvetica" w:hAnsi="Helvetica"/>
                <w:i w:val="0"/>
                <w:szCs w:val="20"/>
              </w:rPr>
            </w:pPr>
            <w:r w:rsidRPr="003E5AEC">
              <w:rPr>
                <w:rFonts w:ascii="Helvetica" w:hAnsi="Helvetica" w:cstheme="majorHAnsi"/>
                <w:szCs w:val="20"/>
              </w:rPr>
              <w:t xml:space="preserve">Key questions: </w:t>
            </w:r>
          </w:p>
          <w:p w14:paraId="31441F4A" w14:textId="77777777" w:rsidR="003E5AEC" w:rsidRPr="00DD1949" w:rsidRDefault="003E5AEC" w:rsidP="003E5AEC">
            <w:pPr>
              <w:pStyle w:val="ListParagraphindent"/>
            </w:pPr>
            <w:r w:rsidRPr="00DD1949">
              <w:t>What were the underlying social (or economic or cultural or political) conditions in Germany that led to the Holocaust?</w:t>
            </w:r>
          </w:p>
          <w:p w14:paraId="1D712DE1" w14:textId="02E001A9" w:rsidR="003E5AEC" w:rsidRPr="00DD1949" w:rsidRDefault="003E5AEC" w:rsidP="003E5AEC">
            <w:pPr>
              <w:pStyle w:val="ListParagraphindent"/>
            </w:pPr>
            <w:r w:rsidRPr="00DD1949">
              <w:t>What was the role of individuals within the Khmer Rouge in determining the event</w:t>
            </w:r>
            <w:r>
              <w:t>s of the genocide in Cambodia?</w:t>
            </w:r>
          </w:p>
          <w:p w14:paraId="19F9DBF8" w14:textId="77777777" w:rsidR="003E5AEC" w:rsidRPr="00DD1949" w:rsidRDefault="003E5AEC" w:rsidP="003E5AEC">
            <w:pPr>
              <w:pStyle w:val="ListParagraphindent"/>
            </w:pPr>
            <w:r w:rsidRPr="00DD1949">
              <w:t>Are all Khmer Rouge leaders equally significant in causing the genocide?</w:t>
            </w:r>
          </w:p>
          <w:p w14:paraId="21787AA8" w14:textId="77777777" w:rsidR="003E5AEC" w:rsidRPr="003E5AEC" w:rsidRDefault="003E5AEC" w:rsidP="003E5AEC">
            <w:pPr>
              <w:pStyle w:val="ListParagraph"/>
              <w:rPr>
                <w:rFonts w:cs="Calibri"/>
                <w:b/>
                <w:i/>
              </w:rPr>
            </w:pPr>
            <w:r w:rsidRPr="003E5AEC">
              <w:rPr>
                <w:b/>
              </w:rPr>
              <w:t>characteristics and stages of genocide:</w:t>
            </w:r>
          </w:p>
          <w:p w14:paraId="26065666" w14:textId="77777777" w:rsidR="003E5AEC" w:rsidRPr="00DD1949" w:rsidRDefault="003E5AEC" w:rsidP="003E5AEC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3E5AEC">
              <w:rPr>
                <w:rFonts w:ascii="Helvetica" w:hAnsi="Helvetica" w:cstheme="majorHAnsi"/>
                <w:szCs w:val="20"/>
              </w:rPr>
              <w:t>Sample topic:</w:t>
            </w:r>
          </w:p>
          <w:p w14:paraId="5C2D58F3" w14:textId="77777777" w:rsidR="003E5AEC" w:rsidRPr="003E5AEC" w:rsidRDefault="003E5AEC" w:rsidP="003E5AEC">
            <w:pPr>
              <w:pStyle w:val="ListParagraphindent"/>
            </w:pPr>
            <w:r w:rsidRPr="003E5AEC">
              <w:t>eight stages of genocide:</w:t>
            </w:r>
          </w:p>
          <w:p w14:paraId="52BA5092" w14:textId="77777777" w:rsidR="003E5AEC" w:rsidRPr="00DD1949" w:rsidRDefault="003E5AEC" w:rsidP="003E5AE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DD1949">
              <w:t>classification</w:t>
            </w:r>
          </w:p>
          <w:p w14:paraId="50B1D943" w14:textId="77777777" w:rsidR="003E5AEC" w:rsidRPr="00DD1949" w:rsidRDefault="003E5AEC" w:rsidP="003E5AE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DD1949">
              <w:t>symbolization</w:t>
            </w:r>
          </w:p>
          <w:p w14:paraId="51E8D294" w14:textId="77777777" w:rsidR="003E5AEC" w:rsidRPr="00DD1949" w:rsidRDefault="003E5AEC" w:rsidP="003E5AE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DD1949">
              <w:t>dehumanization</w:t>
            </w:r>
          </w:p>
          <w:p w14:paraId="6BE35F8A" w14:textId="77777777" w:rsidR="003E5AEC" w:rsidRPr="00DD1949" w:rsidRDefault="003E5AEC" w:rsidP="003E5AE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DD1949">
              <w:t>organization</w:t>
            </w:r>
          </w:p>
          <w:p w14:paraId="0CD520EE" w14:textId="77777777" w:rsidR="003E5AEC" w:rsidRPr="00DD1949" w:rsidRDefault="003E5AEC" w:rsidP="003E5AE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DD1949">
              <w:t>polarization</w:t>
            </w:r>
          </w:p>
          <w:p w14:paraId="675CFE3C" w14:textId="77777777" w:rsidR="003E5AEC" w:rsidRPr="00DD1949" w:rsidRDefault="003E5AEC" w:rsidP="003E5AE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DD1949">
              <w:t>preparation</w:t>
            </w:r>
          </w:p>
          <w:p w14:paraId="75923157" w14:textId="77777777" w:rsidR="003E5AEC" w:rsidRPr="00DD1949" w:rsidRDefault="003E5AEC" w:rsidP="003E5AE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DD1949">
              <w:t>extermination</w:t>
            </w:r>
          </w:p>
          <w:p w14:paraId="1B62F22D" w14:textId="02D4AECE" w:rsidR="003E5AEC" w:rsidRPr="00DD1949" w:rsidRDefault="003E5AEC" w:rsidP="003E5AE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DD1949">
              <w:t>denial</w:t>
            </w:r>
          </w:p>
          <w:p w14:paraId="3DF16CFC" w14:textId="77777777" w:rsidR="003E5AEC" w:rsidRPr="00DD1949" w:rsidRDefault="003E5AEC" w:rsidP="003E5AEC">
            <w:pPr>
              <w:pStyle w:val="Topicsub"/>
              <w:spacing w:before="120"/>
              <w:ind w:left="613"/>
              <w:rPr>
                <w:rFonts w:ascii="Helvetica" w:hAnsi="Helvetica"/>
                <w:i w:val="0"/>
                <w:szCs w:val="20"/>
              </w:rPr>
            </w:pPr>
            <w:r w:rsidRPr="003E5AEC">
              <w:rPr>
                <w:rFonts w:ascii="Helvetica" w:hAnsi="Helvetica" w:cstheme="majorHAnsi"/>
                <w:szCs w:val="20"/>
              </w:rPr>
              <w:t xml:space="preserve">Key questions: </w:t>
            </w:r>
          </w:p>
          <w:p w14:paraId="71EEC1B5" w14:textId="77777777" w:rsidR="003E5AEC" w:rsidRPr="00DD1949" w:rsidRDefault="003E5AEC" w:rsidP="003E5AEC">
            <w:pPr>
              <w:pStyle w:val="ListParagraphindent"/>
            </w:pPr>
            <w:r w:rsidRPr="00DD1949">
              <w:t xml:space="preserve">How do the stages of genocide affect different people in the areas in which genocides occur?  </w:t>
            </w:r>
          </w:p>
          <w:p w14:paraId="6F8A2580" w14:textId="77777777" w:rsidR="003E5AEC" w:rsidRPr="00DD1949" w:rsidRDefault="003E5AEC" w:rsidP="003E5AEC">
            <w:pPr>
              <w:pStyle w:val="ListParagraphindent"/>
            </w:pPr>
            <w:r w:rsidRPr="00DD1949">
              <w:t>How do people’s lives change depending on who and where they are? In what ways might they remain the same?</w:t>
            </w:r>
          </w:p>
          <w:p w14:paraId="21CD9D4F" w14:textId="77777777" w:rsidR="003E5AEC" w:rsidRPr="003E5AEC" w:rsidRDefault="003E5AEC" w:rsidP="003E5AEC">
            <w:pPr>
              <w:pStyle w:val="ListParagraph"/>
              <w:rPr>
                <w:rFonts w:cs="Calibri"/>
                <w:b/>
                <w:i/>
              </w:rPr>
            </w:pPr>
            <w:r w:rsidRPr="003E5AEC">
              <w:rPr>
                <w:b/>
              </w:rPr>
              <w:t>acts of mass violence and atrocities in different global regions:</w:t>
            </w:r>
          </w:p>
          <w:p w14:paraId="68189246" w14:textId="77777777" w:rsidR="003E5AEC" w:rsidRPr="00DD1949" w:rsidRDefault="003E5AEC" w:rsidP="003E5AEC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3E5AEC">
              <w:rPr>
                <w:rFonts w:ascii="Helvetica" w:hAnsi="Helvetica" w:cstheme="majorHAnsi"/>
                <w:szCs w:val="20"/>
              </w:rPr>
              <w:t>Sample topics:</w:t>
            </w:r>
          </w:p>
          <w:p w14:paraId="11B07893" w14:textId="77777777" w:rsidR="003E5AEC" w:rsidRPr="00DD1949" w:rsidRDefault="003E5AEC" w:rsidP="003E5AEC">
            <w:pPr>
              <w:pStyle w:val="ListParagraphindent"/>
            </w:pPr>
            <w:r w:rsidRPr="00DD1949">
              <w:t>indigenous peoples and cultures</w:t>
            </w:r>
          </w:p>
          <w:p w14:paraId="3A0E5D85" w14:textId="77777777" w:rsidR="003E5AEC" w:rsidRPr="00DD1949" w:rsidRDefault="003E5AEC" w:rsidP="003E5AEC">
            <w:pPr>
              <w:pStyle w:val="ListParagraphindent"/>
              <w:rPr>
                <w:rFonts w:eastAsia="Calibri" w:cs="Calibri"/>
                <w:color w:val="000000"/>
                <w:lang w:eastAsia="en-US"/>
              </w:rPr>
            </w:pPr>
            <w:r w:rsidRPr="00DD1949">
              <w:t>Beothuk extinction</w:t>
            </w:r>
          </w:p>
          <w:p w14:paraId="5426810C" w14:textId="77777777" w:rsidR="003E5AEC" w:rsidRPr="00DD1949" w:rsidRDefault="003E5AEC" w:rsidP="003E5AEC">
            <w:pPr>
              <w:pStyle w:val="ListParagraphindent"/>
              <w:rPr>
                <w:rFonts w:eastAsia="Calibri" w:cs="Calibri"/>
                <w:color w:val="000000"/>
                <w:lang w:eastAsia="en-US"/>
              </w:rPr>
            </w:pPr>
            <w:r w:rsidRPr="00DD1949">
              <w:rPr>
                <w:rFonts w:eastAsia="Calibri" w:cs="Calibri"/>
                <w:color w:val="000000"/>
                <w:lang w:eastAsia="en-US"/>
              </w:rPr>
              <w:t>Armenian genocide</w:t>
            </w:r>
          </w:p>
          <w:p w14:paraId="64317902" w14:textId="77777777" w:rsidR="003E5AEC" w:rsidRPr="00DD1949" w:rsidRDefault="003E5AEC" w:rsidP="003E5AEC">
            <w:pPr>
              <w:pStyle w:val="ListParagraphindent"/>
              <w:rPr>
                <w:rFonts w:eastAsia="Calibri" w:cs="Calibri"/>
                <w:color w:val="000000"/>
                <w:lang w:eastAsia="en-US"/>
              </w:rPr>
            </w:pPr>
            <w:r w:rsidRPr="00DD1949">
              <w:rPr>
                <w:rFonts w:eastAsia="Calibri" w:cs="Calibri"/>
                <w:color w:val="000000"/>
                <w:lang w:eastAsia="en-US"/>
              </w:rPr>
              <w:t>anti-Semitic pogroms</w:t>
            </w:r>
          </w:p>
          <w:p w14:paraId="58FC1EC9" w14:textId="77777777" w:rsidR="003E5AEC" w:rsidRPr="00DD1949" w:rsidRDefault="003E5AEC" w:rsidP="003E5AEC">
            <w:pPr>
              <w:pStyle w:val="ListParagraphindent"/>
              <w:rPr>
                <w:rFonts w:eastAsia="Calibri" w:cs="Calibri"/>
                <w:color w:val="000000"/>
                <w:lang w:eastAsia="en-US"/>
              </w:rPr>
            </w:pPr>
            <w:r w:rsidRPr="00DD1949">
              <w:rPr>
                <w:rFonts w:eastAsia="Calibri" w:cs="Calibri"/>
                <w:color w:val="000000"/>
                <w:lang w:eastAsia="en-US"/>
              </w:rPr>
              <w:t>Soviet Union and Ukraine (Holodomor famine)</w:t>
            </w:r>
          </w:p>
          <w:p w14:paraId="5B35F5C9" w14:textId="77777777" w:rsidR="003E5AEC" w:rsidRPr="00DD1949" w:rsidRDefault="003E5AEC" w:rsidP="003E5AEC">
            <w:pPr>
              <w:pStyle w:val="ListParagraphindent"/>
              <w:spacing w:after="120"/>
              <w:rPr>
                <w:rFonts w:eastAsia="Calibri" w:cs="Calibri"/>
                <w:color w:val="000000"/>
                <w:lang w:eastAsia="en-US"/>
              </w:rPr>
            </w:pPr>
            <w:r w:rsidRPr="00DD1949">
              <w:rPr>
                <w:rFonts w:eastAsia="Calibri" w:cs="Calibri"/>
                <w:color w:val="000000"/>
                <w:lang w:eastAsia="en-US"/>
              </w:rPr>
              <w:t>Japanese occupation of Korea and China</w:t>
            </w:r>
          </w:p>
          <w:p w14:paraId="40230805" w14:textId="77777777" w:rsidR="003E5AEC" w:rsidRPr="00DD1949" w:rsidRDefault="003E5AEC" w:rsidP="003E5AEC">
            <w:pPr>
              <w:pStyle w:val="ListParagraphindent"/>
              <w:spacing w:before="240"/>
              <w:rPr>
                <w:rFonts w:eastAsia="Calibri" w:cs="Calibri"/>
                <w:color w:val="000000"/>
                <w:lang w:eastAsia="en-US"/>
              </w:rPr>
            </w:pPr>
            <w:r w:rsidRPr="00DD1949">
              <w:rPr>
                <w:rFonts w:eastAsia="Calibri" w:cs="Calibri"/>
                <w:color w:val="000000"/>
                <w:lang w:eastAsia="en-US"/>
              </w:rPr>
              <w:lastRenderedPageBreak/>
              <w:t>the Holocaust</w:t>
            </w:r>
          </w:p>
          <w:p w14:paraId="1AF78627" w14:textId="77777777" w:rsidR="003E5AEC" w:rsidRPr="00DD1949" w:rsidRDefault="003E5AEC" w:rsidP="003E5AEC">
            <w:pPr>
              <w:pStyle w:val="ListParagraphindent"/>
              <w:rPr>
                <w:rFonts w:eastAsia="Calibri"/>
              </w:rPr>
            </w:pPr>
            <w:r w:rsidRPr="00DD1949">
              <w:rPr>
                <w:rFonts w:eastAsia="Calibri"/>
              </w:rPr>
              <w:t>Khmer Rouge in Cambodia</w:t>
            </w:r>
          </w:p>
          <w:p w14:paraId="24E253F2" w14:textId="77777777" w:rsidR="003E5AEC" w:rsidRPr="00DD1949" w:rsidRDefault="003E5AEC" w:rsidP="003E5AEC">
            <w:pPr>
              <w:pStyle w:val="ListParagraphindent"/>
              <w:rPr>
                <w:rFonts w:eastAsia="Calibri"/>
              </w:rPr>
            </w:pPr>
            <w:r w:rsidRPr="00DD1949">
              <w:rPr>
                <w:rFonts w:eastAsia="Calibri"/>
              </w:rPr>
              <w:t>Rwanda</w:t>
            </w:r>
          </w:p>
          <w:p w14:paraId="19BB3339" w14:textId="77777777" w:rsidR="003E5AEC" w:rsidRPr="00DD1949" w:rsidRDefault="003E5AEC" w:rsidP="003E5AEC">
            <w:pPr>
              <w:pStyle w:val="ListParagraphindent"/>
              <w:rPr>
                <w:rFonts w:eastAsia="Calibri"/>
              </w:rPr>
            </w:pPr>
            <w:r w:rsidRPr="00DD1949">
              <w:rPr>
                <w:rFonts w:eastAsia="Calibri"/>
              </w:rPr>
              <w:t>Sudan</w:t>
            </w:r>
          </w:p>
          <w:p w14:paraId="3DA8D00C" w14:textId="77777777" w:rsidR="003E5AEC" w:rsidRPr="00DD1949" w:rsidRDefault="003E5AEC" w:rsidP="003E5AEC">
            <w:pPr>
              <w:pStyle w:val="ListParagraphindent"/>
              <w:rPr>
                <w:rFonts w:eastAsia="Calibri"/>
              </w:rPr>
            </w:pPr>
            <w:r w:rsidRPr="00DD1949">
              <w:rPr>
                <w:rFonts w:eastAsia="Calibri"/>
              </w:rPr>
              <w:t>Guatemala</w:t>
            </w:r>
          </w:p>
          <w:p w14:paraId="57DE0BEC" w14:textId="7CEA48CC" w:rsidR="003E5AEC" w:rsidRPr="003E5AEC" w:rsidRDefault="003E5AEC" w:rsidP="003E5AEC">
            <w:pPr>
              <w:pStyle w:val="ListParagraphindent"/>
              <w:rPr>
                <w:rFonts w:eastAsia="Calibri"/>
              </w:rPr>
            </w:pPr>
            <w:r w:rsidRPr="00DD1949">
              <w:rPr>
                <w:rFonts w:eastAsia="Calibri"/>
              </w:rPr>
              <w:t>Yugoslavia</w:t>
            </w:r>
          </w:p>
          <w:p w14:paraId="7C7C3AEA" w14:textId="77777777" w:rsidR="003E5AEC" w:rsidRPr="003E5AEC" w:rsidRDefault="003E5AEC" w:rsidP="003E5AEC">
            <w:pPr>
              <w:pStyle w:val="ListParagraph"/>
              <w:rPr>
                <w:rFonts w:cs="Calibri"/>
                <w:b/>
                <w:i/>
              </w:rPr>
            </w:pPr>
            <w:r w:rsidRPr="003E5AEC">
              <w:rPr>
                <w:b/>
              </w:rPr>
              <w:t>strategies used to commit genocide:</w:t>
            </w:r>
          </w:p>
          <w:p w14:paraId="44ED2F93" w14:textId="77777777" w:rsidR="003E5AEC" w:rsidRPr="00DD1949" w:rsidRDefault="003E5AEC" w:rsidP="003E5AEC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3E5AEC">
              <w:rPr>
                <w:rFonts w:ascii="Helvetica" w:hAnsi="Helvetica" w:cstheme="majorHAnsi"/>
                <w:szCs w:val="20"/>
              </w:rPr>
              <w:t>Sample topics:</w:t>
            </w:r>
          </w:p>
          <w:p w14:paraId="5A46EAF3" w14:textId="77777777" w:rsidR="003E5AEC" w:rsidRPr="00DD1949" w:rsidRDefault="003E5AEC" w:rsidP="003E5AEC">
            <w:pPr>
              <w:pStyle w:val="ListParagraphindent"/>
              <w:spacing w:after="30"/>
            </w:pPr>
            <w:r w:rsidRPr="00DD1949">
              <w:t>rape</w:t>
            </w:r>
          </w:p>
          <w:p w14:paraId="6DB0503B" w14:textId="77777777" w:rsidR="003E5AEC" w:rsidRPr="00DD1949" w:rsidRDefault="003E5AEC" w:rsidP="003E5AEC">
            <w:pPr>
              <w:pStyle w:val="ListParagraphindent"/>
              <w:spacing w:after="30"/>
            </w:pPr>
            <w:r w:rsidRPr="00DD1949">
              <w:t>stereotyping and propaganda</w:t>
            </w:r>
          </w:p>
          <w:p w14:paraId="2002CD1D" w14:textId="77777777" w:rsidR="003E5AEC" w:rsidRPr="00DD1949" w:rsidRDefault="003E5AEC" w:rsidP="003E5AEC">
            <w:pPr>
              <w:pStyle w:val="ListParagraphindent"/>
              <w:spacing w:after="30"/>
            </w:pPr>
            <w:r w:rsidRPr="00DD1949">
              <w:t>social pressure</w:t>
            </w:r>
          </w:p>
          <w:p w14:paraId="268397BF" w14:textId="77777777" w:rsidR="003E5AEC" w:rsidRPr="00DD1949" w:rsidRDefault="003E5AEC" w:rsidP="003E5AEC">
            <w:pPr>
              <w:pStyle w:val="ListParagraphindent"/>
              <w:spacing w:after="30"/>
            </w:pPr>
            <w:r w:rsidRPr="00DD1949">
              <w:t>dehumanization</w:t>
            </w:r>
          </w:p>
          <w:p w14:paraId="2161356F" w14:textId="77777777" w:rsidR="003E5AEC" w:rsidRPr="00DD1949" w:rsidRDefault="003E5AEC" w:rsidP="003E5AEC">
            <w:pPr>
              <w:pStyle w:val="ListParagraphindent"/>
              <w:spacing w:after="30"/>
            </w:pPr>
            <w:r w:rsidRPr="00DD1949">
              <w:t>organized violence</w:t>
            </w:r>
          </w:p>
          <w:p w14:paraId="294B9BE6" w14:textId="77777777" w:rsidR="003E5AEC" w:rsidRPr="00DD1949" w:rsidRDefault="003E5AEC" w:rsidP="003E5AEC">
            <w:pPr>
              <w:pStyle w:val="ListParagraphindent"/>
              <w:spacing w:after="30"/>
            </w:pPr>
            <w:r w:rsidRPr="00DD1949">
              <w:t>polarization</w:t>
            </w:r>
          </w:p>
          <w:p w14:paraId="54A87F59" w14:textId="77777777" w:rsidR="003E5AEC" w:rsidRPr="00DD1949" w:rsidRDefault="003E5AEC" w:rsidP="003E5AEC">
            <w:pPr>
              <w:pStyle w:val="ListParagraphindent"/>
              <w:spacing w:after="30"/>
            </w:pPr>
            <w:r w:rsidRPr="00DD1949">
              <w:t>denial of rights</w:t>
            </w:r>
          </w:p>
          <w:p w14:paraId="5F2A6D65" w14:textId="77777777" w:rsidR="003E5AEC" w:rsidRPr="00DD1949" w:rsidRDefault="003E5AEC" w:rsidP="003E5AEC">
            <w:pPr>
              <w:pStyle w:val="ListParagraphindent"/>
              <w:spacing w:after="30"/>
            </w:pPr>
            <w:r w:rsidRPr="00DD1949">
              <w:t>starvation</w:t>
            </w:r>
          </w:p>
          <w:p w14:paraId="7B901C26" w14:textId="10492CD3" w:rsidR="003E5AEC" w:rsidRPr="00DD1949" w:rsidRDefault="003E5AEC" w:rsidP="003E5AEC">
            <w:pPr>
              <w:pStyle w:val="ListParagraphindent"/>
              <w:spacing w:after="30"/>
            </w:pPr>
            <w:r w:rsidRPr="00DD1949">
              <w:t>extermination</w:t>
            </w:r>
          </w:p>
          <w:p w14:paraId="6294E280" w14:textId="77777777" w:rsidR="003E5AEC" w:rsidRPr="003E5AEC" w:rsidRDefault="003E5AEC" w:rsidP="003E5AEC">
            <w:pPr>
              <w:pStyle w:val="ListParagraph"/>
              <w:rPr>
                <w:rFonts w:cs="Calibri"/>
                <w:b/>
                <w:i/>
              </w:rPr>
            </w:pPr>
            <w:r w:rsidRPr="003E5AEC">
              <w:rPr>
                <w:b/>
              </w:rPr>
              <w:t>recognition of and responses to genocides:</w:t>
            </w:r>
          </w:p>
          <w:p w14:paraId="04C23CB8" w14:textId="77777777" w:rsidR="003E5AEC" w:rsidRPr="00DD1949" w:rsidRDefault="003E5AEC" w:rsidP="003E5AEC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3E5AEC">
              <w:rPr>
                <w:rFonts w:ascii="Helvetica" w:hAnsi="Helvetica" w:cstheme="majorHAnsi"/>
                <w:szCs w:val="20"/>
              </w:rPr>
              <w:t>Sample topics:</w:t>
            </w:r>
          </w:p>
          <w:p w14:paraId="2AA007C2" w14:textId="77777777" w:rsidR="003E5AEC" w:rsidRPr="00DD1949" w:rsidRDefault="003E5AEC" w:rsidP="003E5AEC">
            <w:pPr>
              <w:pStyle w:val="ListParagraphindent"/>
            </w:pPr>
            <w:r w:rsidRPr="00DD1949">
              <w:t>recognition and responses (e.g., apologies, reparations, redress, reconciliation, memorialization)</w:t>
            </w:r>
          </w:p>
          <w:p w14:paraId="585657B2" w14:textId="77777777" w:rsidR="003E5AEC" w:rsidRPr="00DD1949" w:rsidRDefault="003E5AEC" w:rsidP="003E5AEC">
            <w:pPr>
              <w:pStyle w:val="ListParagraphindent"/>
            </w:pPr>
            <w:r w:rsidRPr="00DD1949">
              <w:t>human rights tribunals</w:t>
            </w:r>
          </w:p>
          <w:p w14:paraId="036F26AD" w14:textId="77777777" w:rsidR="003E5AEC" w:rsidRPr="00DD1949" w:rsidRDefault="003E5AEC" w:rsidP="003E5AEC">
            <w:pPr>
              <w:pStyle w:val="ListParagraphindent"/>
            </w:pPr>
            <w:r w:rsidRPr="00DD1949">
              <w:t>war crime trials</w:t>
            </w:r>
          </w:p>
          <w:p w14:paraId="5A2B7A9C" w14:textId="77777777" w:rsidR="003E5AEC" w:rsidRPr="00DD1949" w:rsidRDefault="003E5AEC" w:rsidP="003E5AEC">
            <w:pPr>
              <w:pStyle w:val="ListParagraphindent"/>
            </w:pPr>
            <w:r w:rsidRPr="00DD1949">
              <w:t>international intervention</w:t>
            </w:r>
          </w:p>
          <w:p w14:paraId="510BA29D" w14:textId="77777777" w:rsidR="003E5AEC" w:rsidRPr="00DD1949" w:rsidRDefault="003E5AEC" w:rsidP="003E5AEC">
            <w:pPr>
              <w:pStyle w:val="ListParagraphindent"/>
            </w:pPr>
            <w:r w:rsidRPr="00DD1949">
              <w:t>memorials and museums</w:t>
            </w:r>
          </w:p>
          <w:p w14:paraId="466A491C" w14:textId="77777777" w:rsidR="003E5AEC" w:rsidRPr="00DD1949" w:rsidRDefault="003E5AEC" w:rsidP="003E5AEC">
            <w:pPr>
              <w:pStyle w:val="Topicsub"/>
              <w:spacing w:before="120"/>
              <w:ind w:left="613"/>
              <w:rPr>
                <w:rFonts w:ascii="Helvetica" w:hAnsi="Helvetica"/>
                <w:i w:val="0"/>
                <w:szCs w:val="20"/>
              </w:rPr>
            </w:pPr>
            <w:r w:rsidRPr="003E5AEC">
              <w:rPr>
                <w:rFonts w:ascii="Helvetica" w:hAnsi="Helvetica" w:cstheme="majorHAnsi"/>
                <w:szCs w:val="20"/>
              </w:rPr>
              <w:t xml:space="preserve">Key questions: </w:t>
            </w:r>
          </w:p>
          <w:p w14:paraId="76839C79" w14:textId="77777777" w:rsidR="003E5AEC" w:rsidRPr="00DD1949" w:rsidRDefault="003E5AEC" w:rsidP="003E5AEC">
            <w:pPr>
              <w:pStyle w:val="ListParagraphindent"/>
            </w:pPr>
            <w:r w:rsidRPr="00DD1949">
              <w:t xml:space="preserve">What are some examples of appropriate demonstrations of recognition and responses to genocide?  </w:t>
            </w:r>
          </w:p>
          <w:p w14:paraId="3216BDFA" w14:textId="77777777" w:rsidR="003E5AEC" w:rsidRPr="00DD1949" w:rsidRDefault="003E5AEC" w:rsidP="003E5AEC">
            <w:pPr>
              <w:pStyle w:val="ListParagraphindent"/>
            </w:pPr>
            <w:r w:rsidRPr="00DD1949">
              <w:t xml:space="preserve">What are some examples of inappropriate responses?  </w:t>
            </w:r>
          </w:p>
          <w:p w14:paraId="2D82E894" w14:textId="77777777" w:rsidR="003E5AEC" w:rsidRPr="00DD1949" w:rsidRDefault="003E5AEC" w:rsidP="003E5AEC">
            <w:pPr>
              <w:pStyle w:val="ListParagraphindent"/>
            </w:pPr>
            <w:r w:rsidRPr="00DD1949">
              <w:t>Why do some forms of recognition and response fall short?</w:t>
            </w:r>
          </w:p>
          <w:p w14:paraId="1221378E" w14:textId="77777777" w:rsidR="003E5AEC" w:rsidRPr="003E5AEC" w:rsidRDefault="003E5AEC" w:rsidP="003E5AEC">
            <w:pPr>
              <w:pStyle w:val="ListParagraph"/>
              <w:rPr>
                <w:rFonts w:cs="Calibri"/>
                <w:b/>
                <w:i/>
              </w:rPr>
            </w:pPr>
            <w:r w:rsidRPr="003E5AEC">
              <w:rPr>
                <w:b/>
              </w:rPr>
              <w:t>movements that deny the existence of or minimize the scope of genocides:</w:t>
            </w:r>
          </w:p>
          <w:p w14:paraId="1F5D087F" w14:textId="77777777" w:rsidR="003E5AEC" w:rsidRPr="00DD1949" w:rsidRDefault="003E5AEC" w:rsidP="003E5AEC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3E5AEC">
              <w:rPr>
                <w:rFonts w:ascii="Helvetica" w:hAnsi="Helvetica" w:cstheme="majorHAnsi"/>
                <w:szCs w:val="20"/>
              </w:rPr>
              <w:t>Sample topics:</w:t>
            </w:r>
          </w:p>
          <w:p w14:paraId="4F1BB5AB" w14:textId="77777777" w:rsidR="003E5AEC" w:rsidRPr="00DD1949" w:rsidRDefault="003E5AEC" w:rsidP="003E5AEC">
            <w:pPr>
              <w:pStyle w:val="ListParagraphindent"/>
            </w:pPr>
            <w:r w:rsidRPr="00DD1949">
              <w:t>reasons why people deny the existence of genocides</w:t>
            </w:r>
          </w:p>
          <w:p w14:paraId="75155089" w14:textId="77777777" w:rsidR="003E5AEC" w:rsidRPr="00DD1949" w:rsidRDefault="003E5AEC" w:rsidP="0073448A">
            <w:pPr>
              <w:pStyle w:val="ListParagraphindent"/>
              <w:spacing w:after="80"/>
            </w:pPr>
            <w:r w:rsidRPr="00DD1949">
              <w:t>methods used to cast doubt on evidence for genocides</w:t>
            </w:r>
          </w:p>
          <w:p w14:paraId="4DBF9BCB" w14:textId="77777777" w:rsidR="003E5AEC" w:rsidRPr="00DD1949" w:rsidRDefault="003E5AEC" w:rsidP="003E5AEC">
            <w:pPr>
              <w:pStyle w:val="Topicsub"/>
              <w:spacing w:before="240"/>
              <w:ind w:left="613"/>
              <w:rPr>
                <w:rFonts w:ascii="Helvetica" w:hAnsi="Helvetica"/>
                <w:i w:val="0"/>
                <w:szCs w:val="20"/>
              </w:rPr>
            </w:pPr>
            <w:r w:rsidRPr="003E5AEC">
              <w:rPr>
                <w:rFonts w:ascii="Helvetica" w:hAnsi="Helvetica" w:cstheme="majorHAnsi"/>
                <w:szCs w:val="20"/>
              </w:rPr>
              <w:lastRenderedPageBreak/>
              <w:t xml:space="preserve">Key question: </w:t>
            </w:r>
          </w:p>
          <w:p w14:paraId="4AC896AF" w14:textId="0A854A4A" w:rsidR="003E5AEC" w:rsidRPr="00DD1949" w:rsidRDefault="003E5AEC" w:rsidP="003E5AEC">
            <w:pPr>
              <w:pStyle w:val="ListParagraphindent"/>
            </w:pPr>
            <w:r w:rsidRPr="00DD1949">
              <w:t xml:space="preserve">What questions can we ask of the evidence used by genocide denial groups to assess the credibility of the sources and recognize the bias </w:t>
            </w:r>
            <w:r w:rsidR="0073448A">
              <w:br/>
            </w:r>
            <w:bookmarkStart w:id="0" w:name="_GoBack"/>
            <w:bookmarkEnd w:id="0"/>
            <w:r w:rsidRPr="00DD1949">
              <w:t>in these sources?</w:t>
            </w:r>
          </w:p>
          <w:p w14:paraId="0C498C8C" w14:textId="77777777" w:rsidR="003E5AEC" w:rsidRPr="003E5AEC" w:rsidRDefault="003E5AEC" w:rsidP="003E5AEC">
            <w:pPr>
              <w:pStyle w:val="ListParagraph"/>
              <w:rPr>
                <w:rFonts w:cs="Calibri"/>
                <w:b/>
                <w:i/>
              </w:rPr>
            </w:pPr>
            <w:r w:rsidRPr="003E5AEC">
              <w:rPr>
                <w:b/>
              </w:rPr>
              <w:t>evidence used to demonstrate the scale and nature of genocides:</w:t>
            </w:r>
          </w:p>
          <w:p w14:paraId="7CA18995" w14:textId="77777777" w:rsidR="003E5AEC" w:rsidRPr="00DD1949" w:rsidRDefault="003E5AEC" w:rsidP="003E5AEC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3E5AEC">
              <w:rPr>
                <w:rFonts w:ascii="Helvetica" w:hAnsi="Helvetica" w:cstheme="majorHAnsi"/>
                <w:szCs w:val="20"/>
              </w:rPr>
              <w:t>Sample topics:</w:t>
            </w:r>
          </w:p>
          <w:p w14:paraId="5C281835" w14:textId="77777777" w:rsidR="003E5AEC" w:rsidRPr="00DD1949" w:rsidRDefault="003E5AEC" w:rsidP="003E5AEC">
            <w:pPr>
              <w:pStyle w:val="ListParagraphindent"/>
            </w:pPr>
            <w:r w:rsidRPr="00DD1949">
              <w:t>forensics and testimonies</w:t>
            </w:r>
          </w:p>
          <w:p w14:paraId="0935857F" w14:textId="77777777" w:rsidR="003E5AEC" w:rsidRPr="00DD1949" w:rsidRDefault="003E5AEC" w:rsidP="003E5AEC">
            <w:pPr>
              <w:pStyle w:val="ListParagraphindent"/>
            </w:pPr>
            <w:r w:rsidRPr="00DD1949">
              <w:t>mass graves and human remains</w:t>
            </w:r>
          </w:p>
          <w:p w14:paraId="654EFD40" w14:textId="77777777" w:rsidR="003E5AEC" w:rsidRPr="00DD1949" w:rsidRDefault="003E5AEC" w:rsidP="003E5AEC">
            <w:pPr>
              <w:pStyle w:val="ListParagraphindent"/>
            </w:pPr>
            <w:r w:rsidRPr="00DD1949">
              <w:t>survival stories</w:t>
            </w:r>
          </w:p>
          <w:p w14:paraId="22566F39" w14:textId="77777777" w:rsidR="003E5AEC" w:rsidRPr="00DD1949" w:rsidRDefault="003E5AEC" w:rsidP="003E5AEC">
            <w:pPr>
              <w:pStyle w:val="Topicsub"/>
              <w:spacing w:before="120"/>
              <w:ind w:left="613"/>
              <w:rPr>
                <w:rFonts w:ascii="Helvetica" w:hAnsi="Helvetica"/>
                <w:i w:val="0"/>
                <w:szCs w:val="20"/>
              </w:rPr>
            </w:pPr>
            <w:r w:rsidRPr="003E5AEC">
              <w:rPr>
                <w:rFonts w:ascii="Helvetica" w:hAnsi="Helvetica" w:cstheme="majorHAnsi"/>
                <w:szCs w:val="20"/>
              </w:rPr>
              <w:t xml:space="preserve">Key questions: </w:t>
            </w:r>
          </w:p>
          <w:p w14:paraId="68F5918E" w14:textId="77777777" w:rsidR="003E5AEC" w:rsidRPr="00DD1949" w:rsidRDefault="003E5AEC" w:rsidP="003E5AEC">
            <w:pPr>
              <w:pStyle w:val="ListParagraphindent"/>
            </w:pPr>
            <w:r w:rsidRPr="00DD1949">
              <w:t xml:space="preserve">What kinds of evidence can we use to prove genocide, and how do we justify which pieces of evidence we use?  </w:t>
            </w:r>
          </w:p>
          <w:p w14:paraId="4C948E40" w14:textId="2FDDE91A" w:rsidR="000A311F" w:rsidRPr="00CC39FB" w:rsidRDefault="003E5AEC" w:rsidP="003E5AEC">
            <w:pPr>
              <w:pStyle w:val="ListParagraphindent"/>
              <w:spacing w:after="120"/>
            </w:pPr>
            <w:r w:rsidRPr="00DD1949">
              <w:t>At what point do we consider our evidence to be adequate?</w:t>
            </w:r>
          </w:p>
        </w:tc>
      </w:tr>
    </w:tbl>
    <w:p w14:paraId="08CF9400" w14:textId="77777777" w:rsidR="00F9586F" w:rsidRDefault="00F9586F" w:rsidP="00627D2F">
      <w:pPr>
        <w:rPr>
          <w:sz w:val="2"/>
          <w:szCs w:val="2"/>
        </w:rPr>
      </w:pPr>
    </w:p>
    <w:p w14:paraId="1FCCD784" w14:textId="77777777" w:rsidR="00A2553E" w:rsidRDefault="00A2553E" w:rsidP="00627D2F">
      <w:pPr>
        <w:rPr>
          <w:sz w:val="2"/>
          <w:szCs w:val="2"/>
        </w:rPr>
      </w:pPr>
    </w:p>
    <w:p w14:paraId="1074AC29" w14:textId="77777777" w:rsidR="00A2553E" w:rsidRDefault="00A2553E" w:rsidP="00627D2F">
      <w:pPr>
        <w:rPr>
          <w:sz w:val="2"/>
          <w:szCs w:val="2"/>
        </w:rPr>
      </w:pPr>
    </w:p>
    <w:p w14:paraId="6AF785A0" w14:textId="77777777" w:rsidR="003E5AEC" w:rsidRDefault="003E5AEC" w:rsidP="00627D2F">
      <w:pPr>
        <w:rPr>
          <w:sz w:val="2"/>
          <w:szCs w:val="2"/>
        </w:rPr>
      </w:pPr>
    </w:p>
    <w:p w14:paraId="34CE2CE8" w14:textId="77777777" w:rsidR="003E5AEC" w:rsidRPr="009E3211" w:rsidRDefault="003E5AEC" w:rsidP="00627D2F">
      <w:pPr>
        <w:rPr>
          <w:sz w:val="2"/>
          <w:szCs w:val="2"/>
        </w:rPr>
      </w:pPr>
    </w:p>
    <w:sectPr w:rsidR="003E5AEC" w:rsidRPr="009E3211" w:rsidSect="008704D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3448A">
      <w:rPr>
        <w:rStyle w:val="PageNumber"/>
        <w:rFonts w:ascii="Helvetica" w:hAnsi="Helvetica"/>
        <w:i/>
        <w:noProof/>
        <w:sz w:val="20"/>
      </w:rPr>
      <w:t>6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5C2D41"/>
    <w:multiLevelType w:val="hybridMultilevel"/>
    <w:tmpl w:val="57A6D39C"/>
    <w:lvl w:ilvl="0" w:tplc="C4B848E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7714"/>
    <w:multiLevelType w:val="hybridMultilevel"/>
    <w:tmpl w:val="CA862E88"/>
    <w:lvl w:ilvl="0" w:tplc="1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70D1"/>
    <w:multiLevelType w:val="hybridMultilevel"/>
    <w:tmpl w:val="A7C6E864"/>
    <w:lvl w:ilvl="0" w:tplc="628C1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3755F"/>
    <w:multiLevelType w:val="hybridMultilevel"/>
    <w:tmpl w:val="206634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4F54E6"/>
    <w:multiLevelType w:val="hybridMultilevel"/>
    <w:tmpl w:val="6AB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B00BC7"/>
    <w:multiLevelType w:val="hybridMultilevel"/>
    <w:tmpl w:val="3F1A15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4C0AAC"/>
    <w:multiLevelType w:val="hybridMultilevel"/>
    <w:tmpl w:val="22FEC1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FC35AA"/>
    <w:multiLevelType w:val="hybridMultilevel"/>
    <w:tmpl w:val="82C0A2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4B7C13"/>
    <w:multiLevelType w:val="hybridMultilevel"/>
    <w:tmpl w:val="CD5858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3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"/>
  </w:num>
  <w:num w:numId="5">
    <w:abstractNumId w:val="22"/>
  </w:num>
  <w:num w:numId="6">
    <w:abstractNumId w:val="0"/>
  </w:num>
  <w:num w:numId="7">
    <w:abstractNumId w:val="20"/>
  </w:num>
  <w:num w:numId="8">
    <w:abstractNumId w:val="24"/>
  </w:num>
  <w:num w:numId="9">
    <w:abstractNumId w:val="17"/>
  </w:num>
  <w:num w:numId="10">
    <w:abstractNumId w:val="23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7"/>
  </w:num>
  <w:num w:numId="16">
    <w:abstractNumId w:val="4"/>
  </w:num>
  <w:num w:numId="17">
    <w:abstractNumId w:val="13"/>
  </w:num>
  <w:num w:numId="18">
    <w:abstractNumId w:val="18"/>
  </w:num>
  <w:num w:numId="19">
    <w:abstractNumId w:val="2"/>
  </w:num>
  <w:num w:numId="20">
    <w:abstractNumId w:val="8"/>
  </w:num>
  <w:num w:numId="21">
    <w:abstractNumId w:val="8"/>
  </w:num>
  <w:num w:numId="22">
    <w:abstractNumId w:val="8"/>
  </w:num>
  <w:num w:numId="23">
    <w:abstractNumId w:val="15"/>
  </w:num>
  <w:num w:numId="24">
    <w:abstractNumId w:val="5"/>
  </w:num>
  <w:num w:numId="25">
    <w:abstractNumId w:val="16"/>
  </w:num>
  <w:num w:numId="26">
    <w:abstractNumId w:val="3"/>
  </w:num>
  <w:num w:numId="27">
    <w:abstractNumId w:val="9"/>
  </w:num>
  <w:num w:numId="28">
    <w:abstractNumId w:val="19"/>
  </w:num>
  <w:num w:numId="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64762"/>
    <w:rsid w:val="00391687"/>
    <w:rsid w:val="003925B2"/>
    <w:rsid w:val="003A3345"/>
    <w:rsid w:val="003E3E64"/>
    <w:rsid w:val="003E5AEC"/>
    <w:rsid w:val="003F1DB7"/>
    <w:rsid w:val="00400F30"/>
    <w:rsid w:val="00413BC2"/>
    <w:rsid w:val="0042241A"/>
    <w:rsid w:val="00447D8B"/>
    <w:rsid w:val="00451515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6B30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5155B"/>
    <w:rsid w:val="0065190D"/>
    <w:rsid w:val="00670E49"/>
    <w:rsid w:val="00685BC9"/>
    <w:rsid w:val="006A57B0"/>
    <w:rsid w:val="006C1F70"/>
    <w:rsid w:val="006C5ADF"/>
    <w:rsid w:val="006E3C51"/>
    <w:rsid w:val="00702F68"/>
    <w:rsid w:val="0071516B"/>
    <w:rsid w:val="0072171C"/>
    <w:rsid w:val="0073448A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209B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3211"/>
    <w:rsid w:val="009E4B98"/>
    <w:rsid w:val="009E6E14"/>
    <w:rsid w:val="009F4B7F"/>
    <w:rsid w:val="00A13FD8"/>
    <w:rsid w:val="00A17934"/>
    <w:rsid w:val="00A2482D"/>
    <w:rsid w:val="00A24ABB"/>
    <w:rsid w:val="00A2553E"/>
    <w:rsid w:val="00A26CE6"/>
    <w:rsid w:val="00A31FBA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2110B"/>
    <w:rsid w:val="00B465B1"/>
    <w:rsid w:val="00B530F3"/>
    <w:rsid w:val="00B66546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B6654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6659A-E2BA-9846-8C5A-771F4F80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6</Pages>
  <Words>1524</Words>
  <Characters>8687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10191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135</cp:revision>
  <cp:lastPrinted>2018-03-27T20:52:00Z</cp:lastPrinted>
  <dcterms:created xsi:type="dcterms:W3CDTF">2017-01-16T16:55:00Z</dcterms:created>
  <dcterms:modified xsi:type="dcterms:W3CDTF">2018-05-02T20:43:00Z</dcterms:modified>
</cp:coreProperties>
</file>