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43253" w14:textId="0F187073" w:rsidR="00017785" w:rsidRPr="00406381" w:rsidRDefault="00AA7FBE" w:rsidP="00017785">
      <w:pPr>
        <w:pBdr>
          <w:bottom w:val="single" w:sz="4" w:space="4" w:color="auto"/>
        </w:pBdr>
        <w:tabs>
          <w:tab w:val="right" w:pos="14232"/>
        </w:tabs>
        <w:ind w:left="1200" w:right="-112"/>
        <w:rPr>
          <w:rFonts w:ascii="Times New Roman" w:hAnsi="Times New Roman"/>
          <w:b/>
          <w:sz w:val="28"/>
          <w:lang w:val="fr-CA"/>
        </w:rPr>
      </w:pPr>
      <w:r>
        <w:rPr>
          <w:noProof/>
          <w:szCs w:val="20"/>
          <w:lang w:val="en-US" w:eastAsia="en-US"/>
        </w:rPr>
        <w:drawing>
          <wp:anchor distT="0" distB="0" distL="114300" distR="114300" simplePos="0" relativeHeight="251668480" behindDoc="0" locked="0" layoutInCell="1" allowOverlap="1" wp14:anchorId="321DCF43" wp14:editId="1A2EC3C1">
            <wp:simplePos x="0" y="0"/>
            <wp:positionH relativeFrom="column">
              <wp:posOffset>-151765</wp:posOffset>
            </wp:positionH>
            <wp:positionV relativeFrom="paragraph">
              <wp:posOffset>-219710</wp:posOffset>
            </wp:positionV>
            <wp:extent cx="863600" cy="7213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785" w:rsidRPr="00406381">
        <w:rPr>
          <w:rFonts w:ascii="Times New Roman" w:hAnsi="Times New Roman"/>
          <w:b/>
          <w:sz w:val="28"/>
          <w:lang w:val="fr-CA"/>
        </w:rPr>
        <w:t>Domaine d</w:t>
      </w:r>
      <w:r w:rsidR="00017785">
        <w:rPr>
          <w:rFonts w:ascii="Times New Roman" w:hAnsi="Times New Roman"/>
          <w:b/>
          <w:sz w:val="28"/>
          <w:lang w:val="fr-CA"/>
        </w:rPr>
        <w:t>’</w:t>
      </w:r>
      <w:r w:rsidR="00017785" w:rsidRPr="00406381">
        <w:rPr>
          <w:rFonts w:ascii="Times New Roman" w:hAnsi="Times New Roman"/>
          <w:b/>
          <w:sz w:val="28"/>
          <w:lang w:val="fr-CA"/>
        </w:rPr>
        <w:t xml:space="preserve">apprentissage : </w:t>
      </w:r>
      <w:r w:rsidR="00017785" w:rsidRPr="00D522B4">
        <w:rPr>
          <w:rFonts w:ascii="Times New Roman" w:hAnsi="Times New Roman"/>
          <w:b/>
          <w:bCs/>
          <w:sz w:val="28"/>
          <w:szCs w:val="28"/>
          <w:lang w:val="fr-FR"/>
        </w:rPr>
        <w:t>SCIENCES</w:t>
      </w:r>
      <w:r w:rsidR="00017785" w:rsidRPr="00406381">
        <w:rPr>
          <w:rFonts w:ascii="Times New Roman" w:hAnsi="Times New Roman"/>
          <w:b/>
          <w:sz w:val="28"/>
          <w:lang w:val="fr-CA"/>
        </w:rPr>
        <w:tab/>
        <w:t>Maternelle</w:t>
      </w:r>
    </w:p>
    <w:p w14:paraId="2DDB945D" w14:textId="77777777" w:rsidR="00017785" w:rsidRPr="00406381" w:rsidRDefault="00017785" w:rsidP="00017785">
      <w:pPr>
        <w:tabs>
          <w:tab w:val="right" w:pos="14232"/>
        </w:tabs>
        <w:spacing w:before="60"/>
        <w:rPr>
          <w:rFonts w:ascii="Arial" w:hAnsi="Arial"/>
          <w:b/>
          <w:lang w:val="fr-CA"/>
        </w:rPr>
      </w:pPr>
      <w:r w:rsidRPr="00406381">
        <w:rPr>
          <w:rFonts w:ascii="Times New Roman" w:hAnsi="Times New Roman"/>
          <w:b/>
          <w:sz w:val="28"/>
          <w:lang w:val="fr-CA"/>
        </w:rPr>
        <w:tab/>
      </w:r>
    </w:p>
    <w:p w14:paraId="5BD77126" w14:textId="77777777" w:rsidR="00017785" w:rsidRPr="005949B4" w:rsidRDefault="00017785" w:rsidP="00017785">
      <w:pPr>
        <w:spacing w:after="80"/>
        <w:jc w:val="center"/>
        <w:rPr>
          <w:rFonts w:ascii="Arial" w:hAnsi="Arial"/>
          <w:b/>
          <w:sz w:val="30"/>
          <w:lang w:val="fr-CA"/>
        </w:rPr>
      </w:pPr>
      <w:r w:rsidRPr="005949B4">
        <w:rPr>
          <w:rFonts w:ascii="Arial" w:hAnsi="Arial"/>
          <w:b/>
          <w:sz w:val="30"/>
          <w:lang w:val="fr-CA"/>
        </w:rPr>
        <w:t>GRANDES IDÉES</w:t>
      </w:r>
    </w:p>
    <w:tbl>
      <w:tblPr>
        <w:tblW w:w="0" w:type="auto"/>
        <w:jc w:val="center"/>
        <w:shd w:val="clear" w:color="auto" w:fill="E0E0E0"/>
        <w:tblLayout w:type="fixed"/>
        <w:tblLook w:val="00BF" w:firstRow="1" w:lastRow="0" w:firstColumn="1" w:lastColumn="0" w:noHBand="0" w:noVBand="0"/>
      </w:tblPr>
      <w:tblGrid>
        <w:gridCol w:w="3080"/>
        <w:gridCol w:w="360"/>
        <w:gridCol w:w="3600"/>
        <w:gridCol w:w="360"/>
        <w:gridCol w:w="3000"/>
        <w:gridCol w:w="360"/>
        <w:gridCol w:w="3520"/>
      </w:tblGrid>
      <w:tr w:rsidR="00017785" w:rsidRPr="005949B4" w14:paraId="4EAD1A1A" w14:textId="77777777">
        <w:trPr>
          <w:jc w:val="center"/>
        </w:trPr>
        <w:tc>
          <w:tcPr>
            <w:tcW w:w="3080" w:type="dxa"/>
            <w:tcBorders>
              <w:top w:val="single" w:sz="2" w:space="0" w:color="auto"/>
              <w:left w:val="single" w:sz="2" w:space="0" w:color="auto"/>
              <w:bottom w:val="single" w:sz="2" w:space="0" w:color="auto"/>
              <w:right w:val="single" w:sz="2" w:space="0" w:color="auto"/>
            </w:tcBorders>
            <w:shd w:val="clear" w:color="auto" w:fill="FEECBC"/>
          </w:tcPr>
          <w:p w14:paraId="731CB5F0" w14:textId="77777777" w:rsidR="00017785" w:rsidRPr="005949B4" w:rsidRDefault="00017785" w:rsidP="00CF0295">
            <w:pPr>
              <w:pStyle w:val="Tablestyle1"/>
              <w:rPr>
                <w:lang w:val="fr-CA"/>
              </w:rPr>
            </w:pPr>
            <w:r w:rsidRPr="005949B4">
              <w:rPr>
                <w:lang w:val="fr-CA"/>
              </w:rPr>
              <w:t>Les plantes et les animaux possèdent des caractéristiques observables.</w:t>
            </w:r>
          </w:p>
        </w:tc>
        <w:tc>
          <w:tcPr>
            <w:tcW w:w="360" w:type="dxa"/>
            <w:tcBorders>
              <w:left w:val="single" w:sz="2" w:space="0" w:color="auto"/>
              <w:right w:val="single" w:sz="2" w:space="0" w:color="auto"/>
            </w:tcBorders>
            <w:shd w:val="clear" w:color="auto" w:fill="auto"/>
          </w:tcPr>
          <w:p w14:paraId="2F7CB10C" w14:textId="77777777" w:rsidR="00017785" w:rsidRPr="005949B4" w:rsidRDefault="00017785" w:rsidP="00017785">
            <w:pPr>
              <w:spacing w:before="120" w:after="120"/>
              <w:jc w:val="center"/>
              <w:rPr>
                <w:rFonts w:ascii="Times New Roman" w:hAnsi="Times New Roman"/>
                <w:lang w:val="fr-CA" w:bidi="ar-S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5DA0F2BF" w14:textId="77777777" w:rsidR="00017785" w:rsidRPr="005949B4" w:rsidRDefault="00017785" w:rsidP="00CF0295">
            <w:pPr>
              <w:pStyle w:val="Tablestyle1"/>
              <w:rPr>
                <w:lang w:val="fr-CA"/>
              </w:rPr>
            </w:pPr>
            <w:r w:rsidRPr="005949B4">
              <w:rPr>
                <w:rFonts w:cs="Arial"/>
                <w:szCs w:val="20"/>
                <w:lang w:val="fr-CA"/>
              </w:rPr>
              <w:t>Grâce aux objets de la vie quotidienne, les humains sont en constante interaction avec la matière.</w:t>
            </w:r>
          </w:p>
        </w:tc>
        <w:tc>
          <w:tcPr>
            <w:tcW w:w="360" w:type="dxa"/>
            <w:tcBorders>
              <w:left w:val="single" w:sz="2" w:space="0" w:color="auto"/>
              <w:right w:val="single" w:sz="2" w:space="0" w:color="auto"/>
            </w:tcBorders>
            <w:shd w:val="clear" w:color="auto" w:fill="auto"/>
          </w:tcPr>
          <w:p w14:paraId="028D7DFB" w14:textId="77777777" w:rsidR="00017785" w:rsidRPr="005949B4" w:rsidRDefault="00017785" w:rsidP="00017785">
            <w:pPr>
              <w:spacing w:before="120" w:after="120"/>
              <w:jc w:val="center"/>
              <w:rPr>
                <w:rFonts w:ascii="Times New Roman" w:hAnsi="Times New Roman"/>
                <w:lang w:val="fr-CA" w:bidi="ar-SA"/>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0926AB94" w14:textId="77777777" w:rsidR="00017785" w:rsidRPr="005949B4" w:rsidRDefault="00017785" w:rsidP="00CF0295">
            <w:pPr>
              <w:pStyle w:val="Tablestyle1"/>
              <w:rPr>
                <w:lang w:val="fr-CA"/>
              </w:rPr>
            </w:pPr>
            <w:r w:rsidRPr="005949B4">
              <w:rPr>
                <w:lang w:val="fr-CA"/>
              </w:rPr>
              <w:t>Le mouvement d'un objet dépend de ses propriétés.</w:t>
            </w:r>
          </w:p>
        </w:tc>
        <w:tc>
          <w:tcPr>
            <w:tcW w:w="360" w:type="dxa"/>
            <w:tcBorders>
              <w:left w:val="single" w:sz="2" w:space="0" w:color="auto"/>
              <w:right w:val="single" w:sz="2" w:space="0" w:color="auto"/>
            </w:tcBorders>
            <w:shd w:val="clear" w:color="auto" w:fill="auto"/>
          </w:tcPr>
          <w:p w14:paraId="2B90F262" w14:textId="77777777" w:rsidR="00017785" w:rsidRPr="005949B4" w:rsidRDefault="00017785" w:rsidP="00017785">
            <w:pPr>
              <w:spacing w:before="120" w:after="120"/>
              <w:jc w:val="center"/>
              <w:rPr>
                <w:rFonts w:ascii="Times New Roman" w:hAnsi="Times New Roman"/>
                <w:lang w:val="fr-CA" w:bidi="ar-SA"/>
              </w:rPr>
            </w:pPr>
          </w:p>
        </w:tc>
        <w:tc>
          <w:tcPr>
            <w:tcW w:w="3520" w:type="dxa"/>
            <w:tcBorders>
              <w:top w:val="single" w:sz="2" w:space="0" w:color="auto"/>
              <w:left w:val="single" w:sz="2" w:space="0" w:color="auto"/>
              <w:bottom w:val="single" w:sz="2" w:space="0" w:color="auto"/>
              <w:right w:val="single" w:sz="2" w:space="0" w:color="auto"/>
            </w:tcBorders>
            <w:shd w:val="clear" w:color="auto" w:fill="FEECBC"/>
          </w:tcPr>
          <w:p w14:paraId="72AF6B1D" w14:textId="77777777" w:rsidR="00017785" w:rsidRPr="005949B4" w:rsidRDefault="00017785" w:rsidP="00CF0295">
            <w:pPr>
              <w:pStyle w:val="Tablestyle1"/>
              <w:rPr>
                <w:rFonts w:ascii="Times New Roman" w:hAnsi="Times New Roman"/>
                <w:lang w:val="fr-CA"/>
              </w:rPr>
            </w:pPr>
            <w:r w:rsidRPr="005949B4">
              <w:rPr>
                <w:lang w:val="fr-CA"/>
              </w:rPr>
              <w:t>Les changements journaliers et saisonniers ont des effets sur tous les êtres vivants.</w:t>
            </w:r>
          </w:p>
        </w:tc>
      </w:tr>
    </w:tbl>
    <w:p w14:paraId="61CF4284" w14:textId="77777777" w:rsidR="00017785" w:rsidRPr="005949B4" w:rsidRDefault="00017785">
      <w:pPr>
        <w:rPr>
          <w:rFonts w:ascii="Times New Roman" w:hAnsi="Times New Roman"/>
          <w:sz w:val="16"/>
          <w:lang w:val="fr-CA"/>
        </w:rPr>
      </w:pPr>
    </w:p>
    <w:p w14:paraId="6737B172" w14:textId="77777777" w:rsidR="00017785" w:rsidRPr="005949B4" w:rsidRDefault="00017785" w:rsidP="00017785">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017785" w:rsidRPr="005949B4" w14:paraId="71716929" w14:textId="77777777">
        <w:tc>
          <w:tcPr>
            <w:tcW w:w="3093" w:type="pct"/>
            <w:tcBorders>
              <w:top w:val="single" w:sz="2" w:space="0" w:color="auto"/>
              <w:left w:val="single" w:sz="2" w:space="0" w:color="auto"/>
              <w:bottom w:val="single" w:sz="2" w:space="0" w:color="auto"/>
              <w:right w:val="single" w:sz="2" w:space="0" w:color="auto"/>
            </w:tcBorders>
            <w:shd w:val="clear" w:color="auto" w:fill="333333"/>
          </w:tcPr>
          <w:p w14:paraId="5E9F470B"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14:paraId="1F7548AA"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Contenu</w:t>
            </w:r>
          </w:p>
        </w:tc>
      </w:tr>
      <w:tr w:rsidR="00017785" w:rsidRPr="005949B4" w14:paraId="226C3B2F" w14:textId="77777777">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14:paraId="26DC4E12" w14:textId="77777777" w:rsidR="00017785" w:rsidRPr="005949B4" w:rsidRDefault="00017785" w:rsidP="00017785">
            <w:pPr>
              <w:spacing w:before="120" w:after="120"/>
              <w:rPr>
                <w:rFonts w:ascii="Arial" w:hAnsi="Arial"/>
                <w:i/>
                <w:sz w:val="20"/>
                <w:lang w:val="fr-CA"/>
              </w:rPr>
            </w:pPr>
            <w:r w:rsidRPr="005949B4">
              <w:rPr>
                <w:rFonts w:ascii="Arial" w:hAnsi="Arial" w:cs="Arial"/>
                <w:i/>
                <w:iCs/>
                <w:sz w:val="20"/>
                <w:szCs w:val="20"/>
                <w:lang w:val="fr-CA"/>
              </w:rPr>
              <w:t>L’élève sera capable d’/de :</w:t>
            </w:r>
          </w:p>
          <w:p w14:paraId="6CABCBE6" w14:textId="77777777" w:rsidR="00017785" w:rsidRPr="005949B4" w:rsidRDefault="00017785" w:rsidP="00BB3A5F">
            <w:pPr>
              <w:pStyle w:val="TableHeader"/>
              <w:rPr>
                <w:szCs w:val="22"/>
                <w:lang w:val="fr-CA"/>
              </w:rPr>
            </w:pPr>
            <w:r w:rsidRPr="005949B4">
              <w:rPr>
                <w:lang w:val="fr-CA"/>
              </w:rPr>
              <w:t>Poser des questions et faire des prédictions</w:t>
            </w:r>
          </w:p>
          <w:p w14:paraId="15BA1BB6" w14:textId="77777777" w:rsidR="00017785" w:rsidRPr="005949B4" w:rsidRDefault="00017785" w:rsidP="00017785">
            <w:pPr>
              <w:pStyle w:val="ListParagraph1"/>
              <w:tabs>
                <w:tab w:val="clear" w:pos="3643"/>
              </w:tabs>
              <w:rPr>
                <w:lang w:val="fr-CA"/>
              </w:rPr>
            </w:pPr>
            <w:r w:rsidRPr="005949B4">
              <w:rPr>
                <w:lang w:val="fr-CA"/>
              </w:rPr>
              <w:t>Faire preuve de curiosité et de fascination pour le monde</w:t>
            </w:r>
          </w:p>
          <w:p w14:paraId="1FC5D0FD" w14:textId="77777777" w:rsidR="00017785" w:rsidRPr="005949B4" w:rsidRDefault="00017785" w:rsidP="00017785">
            <w:pPr>
              <w:pStyle w:val="ListParagraph1"/>
              <w:tabs>
                <w:tab w:val="clear" w:pos="3643"/>
              </w:tabs>
              <w:rPr>
                <w:lang w:val="fr-CA"/>
              </w:rPr>
            </w:pPr>
            <w:r w:rsidRPr="005949B4">
              <w:rPr>
                <w:lang w:val="fr-CA"/>
              </w:rPr>
              <w:t>Observer les objets et les événements dans des contextes familiers</w:t>
            </w:r>
          </w:p>
          <w:p w14:paraId="02EF3269" w14:textId="77777777" w:rsidR="00017785" w:rsidRPr="005949B4" w:rsidRDefault="00017785" w:rsidP="00017785">
            <w:pPr>
              <w:pStyle w:val="ListParagraph1"/>
              <w:tabs>
                <w:tab w:val="clear" w:pos="3643"/>
              </w:tabs>
              <w:rPr>
                <w:lang w:val="fr-CA"/>
              </w:rPr>
            </w:pPr>
            <w:r w:rsidRPr="005949B4">
              <w:rPr>
                <w:lang w:val="fr-CA"/>
              </w:rPr>
              <w:t>Poser des questions simples sur des objets et des événements familiers</w:t>
            </w:r>
          </w:p>
          <w:p w14:paraId="2D6D97F9" w14:textId="77777777" w:rsidR="00017785" w:rsidRPr="005949B4" w:rsidRDefault="00017785" w:rsidP="00BB3A5F">
            <w:pPr>
              <w:pStyle w:val="TableHeader"/>
              <w:rPr>
                <w:szCs w:val="22"/>
                <w:lang w:val="fr-CA"/>
              </w:rPr>
            </w:pPr>
            <w:r w:rsidRPr="005949B4">
              <w:rPr>
                <w:lang w:val="fr-CA"/>
              </w:rPr>
              <w:t>Planifier et exécuter</w:t>
            </w:r>
          </w:p>
          <w:p w14:paraId="606BFD48" w14:textId="77777777" w:rsidR="00017785" w:rsidRPr="005949B4" w:rsidRDefault="00017785" w:rsidP="00017785">
            <w:pPr>
              <w:pStyle w:val="ListParagraph1"/>
              <w:tabs>
                <w:tab w:val="clear" w:pos="3643"/>
              </w:tabs>
              <w:rPr>
                <w:lang w:val="fr-CA"/>
              </w:rPr>
            </w:pPr>
            <w:r w:rsidRPr="005949B4">
              <w:rPr>
                <w:lang w:val="fr-CA"/>
              </w:rPr>
              <w:t>Faire des observations exploratoires avec les cinq sens</w:t>
            </w:r>
          </w:p>
          <w:p w14:paraId="29E08B20" w14:textId="77777777" w:rsidR="00017785" w:rsidRPr="005949B4" w:rsidRDefault="00017785" w:rsidP="00017785">
            <w:pPr>
              <w:pStyle w:val="ListParagraph1"/>
              <w:tabs>
                <w:tab w:val="clear" w:pos="3643"/>
              </w:tabs>
              <w:rPr>
                <w:lang w:val="fr-CA"/>
              </w:rPr>
            </w:pPr>
            <w:r w:rsidRPr="005949B4">
              <w:rPr>
                <w:lang w:val="fr-CA"/>
              </w:rPr>
              <w:t>Manipuler des matériaux en toute sécurité</w:t>
            </w:r>
          </w:p>
          <w:p w14:paraId="2646078B" w14:textId="77777777" w:rsidR="00017785" w:rsidRPr="005949B4" w:rsidRDefault="00017785" w:rsidP="00017785">
            <w:pPr>
              <w:pStyle w:val="ListParagraph1"/>
              <w:tabs>
                <w:tab w:val="clear" w:pos="3643"/>
              </w:tabs>
              <w:rPr>
                <w:lang w:val="fr-CA"/>
              </w:rPr>
            </w:pPr>
            <w:r w:rsidRPr="005949B4">
              <w:rPr>
                <w:lang w:val="fr-CA"/>
              </w:rPr>
              <w:t>Effectuer des mesures simples avec des unités non standard</w:t>
            </w:r>
          </w:p>
          <w:p w14:paraId="679C2CD2" w14:textId="77777777" w:rsidR="00017785" w:rsidRPr="005949B4" w:rsidRDefault="00017785" w:rsidP="00BB3A5F">
            <w:pPr>
              <w:pStyle w:val="TableHeader"/>
              <w:rPr>
                <w:szCs w:val="22"/>
                <w:lang w:val="fr-CA"/>
              </w:rPr>
            </w:pPr>
            <w:r w:rsidRPr="005949B4">
              <w:rPr>
                <w:lang w:val="fr-CA"/>
              </w:rPr>
              <w:t>Traiter et analyser des données et de l’information</w:t>
            </w:r>
          </w:p>
          <w:p w14:paraId="6D705F82" w14:textId="77777777" w:rsidR="00017785" w:rsidRPr="005949B4" w:rsidRDefault="00017785" w:rsidP="00017785">
            <w:pPr>
              <w:pStyle w:val="ListParagraph1"/>
              <w:tabs>
                <w:tab w:val="clear" w:pos="3643"/>
              </w:tabs>
              <w:rPr>
                <w:lang w:val="fr-CA"/>
              </w:rPr>
            </w:pPr>
            <w:r w:rsidRPr="005949B4">
              <w:rPr>
                <w:lang w:val="fr-CA"/>
              </w:rPr>
              <w:t xml:space="preserve">Découvrir son environnement immédiat et l’interpréter </w:t>
            </w:r>
          </w:p>
          <w:p w14:paraId="0B0CFBA9" w14:textId="77777777" w:rsidR="00017785" w:rsidRPr="005949B4" w:rsidRDefault="00017785" w:rsidP="00017785">
            <w:pPr>
              <w:pStyle w:val="ListParagraph1"/>
              <w:tabs>
                <w:tab w:val="clear" w:pos="3643"/>
              </w:tabs>
              <w:rPr>
                <w:lang w:val="fr-CA"/>
              </w:rPr>
            </w:pPr>
            <w:r w:rsidRPr="005949B4">
              <w:rPr>
                <w:lang w:val="fr-CA"/>
              </w:rPr>
              <w:t xml:space="preserve">Reconnaître que les histoires (y compris les récits oraux et écrits), les chants et l’art </w:t>
            </w:r>
            <w:r w:rsidRPr="005949B4">
              <w:rPr>
                <w:lang w:val="fr-CA"/>
              </w:rPr>
              <w:br/>
              <w:t xml:space="preserve">des peuples autochtones permettent de transmettre des connaissances </w:t>
            </w:r>
          </w:p>
          <w:p w14:paraId="0C1F3892" w14:textId="77777777" w:rsidR="00017785" w:rsidRPr="005949B4" w:rsidRDefault="00017785" w:rsidP="00017785">
            <w:pPr>
              <w:pStyle w:val="ListParagraph1"/>
              <w:tabs>
                <w:tab w:val="clear" w:pos="3643"/>
              </w:tabs>
              <w:rPr>
                <w:lang w:val="fr-CA"/>
              </w:rPr>
            </w:pPr>
            <w:r w:rsidRPr="005949B4">
              <w:rPr>
                <w:lang w:val="fr-CA"/>
              </w:rPr>
              <w:t>Discuter de ses observations</w:t>
            </w:r>
          </w:p>
          <w:p w14:paraId="24C9F908" w14:textId="77777777" w:rsidR="00017785" w:rsidRPr="005949B4" w:rsidRDefault="00017785" w:rsidP="00017785">
            <w:pPr>
              <w:pStyle w:val="ListParagraph1"/>
              <w:tabs>
                <w:tab w:val="clear" w:pos="3643"/>
              </w:tabs>
              <w:rPr>
                <w:lang w:val="fr-CA"/>
              </w:rPr>
            </w:pPr>
            <w:r w:rsidRPr="005949B4">
              <w:rPr>
                <w:lang w:val="fr-CA"/>
              </w:rPr>
              <w:t>Représenter des observations et des idées en dessinant des graphiques et des pictogrammes simples</w:t>
            </w:r>
          </w:p>
          <w:p w14:paraId="73636006" w14:textId="77777777" w:rsidR="00017785" w:rsidRPr="005949B4" w:rsidRDefault="00017785" w:rsidP="00017785">
            <w:pPr>
              <w:pStyle w:val="TableHeader"/>
              <w:rPr>
                <w:lang w:val="fr-CA"/>
              </w:rPr>
            </w:pPr>
            <w:r w:rsidRPr="005949B4">
              <w:rPr>
                <w:lang w:val="fr-CA"/>
              </w:rPr>
              <w:t>Appliquer et innover</w:t>
            </w:r>
          </w:p>
          <w:p w14:paraId="4667C841" w14:textId="77777777" w:rsidR="00017785" w:rsidRPr="005949B4" w:rsidRDefault="00017785" w:rsidP="00017785">
            <w:pPr>
              <w:pStyle w:val="ListParagraph1"/>
              <w:rPr>
                <w:lang w:val="fr-CA"/>
              </w:rPr>
            </w:pPr>
            <w:r w:rsidRPr="005949B4">
              <w:rPr>
                <w:lang w:val="fr-CA"/>
              </w:rPr>
              <w:t>Contribuer au bien-être de soi, de sa famille, de sa classe et de son école par des approches personnelles</w:t>
            </w:r>
          </w:p>
          <w:p w14:paraId="167A4C0B" w14:textId="77777777" w:rsidR="00017785" w:rsidRPr="005949B4" w:rsidRDefault="00017785" w:rsidP="00017785">
            <w:pPr>
              <w:pStyle w:val="ListParagraph1"/>
              <w:rPr>
                <w:lang w:val="fr-CA"/>
              </w:rPr>
            </w:pPr>
            <w:r w:rsidRPr="005949B4">
              <w:rPr>
                <w:lang w:val="fr-CA"/>
              </w:rPr>
              <w:t>Transférer et appliquer l’apprentissage à de nouvelles situations</w:t>
            </w:r>
          </w:p>
          <w:p w14:paraId="6CC40115" w14:textId="77777777" w:rsidR="00017785" w:rsidRPr="005949B4" w:rsidRDefault="00017785" w:rsidP="00017785">
            <w:pPr>
              <w:pStyle w:val="ListParagraph1"/>
              <w:rPr>
                <w:lang w:val="fr-CA"/>
              </w:rPr>
            </w:pPr>
            <w:r w:rsidRPr="005949B4">
              <w:rPr>
                <w:lang w:val="fr-CA"/>
              </w:rPr>
              <w:t>Concevoir et présenter des idées nouvelles ou perfectionnées dans le cadre d’une résolution de problème</w:t>
            </w:r>
          </w:p>
        </w:tc>
        <w:tc>
          <w:tcPr>
            <w:tcW w:w="1907" w:type="pct"/>
            <w:tcBorders>
              <w:top w:val="single" w:sz="2" w:space="0" w:color="auto"/>
              <w:left w:val="single" w:sz="2" w:space="0" w:color="auto"/>
              <w:bottom w:val="single" w:sz="2" w:space="0" w:color="auto"/>
              <w:right w:val="single" w:sz="2" w:space="0" w:color="auto"/>
            </w:tcBorders>
            <w:shd w:val="clear" w:color="auto" w:fill="auto"/>
          </w:tcPr>
          <w:p w14:paraId="366A8096" w14:textId="77777777" w:rsidR="00017785" w:rsidRPr="005949B4" w:rsidRDefault="00017785" w:rsidP="00017785">
            <w:pPr>
              <w:spacing w:before="120" w:after="120"/>
              <w:rPr>
                <w:rFonts w:ascii="Arial" w:hAnsi="Arial"/>
                <w:sz w:val="20"/>
                <w:szCs w:val="22"/>
                <w:lang w:val="fr-CA"/>
              </w:rPr>
            </w:pPr>
            <w:r w:rsidRPr="005949B4">
              <w:rPr>
                <w:rFonts w:ascii="Arial" w:hAnsi="Arial"/>
                <w:i/>
                <w:sz w:val="20"/>
                <w:lang w:val="fr-CA"/>
              </w:rPr>
              <w:t>L’élève connaîtra :</w:t>
            </w:r>
          </w:p>
          <w:p w14:paraId="2ED3BB02" w14:textId="77777777" w:rsidR="00017785" w:rsidRPr="005949B4" w:rsidRDefault="00017785" w:rsidP="00017785">
            <w:pPr>
              <w:pStyle w:val="ListParagraph1"/>
              <w:rPr>
                <w:lang w:val="fr-CA"/>
              </w:rPr>
            </w:pPr>
            <w:r w:rsidRPr="005949B4">
              <w:rPr>
                <w:b/>
                <w:bCs/>
                <w:color w:val="000000"/>
                <w:lang w:val="fr-CA"/>
              </w:rPr>
              <w:t>Les besoins essentiels</w:t>
            </w:r>
            <w:r w:rsidRPr="005949B4">
              <w:rPr>
                <w:color w:val="000000"/>
                <w:lang w:val="fr-CA"/>
              </w:rPr>
              <w:t xml:space="preserve"> des plantes et des </w:t>
            </w:r>
            <w:r w:rsidRPr="005949B4">
              <w:rPr>
                <w:b/>
                <w:color w:val="000000"/>
                <w:lang w:val="fr-CA"/>
              </w:rPr>
              <w:t>animaux</w:t>
            </w:r>
          </w:p>
          <w:p w14:paraId="0BB9FE44" w14:textId="77777777" w:rsidR="00017785" w:rsidRPr="005949B4" w:rsidRDefault="00017785" w:rsidP="00017785">
            <w:pPr>
              <w:pStyle w:val="ListParagraph1"/>
              <w:rPr>
                <w:lang w:val="fr-CA"/>
              </w:rPr>
            </w:pPr>
            <w:r w:rsidRPr="005949B4">
              <w:rPr>
                <w:b/>
                <w:bCs/>
                <w:color w:val="000000"/>
                <w:lang w:val="fr-CA"/>
              </w:rPr>
              <w:t>Les adaptations</w:t>
            </w:r>
            <w:r w:rsidRPr="005949B4">
              <w:rPr>
                <w:color w:val="000000"/>
                <w:lang w:val="fr-CA"/>
              </w:rPr>
              <w:t xml:space="preserve"> des </w:t>
            </w:r>
            <w:r w:rsidRPr="005949B4">
              <w:rPr>
                <w:b/>
                <w:bCs/>
                <w:color w:val="000000"/>
                <w:lang w:val="fr-CA"/>
              </w:rPr>
              <w:t>plantes</w:t>
            </w:r>
            <w:r w:rsidRPr="005949B4">
              <w:rPr>
                <w:color w:val="000000"/>
                <w:lang w:val="fr-CA"/>
              </w:rPr>
              <w:t xml:space="preserve"> et des </w:t>
            </w:r>
            <w:r w:rsidRPr="005949B4">
              <w:rPr>
                <w:bCs/>
                <w:color w:val="000000"/>
                <w:lang w:val="fr-CA"/>
              </w:rPr>
              <w:t xml:space="preserve">animaux </w:t>
            </w:r>
            <w:r w:rsidRPr="005949B4">
              <w:rPr>
                <w:bCs/>
                <w:color w:val="000000"/>
                <w:lang w:val="fr-CA"/>
              </w:rPr>
              <w:br/>
              <w:t>de la région</w:t>
            </w:r>
          </w:p>
          <w:p w14:paraId="795C3591" w14:textId="77777777" w:rsidR="00017785" w:rsidRPr="005949B4" w:rsidRDefault="00017785" w:rsidP="00017785">
            <w:pPr>
              <w:pStyle w:val="ListParagraph1"/>
              <w:rPr>
                <w:lang w:val="fr-CA"/>
              </w:rPr>
            </w:pPr>
            <w:r w:rsidRPr="005949B4">
              <w:rPr>
                <w:b/>
                <w:bCs/>
                <w:lang w:val="fr-CA"/>
              </w:rPr>
              <w:t xml:space="preserve">Les utilisations que font les peuples autochtones de la région </w:t>
            </w:r>
            <w:r w:rsidRPr="005949B4">
              <w:rPr>
                <w:lang w:val="fr-CA"/>
              </w:rPr>
              <w:t>des plantes et des animaux</w:t>
            </w:r>
          </w:p>
          <w:p w14:paraId="617FE4B9" w14:textId="77777777" w:rsidR="00017785" w:rsidRPr="005949B4" w:rsidRDefault="00017785" w:rsidP="00017785">
            <w:pPr>
              <w:pStyle w:val="ListParagraph1"/>
              <w:rPr>
                <w:lang w:val="fr-CA"/>
              </w:rPr>
            </w:pPr>
            <w:r w:rsidRPr="005949B4">
              <w:rPr>
                <w:b/>
                <w:bCs/>
                <w:color w:val="000000"/>
                <w:lang w:val="fr-CA"/>
              </w:rPr>
              <w:t>Les propriétés</w:t>
            </w:r>
            <w:r w:rsidRPr="005949B4">
              <w:rPr>
                <w:color w:val="000000"/>
                <w:lang w:val="fr-CA"/>
              </w:rPr>
              <w:t xml:space="preserve"> de </w:t>
            </w:r>
            <w:r w:rsidRPr="005949B4">
              <w:rPr>
                <w:b/>
                <w:bCs/>
                <w:color w:val="000000"/>
                <w:lang w:val="fr-CA"/>
              </w:rPr>
              <w:t>matériaux familiers</w:t>
            </w:r>
          </w:p>
          <w:p w14:paraId="02768087" w14:textId="77777777" w:rsidR="00017785" w:rsidRPr="005949B4" w:rsidRDefault="00017785" w:rsidP="00017785">
            <w:pPr>
              <w:pStyle w:val="ListParagraph1"/>
              <w:rPr>
                <w:lang w:val="fr-CA"/>
              </w:rPr>
            </w:pPr>
            <w:r w:rsidRPr="005949B4">
              <w:rPr>
                <w:b/>
                <w:bCs/>
                <w:lang w:val="fr-CA"/>
              </w:rPr>
              <w:t xml:space="preserve">Les effets de la poussée et de la traction </w:t>
            </w:r>
            <w:r w:rsidRPr="005949B4">
              <w:rPr>
                <w:lang w:val="fr-CA"/>
              </w:rPr>
              <w:t xml:space="preserve">sur </w:t>
            </w:r>
            <w:r w:rsidRPr="005949B4">
              <w:rPr>
                <w:lang w:val="fr-CA"/>
              </w:rPr>
              <w:br/>
              <w:t>le mouvement</w:t>
            </w:r>
            <w:r w:rsidRPr="005949B4">
              <w:rPr>
                <w:bCs/>
                <w:lang w:val="fr-CA"/>
              </w:rPr>
              <w:t xml:space="preserve"> </w:t>
            </w:r>
          </w:p>
          <w:p w14:paraId="172D5D10" w14:textId="77777777" w:rsidR="00017785" w:rsidRPr="005949B4" w:rsidRDefault="00017785" w:rsidP="00017785">
            <w:pPr>
              <w:pStyle w:val="ListParagraph1"/>
              <w:rPr>
                <w:lang w:val="fr-CA"/>
              </w:rPr>
            </w:pPr>
            <w:r w:rsidRPr="005949B4">
              <w:rPr>
                <w:lang w:val="fr-CA"/>
              </w:rPr>
              <w:t xml:space="preserve">Les effets de la taille, de la forme et du matériau </w:t>
            </w:r>
            <w:r w:rsidRPr="005949B4">
              <w:rPr>
                <w:lang w:val="fr-CA"/>
              </w:rPr>
              <w:br/>
              <w:t>sur le mouvement</w:t>
            </w:r>
          </w:p>
          <w:p w14:paraId="4257F420" w14:textId="77777777" w:rsidR="00017785" w:rsidRPr="005949B4" w:rsidRDefault="00017785" w:rsidP="00017785">
            <w:pPr>
              <w:pStyle w:val="ListParagraph1"/>
              <w:rPr>
                <w:lang w:val="fr-CA"/>
              </w:rPr>
            </w:pPr>
            <w:r w:rsidRPr="005949B4">
              <w:rPr>
                <w:b/>
                <w:bCs/>
                <w:color w:val="000000"/>
                <w:lang w:val="fr-CA"/>
              </w:rPr>
              <w:t>Les variations</w:t>
            </w:r>
            <w:r w:rsidRPr="005949B4">
              <w:rPr>
                <w:color w:val="000000"/>
                <w:lang w:val="fr-CA"/>
              </w:rPr>
              <w:t xml:space="preserve"> climatiques</w:t>
            </w:r>
          </w:p>
          <w:p w14:paraId="433D3AC7" w14:textId="77777777" w:rsidR="00017785" w:rsidRPr="005949B4" w:rsidRDefault="00017785" w:rsidP="00017785">
            <w:pPr>
              <w:pStyle w:val="ListParagraph1"/>
              <w:rPr>
                <w:lang w:val="fr-CA"/>
              </w:rPr>
            </w:pPr>
            <w:r w:rsidRPr="005949B4">
              <w:rPr>
                <w:b/>
                <w:bCs/>
                <w:color w:val="000000"/>
                <w:lang w:val="fr-CA"/>
              </w:rPr>
              <w:t>Les variations saisonnières</w:t>
            </w:r>
          </w:p>
          <w:p w14:paraId="1F04C541" w14:textId="77777777" w:rsidR="00017785" w:rsidRPr="005949B4" w:rsidRDefault="00017785" w:rsidP="00017785">
            <w:pPr>
              <w:pStyle w:val="ListParagraph1"/>
              <w:rPr>
                <w:lang w:val="fr-CA"/>
              </w:rPr>
            </w:pPr>
            <w:r w:rsidRPr="005949B4">
              <w:rPr>
                <w:b/>
                <w:bCs/>
                <w:color w:val="000000"/>
                <w:lang w:val="fr-CA"/>
              </w:rPr>
              <w:t>Les êtres vivants s’adaptent</w:t>
            </w:r>
            <w:r w:rsidRPr="005949B4">
              <w:rPr>
                <w:color w:val="000000"/>
                <w:lang w:val="fr-CA"/>
              </w:rPr>
              <w:t xml:space="preserve"> en fonction des cycles journaliers et saisonniers</w:t>
            </w:r>
          </w:p>
          <w:p w14:paraId="151003BE" w14:textId="77777777" w:rsidR="00017785" w:rsidRPr="005949B4" w:rsidRDefault="00017785" w:rsidP="00017785">
            <w:pPr>
              <w:pStyle w:val="ListParagraph1"/>
              <w:rPr>
                <w:szCs w:val="22"/>
                <w:lang w:val="fr-CA"/>
              </w:rPr>
            </w:pPr>
            <w:r w:rsidRPr="005949B4">
              <w:rPr>
                <w:color w:val="000000"/>
                <w:lang w:val="fr-CA"/>
              </w:rPr>
              <w:t>Les connaissances des peuples autochtones sur</w:t>
            </w:r>
            <w:r w:rsidRPr="005949B4">
              <w:rPr>
                <w:color w:val="000000"/>
                <w:lang w:val="fr-CA"/>
              </w:rPr>
              <w:br/>
              <w:t>les variations saisonnières</w:t>
            </w:r>
          </w:p>
        </w:tc>
      </w:tr>
    </w:tbl>
    <w:p w14:paraId="2D274587" w14:textId="05B4AF53" w:rsidR="00017785" w:rsidRPr="005949B4" w:rsidRDefault="00017785" w:rsidP="00017785">
      <w:pPr>
        <w:pBdr>
          <w:bottom w:val="single" w:sz="4" w:space="4" w:color="auto"/>
        </w:pBdr>
        <w:tabs>
          <w:tab w:val="right" w:pos="14232"/>
        </w:tabs>
        <w:ind w:left="1200" w:right="-112"/>
        <w:rPr>
          <w:rFonts w:ascii="Times New Roman" w:hAnsi="Times New Roman"/>
          <w:b/>
          <w:sz w:val="28"/>
          <w:lang w:val="fr-CA"/>
        </w:rPr>
      </w:pPr>
      <w:r w:rsidRPr="00D522B4">
        <w:rPr>
          <w:lang w:val="fr-FR"/>
        </w:rPr>
        <w:br w:type="page"/>
      </w:r>
      <w:r w:rsidR="00AA7FBE">
        <w:rPr>
          <w:rFonts w:ascii="Times New Roman" w:hAnsi="Times New Roman"/>
          <w:b/>
          <w:noProof/>
          <w:sz w:val="28"/>
          <w:lang w:val="fr-CA"/>
        </w:rPr>
        <w:lastRenderedPageBreak/>
        <w:drawing>
          <wp:anchor distT="0" distB="0" distL="114300" distR="114300" simplePos="0" relativeHeight="251669504" behindDoc="0" locked="0" layoutInCell="1" allowOverlap="1" wp14:anchorId="321DCF43" wp14:editId="77D6C79C">
            <wp:simplePos x="0" y="0"/>
            <wp:positionH relativeFrom="column">
              <wp:posOffset>-161290</wp:posOffset>
            </wp:positionH>
            <wp:positionV relativeFrom="paragraph">
              <wp:posOffset>-219710</wp:posOffset>
            </wp:positionV>
            <wp:extent cx="863600" cy="72136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9B4">
        <w:rPr>
          <w:rFonts w:ascii="Times New Roman" w:hAnsi="Times New Roman"/>
          <w:b/>
          <w:sz w:val="28"/>
          <w:lang w:val="fr-CA"/>
        </w:rPr>
        <w:t xml:space="preserve">Domaine d’apprentissage : </w:t>
      </w:r>
      <w:r w:rsidRPr="005949B4">
        <w:rPr>
          <w:rFonts w:ascii="Times New Roman" w:hAnsi="Times New Roman"/>
          <w:b/>
          <w:bCs/>
          <w:sz w:val="28"/>
          <w:szCs w:val="28"/>
          <w:lang w:val="fr-CA"/>
        </w:rPr>
        <w:t>SCIENCES</w:t>
      </w:r>
      <w:r w:rsidRPr="005949B4">
        <w:rPr>
          <w:rFonts w:ascii="Times New Roman" w:hAnsi="Times New Roman"/>
          <w:b/>
          <w:sz w:val="28"/>
          <w:lang w:val="fr-CA"/>
        </w:rPr>
        <w:tab/>
      </w:r>
      <w:r w:rsidRPr="00406381">
        <w:rPr>
          <w:rFonts w:ascii="Times New Roman" w:hAnsi="Times New Roman"/>
          <w:b/>
          <w:sz w:val="28"/>
          <w:lang w:val="fr-CA"/>
        </w:rPr>
        <w:t>Maternelle</w:t>
      </w:r>
    </w:p>
    <w:p w14:paraId="56A32282" w14:textId="11E3DD98" w:rsidR="00017785" w:rsidRPr="005949B4" w:rsidRDefault="00017785" w:rsidP="00017785">
      <w:pPr>
        <w:tabs>
          <w:tab w:val="right" w:pos="14232"/>
        </w:tabs>
        <w:spacing w:before="60"/>
        <w:rPr>
          <w:rFonts w:ascii="Arial" w:hAnsi="Arial"/>
          <w:b/>
          <w:lang w:val="fr-CA"/>
        </w:rPr>
      </w:pPr>
      <w:r w:rsidRPr="005949B4">
        <w:rPr>
          <w:rFonts w:ascii="Times New Roman" w:hAnsi="Times New Roman"/>
          <w:b/>
          <w:sz w:val="28"/>
          <w:lang w:val="fr-CA"/>
        </w:rPr>
        <w:tab/>
      </w:r>
    </w:p>
    <w:p w14:paraId="4B6FC698" w14:textId="77777777" w:rsidR="00017785" w:rsidRPr="005949B4" w:rsidRDefault="00017785" w:rsidP="00017785">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017785" w:rsidRPr="005949B4" w14:paraId="32BE4E9A" w14:textId="77777777">
        <w:tc>
          <w:tcPr>
            <w:tcW w:w="3009" w:type="pct"/>
            <w:tcBorders>
              <w:top w:val="single" w:sz="2" w:space="0" w:color="auto"/>
              <w:left w:val="single" w:sz="2" w:space="0" w:color="auto"/>
              <w:bottom w:val="single" w:sz="2" w:space="0" w:color="auto"/>
              <w:right w:val="single" w:sz="2" w:space="0" w:color="auto"/>
            </w:tcBorders>
            <w:shd w:val="clear" w:color="auto" w:fill="333333"/>
          </w:tcPr>
          <w:p w14:paraId="1A22883E"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14:paraId="39D16FE4"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Contenu</w:t>
            </w:r>
          </w:p>
        </w:tc>
      </w:tr>
      <w:tr w:rsidR="00017785" w:rsidRPr="00B44ADA" w14:paraId="53D9E2A7" w14:textId="77777777">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14:paraId="49DA3C71" w14:textId="77777777" w:rsidR="00017785" w:rsidRPr="00B44ADA" w:rsidRDefault="00017785" w:rsidP="00017785">
            <w:pPr>
              <w:pStyle w:val="ListParagraph1"/>
              <w:spacing w:before="120"/>
              <w:rPr>
                <w:lang w:val="fr-CA"/>
              </w:rPr>
            </w:pPr>
            <w:r w:rsidRPr="00B44ADA">
              <w:rPr>
                <w:lang w:val="fr-CA"/>
              </w:rPr>
              <w:t>Partager verbalement des observations et des idées</w:t>
            </w:r>
          </w:p>
          <w:p w14:paraId="544D945D" w14:textId="77777777" w:rsidR="00017785" w:rsidRPr="00B44ADA" w:rsidRDefault="00017785" w:rsidP="00017785">
            <w:pPr>
              <w:pStyle w:val="ListParagraph1"/>
              <w:spacing w:after="120"/>
              <w:rPr>
                <w:lang w:val="fr-CA"/>
              </w:rPr>
            </w:pPr>
            <w:r w:rsidRPr="00B44ADA">
              <w:rPr>
                <w:lang w:val="fr-CA"/>
              </w:rPr>
              <w:t xml:space="preserve">Exprimer et approfondir ses expériences personnelles sur le </w:t>
            </w:r>
            <w:r w:rsidRPr="00B44ADA">
              <w:rPr>
                <w:b/>
                <w:bCs/>
                <w:lang w:val="fr-CA"/>
              </w:rPr>
              <w:t>lieu</w:t>
            </w:r>
          </w:p>
        </w:tc>
        <w:tc>
          <w:tcPr>
            <w:tcW w:w="1991" w:type="pct"/>
            <w:tcBorders>
              <w:top w:val="single" w:sz="2" w:space="0" w:color="auto"/>
              <w:left w:val="single" w:sz="2" w:space="0" w:color="auto"/>
              <w:bottom w:val="single" w:sz="2" w:space="0" w:color="auto"/>
              <w:right w:val="single" w:sz="2" w:space="0" w:color="auto"/>
            </w:tcBorders>
            <w:shd w:val="clear" w:color="auto" w:fill="auto"/>
          </w:tcPr>
          <w:p w14:paraId="3F41A168" w14:textId="77777777" w:rsidR="00017785" w:rsidRPr="00B44ADA" w:rsidRDefault="00017785" w:rsidP="00017785">
            <w:pPr>
              <w:rPr>
                <w:szCs w:val="22"/>
                <w:lang w:val="fr-CA"/>
              </w:rPr>
            </w:pPr>
          </w:p>
        </w:tc>
      </w:tr>
    </w:tbl>
    <w:p w14:paraId="68D912A2" w14:textId="77777777" w:rsidR="00017785" w:rsidRPr="005949B4" w:rsidRDefault="00017785" w:rsidP="00017785">
      <w:pPr>
        <w:rPr>
          <w:lang w:val="fr-CA"/>
        </w:rPr>
      </w:pPr>
    </w:p>
    <w:p w14:paraId="6AACB541" w14:textId="77777777" w:rsidR="00017785" w:rsidRPr="00D522B4" w:rsidRDefault="00017785">
      <w:pPr>
        <w:rPr>
          <w:lang w:val="fr-FR"/>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1D42916F" w14:textId="77777777">
        <w:tc>
          <w:tcPr>
            <w:tcW w:w="5000" w:type="pct"/>
            <w:shd w:val="clear" w:color="auto" w:fill="FEECBC"/>
            <w:tcMar>
              <w:top w:w="0" w:type="dxa"/>
              <w:bottom w:w="0" w:type="dxa"/>
            </w:tcMar>
          </w:tcPr>
          <w:p w14:paraId="7EB267BC" w14:textId="77777777" w:rsidR="00017785" w:rsidRPr="00406381" w:rsidRDefault="00017785" w:rsidP="00017785">
            <w:pPr>
              <w:pageBreakBefore/>
              <w:tabs>
                <w:tab w:val="right" w:pos="14000"/>
              </w:tabs>
              <w:spacing w:before="60" w:after="60"/>
              <w:rPr>
                <w:b/>
                <w:lang w:val="fr-CA" w:bidi="ar-SA"/>
              </w:rPr>
            </w:pPr>
            <w:r w:rsidRPr="00406381">
              <w:rPr>
                <w:rFonts w:ascii="Times New Roman" w:hAnsi="Times New Roman"/>
                <w:lang w:val="fr-CA" w:bidi="ar-SA"/>
              </w:rPr>
              <w:lastRenderedPageBreak/>
              <w:br w:type="page"/>
            </w:r>
            <w:r w:rsidRPr="00406381">
              <w:rPr>
                <w:b/>
                <w:lang w:val="fr-CA" w:bidi="ar-SA"/>
              </w:rPr>
              <w:tab/>
            </w:r>
            <w:r w:rsidRPr="00406381">
              <w:rPr>
                <w:rFonts w:ascii="Times New Roman" w:hAnsi="Times New Roman"/>
                <w:b/>
                <w:szCs w:val="22"/>
                <w:lang w:val="fr-CA" w:bidi="ar-SA"/>
              </w:rPr>
              <w:t>SCIENCES</w:t>
            </w:r>
            <w:r w:rsidRPr="00406381">
              <w:rPr>
                <w:b/>
                <w:lang w:val="fr-CA" w:bidi="ar-SA"/>
              </w:rPr>
              <w:br/>
            </w:r>
            <w:r>
              <w:rPr>
                <w:b/>
                <w:lang w:val="fr-CA" w:bidi="ar-SA"/>
              </w:rPr>
              <w:t>Grandes idées</w:t>
            </w:r>
            <w:r w:rsidRPr="00406381">
              <w:rPr>
                <w:b/>
                <w:lang w:val="fr-CA" w:bidi="ar-SA"/>
              </w:rPr>
              <w:t xml:space="preserve"> – </w:t>
            </w:r>
            <w:r>
              <w:rPr>
                <w:b/>
                <w:lang w:val="fr-CA" w:bidi="ar-SA"/>
              </w:rPr>
              <w:t>Approfondissements</w:t>
            </w:r>
            <w:r w:rsidRPr="00406381">
              <w:rPr>
                <w:b/>
                <w:lang w:val="fr-CA" w:bidi="ar-SA"/>
              </w:rPr>
              <w:tab/>
            </w:r>
            <w:r w:rsidRPr="00406381">
              <w:rPr>
                <w:rFonts w:ascii="Times New Roman" w:hAnsi="Times New Roman"/>
                <w:b/>
                <w:szCs w:val="22"/>
                <w:lang w:val="fr-CA" w:bidi="ar-SA"/>
              </w:rPr>
              <w:t>Maternelle</w:t>
            </w:r>
          </w:p>
        </w:tc>
      </w:tr>
      <w:tr w:rsidR="00017785" w:rsidRPr="005949B4" w14:paraId="2B3966FC" w14:textId="77777777">
        <w:tc>
          <w:tcPr>
            <w:tcW w:w="5000" w:type="pct"/>
            <w:shd w:val="clear" w:color="auto" w:fill="F3F3F3"/>
          </w:tcPr>
          <w:p w14:paraId="1DD205CD" w14:textId="77777777" w:rsidR="00017785" w:rsidRPr="005949B4" w:rsidRDefault="00017785" w:rsidP="00017785">
            <w:pPr>
              <w:spacing w:before="120" w:after="120"/>
              <w:rPr>
                <w:rFonts w:ascii="Arial" w:hAnsi="Arial"/>
                <w:sz w:val="20"/>
                <w:szCs w:val="22"/>
                <w:lang w:val="fr-CA"/>
              </w:rPr>
            </w:pPr>
            <w:r w:rsidRPr="005949B4">
              <w:rPr>
                <w:rFonts w:ascii="Arial" w:hAnsi="Arial" w:cs="Arial"/>
                <w:i/>
                <w:iCs/>
                <w:sz w:val="20"/>
                <w:szCs w:val="20"/>
                <w:lang w:val="fr-CA"/>
              </w:rPr>
              <w:t>Exemples de questions pour appuyer les réflexions des élèves :</w:t>
            </w:r>
          </w:p>
          <w:p w14:paraId="1D353EF9" w14:textId="77777777" w:rsidR="00017785" w:rsidRPr="005949B4" w:rsidRDefault="00017785" w:rsidP="00017785">
            <w:pPr>
              <w:pStyle w:val="TableHeader"/>
              <w:spacing w:before="80"/>
              <w:rPr>
                <w:rFonts w:cs="Arial"/>
                <w:bCs/>
                <w:i/>
                <w:iCs/>
                <w:lang w:val="fr-CA"/>
              </w:rPr>
            </w:pPr>
            <w:r w:rsidRPr="005949B4">
              <w:rPr>
                <w:rFonts w:cs="Arial"/>
                <w:bCs/>
                <w:lang w:val="fr-CA"/>
              </w:rPr>
              <w:t>Les plantes et les animaux possèdent des caractéristiques observables.</w:t>
            </w:r>
          </w:p>
          <w:p w14:paraId="1EBDA476" w14:textId="77777777" w:rsidR="00017785" w:rsidRPr="005949B4" w:rsidRDefault="00017785" w:rsidP="00017785">
            <w:pPr>
              <w:pStyle w:val="ListParagraph1"/>
              <w:spacing w:after="40"/>
              <w:rPr>
                <w:lang w:val="fr-CA"/>
              </w:rPr>
            </w:pPr>
            <w:r w:rsidRPr="005949B4">
              <w:rPr>
                <w:lang w:val="fr-CA"/>
              </w:rPr>
              <w:t>Comment les différentes caractéristiques des plantes et des animaux les aident-elles à combler leurs besoins fondamentaux?</w:t>
            </w:r>
          </w:p>
          <w:p w14:paraId="6C5AF9B6" w14:textId="77777777" w:rsidR="00017785" w:rsidRPr="005949B4" w:rsidRDefault="00017785" w:rsidP="00017785">
            <w:pPr>
              <w:pStyle w:val="ListParagraph1"/>
              <w:spacing w:after="40"/>
              <w:rPr>
                <w:lang w:val="fr-CA"/>
              </w:rPr>
            </w:pPr>
            <w:r w:rsidRPr="005949B4">
              <w:rPr>
                <w:lang w:val="fr-CA"/>
              </w:rPr>
              <w:t>Quels besoins fondamentaux les plantes et les animaux ont-ils en commun?</w:t>
            </w:r>
          </w:p>
          <w:p w14:paraId="792AB9D1" w14:textId="77777777" w:rsidR="00017785" w:rsidRPr="005949B4" w:rsidRDefault="00017785" w:rsidP="00017785">
            <w:pPr>
              <w:pStyle w:val="ListParagraph1"/>
              <w:spacing w:after="40"/>
              <w:rPr>
                <w:lang w:val="fr-CA"/>
              </w:rPr>
            </w:pPr>
            <w:r w:rsidRPr="005949B4">
              <w:rPr>
                <w:lang w:val="fr-CA"/>
              </w:rPr>
              <w:t>Quels sont tes besoins fondamentaux?</w:t>
            </w:r>
          </w:p>
          <w:p w14:paraId="77278D1F" w14:textId="77777777" w:rsidR="00017785" w:rsidRPr="005949B4" w:rsidRDefault="00017785" w:rsidP="00017785">
            <w:pPr>
              <w:pStyle w:val="TableHeader"/>
              <w:spacing w:before="80"/>
              <w:rPr>
                <w:lang w:val="fr-CA"/>
              </w:rPr>
            </w:pPr>
            <w:r w:rsidRPr="005949B4">
              <w:rPr>
                <w:szCs w:val="20"/>
                <w:lang w:val="fr-CA"/>
              </w:rPr>
              <w:t>Grâce aux objets de la vie quotidienne, les humains sont en constante interaction avec la matière.</w:t>
            </w:r>
          </w:p>
          <w:p w14:paraId="435DC464" w14:textId="77777777" w:rsidR="00017785" w:rsidRPr="005949B4" w:rsidRDefault="00017785" w:rsidP="00017785">
            <w:pPr>
              <w:pStyle w:val="ListParagraph1"/>
              <w:spacing w:after="40"/>
              <w:rPr>
                <w:lang w:val="fr-CA"/>
              </w:rPr>
            </w:pPr>
            <w:r w:rsidRPr="005949B4">
              <w:rPr>
                <w:lang w:val="fr-CA"/>
              </w:rPr>
              <w:t>Qu'est-ce que la matière?</w:t>
            </w:r>
          </w:p>
          <w:p w14:paraId="7F43F9FB" w14:textId="77777777" w:rsidR="00017785" w:rsidRPr="005949B4" w:rsidRDefault="00017785" w:rsidP="00017785">
            <w:pPr>
              <w:pStyle w:val="ListParagraph1"/>
              <w:spacing w:after="40"/>
              <w:rPr>
                <w:lang w:val="fr-CA"/>
              </w:rPr>
            </w:pPr>
            <w:r w:rsidRPr="005949B4">
              <w:rPr>
                <w:lang w:val="fr-CA"/>
              </w:rPr>
              <w:t>Quelles interactions as-tu avec la matière?</w:t>
            </w:r>
          </w:p>
          <w:p w14:paraId="6DDA013A" w14:textId="77777777" w:rsidR="00017785" w:rsidRPr="005949B4" w:rsidRDefault="00017785" w:rsidP="00017785">
            <w:pPr>
              <w:pStyle w:val="ListParagraph1"/>
              <w:spacing w:after="40"/>
              <w:rPr>
                <w:lang w:val="fr-CA"/>
              </w:rPr>
            </w:pPr>
            <w:r w:rsidRPr="005949B4">
              <w:rPr>
                <w:lang w:val="fr-CA"/>
              </w:rPr>
              <w:t>Quelles sont les qualités propres aux différentes formes de matière?</w:t>
            </w:r>
          </w:p>
          <w:p w14:paraId="5F6DEF67" w14:textId="77777777" w:rsidR="00017785" w:rsidRPr="005949B4" w:rsidRDefault="00017785" w:rsidP="00017785">
            <w:pPr>
              <w:pStyle w:val="TableHeader"/>
              <w:spacing w:before="80"/>
              <w:rPr>
                <w:rFonts w:cs="Arial"/>
                <w:bCs/>
                <w:i/>
                <w:iCs/>
                <w:lang w:val="fr-CA"/>
              </w:rPr>
            </w:pPr>
            <w:r w:rsidRPr="005949B4">
              <w:rPr>
                <w:rFonts w:cs="Arial"/>
                <w:bCs/>
                <w:lang w:val="fr-CA"/>
              </w:rPr>
              <w:t>Le mouvement d’un objet dépend de ses propriétés.</w:t>
            </w:r>
          </w:p>
          <w:p w14:paraId="17861A76" w14:textId="77777777" w:rsidR="00017785" w:rsidRPr="005949B4" w:rsidRDefault="00017785" w:rsidP="00017785">
            <w:pPr>
              <w:pStyle w:val="ListParagraph1"/>
              <w:spacing w:after="40"/>
              <w:rPr>
                <w:lang w:val="fr-CA"/>
              </w:rPr>
            </w:pPr>
            <w:r w:rsidRPr="005949B4">
              <w:rPr>
                <w:lang w:val="fr-CA"/>
              </w:rPr>
              <w:t>Comment peux-tu faire se déplacer des objets?</w:t>
            </w:r>
          </w:p>
          <w:p w14:paraId="0EB1E4C1" w14:textId="77777777" w:rsidR="00017785" w:rsidRPr="005949B4" w:rsidRDefault="00017785" w:rsidP="00017785">
            <w:pPr>
              <w:pStyle w:val="ListParagraph1"/>
              <w:spacing w:after="40"/>
              <w:rPr>
                <w:lang w:val="fr-CA"/>
              </w:rPr>
            </w:pPr>
            <w:r w:rsidRPr="005949B4">
              <w:rPr>
                <w:lang w:val="fr-CA"/>
              </w:rPr>
              <w:t>Quelle incidence la forme ou la taille d'un objet ont-elles sur son mouvement?</w:t>
            </w:r>
          </w:p>
          <w:p w14:paraId="59A18951" w14:textId="77777777" w:rsidR="00017785" w:rsidRPr="005949B4" w:rsidRDefault="00017785" w:rsidP="00017785">
            <w:pPr>
              <w:pStyle w:val="ListParagraph1"/>
              <w:spacing w:after="40"/>
              <w:rPr>
                <w:lang w:val="fr-CA"/>
              </w:rPr>
            </w:pPr>
            <w:r w:rsidRPr="005949B4">
              <w:rPr>
                <w:lang w:val="fr-CA"/>
              </w:rPr>
              <w:t>Quelle incidence le matériau dont est fait un objet a-t-il sur son mouvement?</w:t>
            </w:r>
          </w:p>
          <w:p w14:paraId="251DD406" w14:textId="77777777" w:rsidR="00017785" w:rsidRPr="005949B4" w:rsidRDefault="00017785" w:rsidP="00017785">
            <w:pPr>
              <w:pStyle w:val="TableHeader"/>
              <w:spacing w:before="80"/>
              <w:rPr>
                <w:rFonts w:cs="Arial"/>
                <w:bCs/>
                <w:i/>
                <w:iCs/>
                <w:lang w:val="fr-CA"/>
              </w:rPr>
            </w:pPr>
            <w:r w:rsidRPr="005949B4">
              <w:rPr>
                <w:rFonts w:cs="Arial"/>
                <w:bCs/>
                <w:lang w:val="fr-CA"/>
              </w:rPr>
              <w:t>Les changements journaliers et saisonniers ont des effets sur tous les êtres vivants.</w:t>
            </w:r>
          </w:p>
          <w:p w14:paraId="045BBDBB" w14:textId="77777777" w:rsidR="00017785" w:rsidRPr="005949B4" w:rsidRDefault="00017785" w:rsidP="00017785">
            <w:pPr>
              <w:pStyle w:val="ListParagraph1"/>
              <w:spacing w:after="40"/>
              <w:rPr>
                <w:lang w:val="fr-CA"/>
              </w:rPr>
            </w:pPr>
            <w:r w:rsidRPr="005949B4">
              <w:rPr>
                <w:lang w:val="fr-CA"/>
              </w:rPr>
              <w:t>Quels changements journaliers et saisonniers peux-tu observer ou ressentir?</w:t>
            </w:r>
          </w:p>
          <w:p w14:paraId="4E8A505A" w14:textId="77777777" w:rsidR="00017785" w:rsidRPr="005949B4" w:rsidRDefault="00017785" w:rsidP="00017785">
            <w:pPr>
              <w:pStyle w:val="ListParagraph1"/>
              <w:spacing w:after="120"/>
              <w:rPr>
                <w:lang w:val="fr-CA"/>
              </w:rPr>
            </w:pPr>
            <w:r w:rsidRPr="005949B4">
              <w:rPr>
                <w:lang w:val="fr-CA"/>
              </w:rPr>
              <w:t>Comment les plantes et les animaux sont-ils affectés par les changements journaliers et saisonniers?</w:t>
            </w:r>
          </w:p>
        </w:tc>
      </w:tr>
    </w:tbl>
    <w:p w14:paraId="5430A6AA" w14:textId="77777777" w:rsidR="00017785" w:rsidRPr="005949B4" w:rsidRDefault="00017785">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5949B4" w14:paraId="091C257F" w14:textId="77777777">
        <w:tc>
          <w:tcPr>
            <w:tcW w:w="5000" w:type="pct"/>
            <w:tcBorders>
              <w:bottom w:val="single" w:sz="2" w:space="0" w:color="auto"/>
            </w:tcBorders>
            <w:shd w:val="clear" w:color="auto" w:fill="333333"/>
            <w:tcMar>
              <w:top w:w="0" w:type="dxa"/>
              <w:bottom w:w="0" w:type="dxa"/>
            </w:tcMar>
          </w:tcPr>
          <w:p w14:paraId="6976AEC8" w14:textId="77777777" w:rsidR="00017785" w:rsidRPr="005949B4" w:rsidRDefault="00017785" w:rsidP="00017785">
            <w:pPr>
              <w:tabs>
                <w:tab w:val="right" w:pos="14000"/>
              </w:tabs>
              <w:spacing w:before="60" w:after="60"/>
              <w:rPr>
                <w:b/>
                <w:lang w:val="fr-CA" w:bidi="ar-SA"/>
              </w:rPr>
            </w:pPr>
            <w:r w:rsidRPr="005949B4">
              <w:rPr>
                <w:b/>
                <w:lang w:val="fr-CA" w:bidi="ar-SA"/>
              </w:rPr>
              <w:tab/>
            </w:r>
            <w:r w:rsidRPr="005949B4">
              <w:rPr>
                <w:rFonts w:ascii="Times New Roman" w:hAnsi="Times New Roman"/>
                <w:b/>
                <w:szCs w:val="22"/>
                <w:lang w:val="fr-CA" w:bidi="ar-SA"/>
              </w:rPr>
              <w:t>SCIENCES</w:t>
            </w:r>
            <w:r w:rsidRPr="005949B4">
              <w:rPr>
                <w:b/>
                <w:lang w:val="fr-CA" w:bidi="ar-SA"/>
              </w:rPr>
              <w:br/>
              <w:t>Compétences disciplinaires – Approfondissements</w:t>
            </w:r>
            <w:r w:rsidRPr="005949B4">
              <w:rPr>
                <w:b/>
                <w:lang w:val="fr-CA" w:bidi="ar-SA"/>
              </w:rPr>
              <w:tab/>
            </w:r>
            <w:r w:rsidRPr="005949B4">
              <w:rPr>
                <w:rFonts w:ascii="Times New Roman" w:hAnsi="Times New Roman"/>
                <w:b/>
                <w:szCs w:val="22"/>
                <w:lang w:val="fr-CA" w:bidi="ar-SA"/>
              </w:rPr>
              <w:t>Maternelle</w:t>
            </w:r>
          </w:p>
        </w:tc>
      </w:tr>
      <w:tr w:rsidR="00017785" w:rsidRPr="005949B4" w14:paraId="09E51870" w14:textId="77777777">
        <w:tc>
          <w:tcPr>
            <w:tcW w:w="5000" w:type="pct"/>
            <w:shd w:val="clear" w:color="auto" w:fill="F3F3F3"/>
          </w:tcPr>
          <w:p w14:paraId="17D72FC3" w14:textId="77777777" w:rsidR="00017785" w:rsidRPr="005949B4" w:rsidRDefault="00017785" w:rsidP="00017785">
            <w:pPr>
              <w:pStyle w:val="ListParagraph1"/>
              <w:spacing w:before="120"/>
              <w:rPr>
                <w:lang w:val="fr-CA"/>
              </w:rPr>
            </w:pPr>
            <w:r w:rsidRPr="005949B4">
              <w:rPr>
                <w:b/>
                <w:bCs/>
                <w:lang w:val="fr-CA"/>
              </w:rPr>
              <w:t xml:space="preserve">Poser des questions et faire des prédictions : </w:t>
            </w:r>
            <w:r w:rsidRPr="005949B4">
              <w:rPr>
                <w:lang w:val="fr-CA"/>
              </w:rPr>
              <w:t>les régularités sont des configurations, des modèles, des combinaisons ou des séquences observés dans la nature. De nombreuses régularités témoignent d’un principe scientifique ou d’un concept unificateur. Les personnes observent des régularités et relèvent les liens entre elles. Elles utilisent cette information pour améliorer leur compréhension.</w:t>
            </w:r>
          </w:p>
          <w:p w14:paraId="35500F47" w14:textId="77777777" w:rsidR="00017785" w:rsidRPr="005949B4" w:rsidRDefault="00017785" w:rsidP="00017785">
            <w:pPr>
              <w:spacing w:before="60" w:after="60"/>
              <w:ind w:left="480"/>
              <w:rPr>
                <w:rFonts w:ascii="Arial" w:hAnsi="Arial" w:cs="Calibri"/>
                <w:i/>
                <w:sz w:val="20"/>
                <w:lang w:val="fr-CA"/>
              </w:rPr>
            </w:pPr>
            <w:r w:rsidRPr="005949B4">
              <w:rPr>
                <w:rFonts w:ascii="Arial" w:hAnsi="Arial" w:cs="Arial"/>
                <w:i/>
                <w:iCs/>
                <w:sz w:val="20"/>
                <w:szCs w:val="20"/>
                <w:lang w:val="fr-CA"/>
              </w:rPr>
              <w:t>Questions clés sur les régularités :</w:t>
            </w:r>
          </w:p>
          <w:p w14:paraId="5B66DC8D" w14:textId="77777777" w:rsidR="00017785" w:rsidRPr="005949B4" w:rsidRDefault="00017785" w:rsidP="00017785">
            <w:pPr>
              <w:pStyle w:val="ListParagraphindent"/>
              <w:spacing w:after="20"/>
              <w:rPr>
                <w:b/>
                <w:szCs w:val="22"/>
                <w:lang w:val="fr-CA"/>
              </w:rPr>
            </w:pPr>
            <w:r w:rsidRPr="005949B4">
              <w:rPr>
                <w:lang w:val="fr-CA"/>
              </w:rPr>
              <w:t>Quelles régularités observes-tu dans la vie végétale de ta région?</w:t>
            </w:r>
          </w:p>
          <w:p w14:paraId="1427EB30" w14:textId="77777777" w:rsidR="00017785" w:rsidRPr="005949B4" w:rsidRDefault="00017785" w:rsidP="00017785">
            <w:pPr>
              <w:pStyle w:val="ListParagraphindent"/>
              <w:rPr>
                <w:b/>
                <w:szCs w:val="22"/>
                <w:lang w:val="fr-CA"/>
              </w:rPr>
            </w:pPr>
            <w:r w:rsidRPr="005949B4">
              <w:rPr>
                <w:lang w:val="fr-CA"/>
              </w:rPr>
              <w:t>Quelles régularités climatiques observes-tu</w:t>
            </w:r>
          </w:p>
          <w:p w14:paraId="5A763B5F" w14:textId="77777777" w:rsidR="00017785" w:rsidRPr="005949B4" w:rsidRDefault="00017785" w:rsidP="00017785">
            <w:pPr>
              <w:pStyle w:val="ListParagraph1"/>
              <w:rPr>
                <w:spacing w:val="-2"/>
                <w:lang w:val="fr-CA"/>
              </w:rPr>
            </w:pPr>
            <w:r w:rsidRPr="005949B4">
              <w:rPr>
                <w:b/>
                <w:bCs/>
                <w:spacing w:val="-2"/>
                <w:lang w:val="fr-CA"/>
              </w:rPr>
              <w:t>Lieu :</w:t>
            </w:r>
            <w:r w:rsidRPr="005949B4">
              <w:rPr>
                <w:spacing w:val="-2"/>
                <w:lang w:val="fr-CA"/>
              </w:rPr>
              <w:t xml:space="preserve"> tout environnement, localité ou contexte avec lesquels interagit une personne pour apprendre, se créer des souvenirs, réfléchir sur l’histoire, faire des liens avec la culture et définir une identité. Le lien entre la personne et le lieu est fondamental dans l'interprétation du monde des peuples autochtones.</w:t>
            </w:r>
          </w:p>
          <w:p w14:paraId="04D0886D" w14:textId="77777777" w:rsidR="00017785" w:rsidRPr="005949B4" w:rsidRDefault="00017785" w:rsidP="00017785">
            <w:pPr>
              <w:spacing w:before="60" w:after="60"/>
              <w:ind w:left="480"/>
              <w:rPr>
                <w:rFonts w:ascii="Arial" w:hAnsi="Arial" w:cs="Calibri"/>
                <w:i/>
                <w:sz w:val="20"/>
                <w:lang w:val="fr-CA"/>
              </w:rPr>
            </w:pPr>
            <w:r w:rsidRPr="005949B4">
              <w:rPr>
                <w:rFonts w:ascii="Arial" w:hAnsi="Arial" w:cs="Arial"/>
                <w:i/>
                <w:iCs/>
                <w:sz w:val="20"/>
                <w:szCs w:val="20"/>
                <w:lang w:val="fr-CA"/>
              </w:rPr>
              <w:t>Questions clés sur le lieu :</w:t>
            </w:r>
          </w:p>
          <w:p w14:paraId="4F0E7A10" w14:textId="77777777" w:rsidR="00017785" w:rsidRPr="005949B4" w:rsidRDefault="00017785" w:rsidP="00017785">
            <w:pPr>
              <w:pStyle w:val="ListParagraphindent"/>
              <w:spacing w:after="20"/>
              <w:rPr>
                <w:b/>
                <w:szCs w:val="22"/>
                <w:lang w:val="fr-CA"/>
              </w:rPr>
            </w:pPr>
            <w:r w:rsidRPr="005949B4">
              <w:rPr>
                <w:lang w:val="fr-CA"/>
              </w:rPr>
              <w:t>Qu'est-ce qu'un lieu?</w:t>
            </w:r>
          </w:p>
          <w:p w14:paraId="796DA80D" w14:textId="77777777" w:rsidR="00017785" w:rsidRPr="005949B4" w:rsidRDefault="00017785" w:rsidP="00017785">
            <w:pPr>
              <w:pStyle w:val="ListParagraphindent"/>
              <w:spacing w:after="20"/>
              <w:rPr>
                <w:b/>
                <w:szCs w:val="22"/>
                <w:lang w:val="fr-CA"/>
              </w:rPr>
            </w:pPr>
            <w:r w:rsidRPr="005949B4">
              <w:rPr>
                <w:lang w:val="fr-CA"/>
              </w:rPr>
              <w:t>Comment découvre-t-on un lieu?</w:t>
            </w:r>
          </w:p>
          <w:p w14:paraId="7ED4FEAB" w14:textId="77777777" w:rsidR="00017785" w:rsidRPr="005949B4" w:rsidRDefault="00017785" w:rsidP="00017785">
            <w:pPr>
              <w:pStyle w:val="ListParagraphindent"/>
              <w:spacing w:after="20"/>
              <w:rPr>
                <w:b/>
                <w:szCs w:val="22"/>
                <w:lang w:val="fr-CA"/>
              </w:rPr>
            </w:pPr>
            <w:r w:rsidRPr="005949B4">
              <w:rPr>
                <w:lang w:val="fr-CA"/>
              </w:rPr>
              <w:t>Comment peux-tu apprendre à mieux connaître les lieux de ta région?</w:t>
            </w:r>
          </w:p>
          <w:p w14:paraId="4C3AE161" w14:textId="77777777" w:rsidR="00017785" w:rsidRPr="005949B4" w:rsidRDefault="00017785" w:rsidP="00017785">
            <w:pPr>
              <w:pStyle w:val="ListParagraphindent"/>
              <w:spacing w:after="120"/>
              <w:rPr>
                <w:lang w:val="fr-CA"/>
              </w:rPr>
            </w:pPr>
            <w:r w:rsidRPr="005949B4">
              <w:rPr>
                <w:lang w:val="fr-CA"/>
              </w:rPr>
              <w:t>Comment peux-tu communiquer tes observations et idées sur les êtres vivants de ta région afin d'aider d'autres personnes à mieux connaître un lieu?</w:t>
            </w:r>
          </w:p>
        </w:tc>
      </w:tr>
    </w:tbl>
    <w:p w14:paraId="34E73E21" w14:textId="77777777" w:rsidR="00017785" w:rsidRPr="005949B4" w:rsidRDefault="00017785">
      <w:pPr>
        <w:rPr>
          <w:rFonts w:ascii="Times New Roman" w:hAnsi="Times New Roman"/>
          <w:sz w:val="4"/>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017785" w:rsidRPr="00406381" w14:paraId="18CA8750" w14:textId="77777777">
        <w:trPr>
          <w:tblHeader/>
        </w:trPr>
        <w:tc>
          <w:tcPr>
            <w:tcW w:w="14336" w:type="dxa"/>
            <w:shd w:val="clear" w:color="auto" w:fill="758D96"/>
            <w:tcMar>
              <w:top w:w="0" w:type="dxa"/>
              <w:bottom w:w="0" w:type="dxa"/>
            </w:tcMar>
          </w:tcPr>
          <w:p w14:paraId="26474FBB" w14:textId="77777777" w:rsidR="00017785" w:rsidRPr="00406381" w:rsidRDefault="00017785" w:rsidP="00017785">
            <w:pPr>
              <w:pageBreakBefore/>
              <w:tabs>
                <w:tab w:val="right" w:pos="14000"/>
              </w:tabs>
              <w:spacing w:before="60" w:after="60"/>
              <w:rPr>
                <w:b/>
                <w:color w:val="FFFFFF"/>
                <w:lang w:val="fr-CA" w:bidi="ar-SA"/>
              </w:rPr>
            </w:pPr>
            <w:r w:rsidRPr="00406381">
              <w:rPr>
                <w:b/>
                <w:color w:val="FFFFFF"/>
                <w:lang w:val="fr-CA" w:bidi="ar-SA"/>
              </w:rPr>
              <w:lastRenderedPageBreak/>
              <w:tab/>
              <w:t>SCIENCES</w:t>
            </w:r>
            <w:r w:rsidRPr="00406381">
              <w:rPr>
                <w:b/>
                <w:color w:val="FFFFFF"/>
                <w:lang w:val="fr-CA" w:bidi="ar-SA"/>
              </w:rPr>
              <w:br/>
              <w:t xml:space="preserve">Contenu – </w:t>
            </w:r>
            <w:r>
              <w:rPr>
                <w:b/>
                <w:color w:val="FFFFFF"/>
                <w:lang w:val="fr-CA" w:bidi="ar-SA"/>
              </w:rPr>
              <w:t>Approfondissements</w:t>
            </w:r>
            <w:r w:rsidRPr="00406381">
              <w:rPr>
                <w:b/>
                <w:color w:val="FFFFFF"/>
                <w:lang w:val="fr-CA" w:bidi="ar-SA"/>
              </w:rPr>
              <w:tab/>
            </w:r>
            <w:r w:rsidRPr="00406381">
              <w:rPr>
                <w:rFonts w:ascii="Times New Roman" w:hAnsi="Times New Roman"/>
                <w:b/>
                <w:color w:val="FFFFFF"/>
                <w:szCs w:val="22"/>
                <w:lang w:val="fr-CA" w:bidi="ar-SA"/>
              </w:rPr>
              <w:t>Maternelle</w:t>
            </w:r>
          </w:p>
        </w:tc>
      </w:tr>
      <w:tr w:rsidR="00017785" w:rsidRPr="005949B4" w14:paraId="451094A5" w14:textId="77777777">
        <w:tc>
          <w:tcPr>
            <w:tcW w:w="14336" w:type="dxa"/>
            <w:shd w:val="clear" w:color="auto" w:fill="F3F3F3"/>
          </w:tcPr>
          <w:p w14:paraId="2CB5BB64" w14:textId="77777777" w:rsidR="00017785" w:rsidRPr="005949B4" w:rsidRDefault="00017785" w:rsidP="00017785">
            <w:pPr>
              <w:pStyle w:val="ListParagraph1"/>
              <w:spacing w:before="120"/>
              <w:rPr>
                <w:lang w:val="fr-CA"/>
              </w:rPr>
            </w:pPr>
            <w:r w:rsidRPr="005949B4">
              <w:rPr>
                <w:b/>
                <w:bCs/>
                <w:lang w:val="fr-CA"/>
              </w:rPr>
              <w:t>Besoins essentiels :</w:t>
            </w:r>
            <w:r w:rsidRPr="005949B4">
              <w:rPr>
                <w:lang w:val="fr-CA"/>
              </w:rPr>
              <w:t xml:space="preserve"> l'habitat — nourriture, eau, abri et espace</w:t>
            </w:r>
          </w:p>
          <w:p w14:paraId="52E2AF10" w14:textId="77777777" w:rsidR="00017785" w:rsidRPr="005949B4" w:rsidRDefault="00017785" w:rsidP="00017785">
            <w:pPr>
              <w:pStyle w:val="ListParagraph1"/>
              <w:rPr>
                <w:lang w:val="fr-CA"/>
              </w:rPr>
            </w:pPr>
            <w:r w:rsidRPr="005949B4">
              <w:rPr>
                <w:b/>
                <w:bCs/>
                <w:lang w:val="fr-CA"/>
              </w:rPr>
              <w:t xml:space="preserve">Adaptations : </w:t>
            </w:r>
            <w:r w:rsidRPr="005949B4">
              <w:rPr>
                <w:lang w:val="fr-CA"/>
              </w:rPr>
              <w:t>caractéristiques structurelles ou comportementales qui permettent aux organismes de survivre</w:t>
            </w:r>
          </w:p>
          <w:p w14:paraId="5D62DA71" w14:textId="77777777" w:rsidR="00017785" w:rsidRPr="005949B4" w:rsidRDefault="00017785" w:rsidP="00017785">
            <w:pPr>
              <w:pStyle w:val="ListParagraph1"/>
              <w:rPr>
                <w:lang w:val="fr-CA"/>
              </w:rPr>
            </w:pPr>
            <w:r w:rsidRPr="005949B4">
              <w:rPr>
                <w:b/>
                <w:bCs/>
                <w:lang w:val="fr-CA"/>
              </w:rPr>
              <w:t xml:space="preserve">Plantes : </w:t>
            </w:r>
            <w:r w:rsidRPr="005949B4">
              <w:rPr>
                <w:lang w:val="fr-CA"/>
              </w:rPr>
              <w:t>racine, tige, feuilles, fleurs, graines, etc.</w:t>
            </w:r>
          </w:p>
          <w:p w14:paraId="346314E4" w14:textId="77777777" w:rsidR="00017785" w:rsidRPr="005949B4" w:rsidRDefault="00017785" w:rsidP="00017785">
            <w:pPr>
              <w:pStyle w:val="ListParagraph1"/>
              <w:rPr>
                <w:lang w:val="fr-CA"/>
              </w:rPr>
            </w:pPr>
            <w:r w:rsidRPr="005949B4">
              <w:rPr>
                <w:b/>
                <w:bCs/>
                <w:lang w:val="fr-CA"/>
              </w:rPr>
              <w:t>Animaux :</w:t>
            </w:r>
            <w:r w:rsidRPr="005949B4">
              <w:rPr>
                <w:lang w:val="fr-CA"/>
              </w:rPr>
              <w:t xml:space="preserve"> forme, taille, pattes, dents, poils (ou plumes ou écailles), yeux, oreilles, etc.</w:t>
            </w:r>
          </w:p>
          <w:p w14:paraId="5825419F" w14:textId="77777777" w:rsidR="00017785" w:rsidRPr="005949B4" w:rsidRDefault="00017785" w:rsidP="00017785">
            <w:pPr>
              <w:pStyle w:val="ListParagraph1"/>
              <w:rPr>
                <w:lang w:val="fr-CA"/>
              </w:rPr>
            </w:pPr>
            <w:r w:rsidRPr="005949B4">
              <w:rPr>
                <w:b/>
                <w:bCs/>
                <w:lang w:val="fr-CA"/>
              </w:rPr>
              <w:t xml:space="preserve">Utilisations des peuples autochtones : </w:t>
            </w:r>
            <w:r w:rsidRPr="005949B4">
              <w:rPr>
                <w:lang w:val="fr-CA"/>
              </w:rPr>
              <w:t>les pratiques des peuples autochtones et leur connaissance des utilisations des plantes et des animaux (p. ex. petits fruits ou aliments de la région, plantes et animaux, conservation des ressources)</w:t>
            </w:r>
          </w:p>
          <w:p w14:paraId="285365F4" w14:textId="77777777" w:rsidR="00017785" w:rsidRPr="005949B4" w:rsidRDefault="00017785" w:rsidP="00017785">
            <w:pPr>
              <w:pStyle w:val="ListParagraph1"/>
              <w:rPr>
                <w:lang w:val="fr-CA"/>
              </w:rPr>
            </w:pPr>
            <w:r w:rsidRPr="005949B4">
              <w:rPr>
                <w:b/>
                <w:bCs/>
                <w:lang w:val="fr-CA"/>
              </w:rPr>
              <w:t>Propriétés :</w:t>
            </w:r>
            <w:r w:rsidRPr="005949B4">
              <w:rPr>
                <w:lang w:val="fr-CA"/>
              </w:rPr>
              <w:t xml:space="preserve"> couleur, texture (lisse ou rugueuse), flexibilité (pliable ou étirable), dureté, lustre (brillant ou mat), capacité d’absorption, etc.</w:t>
            </w:r>
          </w:p>
          <w:p w14:paraId="227AF86A" w14:textId="77777777" w:rsidR="00017785" w:rsidRPr="005949B4" w:rsidRDefault="00017785" w:rsidP="00017785">
            <w:pPr>
              <w:pStyle w:val="ListParagraph1"/>
              <w:rPr>
                <w:b/>
                <w:lang w:val="fr-CA"/>
              </w:rPr>
            </w:pPr>
            <w:r w:rsidRPr="005949B4">
              <w:rPr>
                <w:b/>
                <w:bCs/>
                <w:lang w:val="fr-CA"/>
              </w:rPr>
              <w:t>Matériaux familiers :</w:t>
            </w:r>
            <w:r w:rsidRPr="005949B4">
              <w:rPr>
                <w:lang w:val="fr-CA"/>
              </w:rPr>
              <w:t xml:space="preserve"> tissu, bois, plastique, verre, métal/feuille métallique, sable, etc.</w:t>
            </w:r>
          </w:p>
          <w:p w14:paraId="6298CBE1" w14:textId="77777777" w:rsidR="00017785" w:rsidRPr="005949B4" w:rsidRDefault="00017785" w:rsidP="00017785">
            <w:pPr>
              <w:pStyle w:val="ListParagraph1"/>
              <w:rPr>
                <w:lang w:val="fr-CA"/>
              </w:rPr>
            </w:pPr>
            <w:r w:rsidRPr="005949B4">
              <w:rPr>
                <w:b/>
                <w:bCs/>
                <w:lang w:val="fr-CA"/>
              </w:rPr>
              <w:t>Effets de la poussée et de la traction :</w:t>
            </w:r>
            <w:r w:rsidRPr="005949B4">
              <w:rPr>
                <w:lang w:val="fr-CA"/>
              </w:rPr>
              <w:t xml:space="preserve"> caractéristiques du mouvement d’un objet (p. ex. rebondir, rouler, glisser)</w:t>
            </w:r>
          </w:p>
          <w:p w14:paraId="1AD25A9F" w14:textId="77777777" w:rsidR="00017785" w:rsidRPr="005949B4" w:rsidRDefault="00017785" w:rsidP="00017785">
            <w:pPr>
              <w:pStyle w:val="ListParagraph1"/>
              <w:rPr>
                <w:lang w:val="fr-CA"/>
              </w:rPr>
            </w:pPr>
            <w:r w:rsidRPr="005949B4">
              <w:rPr>
                <w:b/>
                <w:bCs/>
                <w:lang w:val="fr-CA"/>
              </w:rPr>
              <w:t>Temps (météo, le temps qu’il fait) :</w:t>
            </w:r>
          </w:p>
          <w:p w14:paraId="12EB3E1C" w14:textId="77777777" w:rsidR="00017785" w:rsidRPr="005949B4" w:rsidRDefault="00017785" w:rsidP="00017785">
            <w:pPr>
              <w:pStyle w:val="ListParagraphindent"/>
              <w:rPr>
                <w:b/>
                <w:szCs w:val="22"/>
                <w:lang w:val="fr-CA"/>
              </w:rPr>
            </w:pPr>
            <w:proofErr w:type="gramStart"/>
            <w:r w:rsidRPr="005949B4">
              <w:rPr>
                <w:lang w:val="fr-CA"/>
              </w:rPr>
              <w:t>température</w:t>
            </w:r>
            <w:proofErr w:type="gramEnd"/>
            <w:r w:rsidRPr="005949B4">
              <w:rPr>
                <w:lang w:val="fr-CA"/>
              </w:rPr>
              <w:t> : froid, chaud, frais, tiède</w:t>
            </w:r>
          </w:p>
          <w:p w14:paraId="65BA826D" w14:textId="77777777" w:rsidR="00017785" w:rsidRPr="005949B4" w:rsidRDefault="00017785" w:rsidP="00017785">
            <w:pPr>
              <w:pStyle w:val="ListParagraphindent"/>
              <w:rPr>
                <w:b/>
                <w:szCs w:val="22"/>
                <w:lang w:val="fr-CA"/>
              </w:rPr>
            </w:pPr>
            <w:proofErr w:type="gramStart"/>
            <w:r w:rsidRPr="005949B4">
              <w:rPr>
                <w:lang w:val="fr-CA"/>
              </w:rPr>
              <w:t>couverture</w:t>
            </w:r>
            <w:proofErr w:type="gramEnd"/>
            <w:r w:rsidRPr="005949B4">
              <w:rPr>
                <w:lang w:val="fr-CA"/>
              </w:rPr>
              <w:t xml:space="preserve"> nuageuse : dégagé, nuageux, partiellement nuageux, brumeux</w:t>
            </w:r>
          </w:p>
          <w:p w14:paraId="3F2A69A9" w14:textId="77777777" w:rsidR="00017785" w:rsidRPr="005949B4" w:rsidRDefault="00017785" w:rsidP="00017785">
            <w:pPr>
              <w:pStyle w:val="ListParagraphindent"/>
              <w:rPr>
                <w:b/>
                <w:szCs w:val="22"/>
                <w:lang w:val="fr-CA"/>
              </w:rPr>
            </w:pPr>
            <w:proofErr w:type="gramStart"/>
            <w:r w:rsidRPr="005949B4">
              <w:rPr>
                <w:lang w:val="fr-CA"/>
              </w:rPr>
              <w:t>précipitations</w:t>
            </w:r>
            <w:proofErr w:type="gramEnd"/>
            <w:r w:rsidRPr="005949B4">
              <w:rPr>
                <w:lang w:val="fr-CA"/>
              </w:rPr>
              <w:t> : pluie, neige, grêle, pluie verglaçante</w:t>
            </w:r>
          </w:p>
          <w:p w14:paraId="59245EF8" w14:textId="77777777" w:rsidR="00017785" w:rsidRPr="005949B4" w:rsidRDefault="00017785" w:rsidP="00017785">
            <w:pPr>
              <w:pStyle w:val="ListParagraphindent"/>
              <w:rPr>
                <w:b/>
                <w:szCs w:val="22"/>
                <w:lang w:val="fr-CA"/>
              </w:rPr>
            </w:pPr>
            <w:proofErr w:type="gramStart"/>
            <w:r w:rsidRPr="005949B4">
              <w:rPr>
                <w:lang w:val="fr-CA"/>
              </w:rPr>
              <w:t>vent</w:t>
            </w:r>
            <w:proofErr w:type="gramEnd"/>
            <w:r w:rsidRPr="005949B4">
              <w:rPr>
                <w:lang w:val="fr-CA"/>
              </w:rPr>
              <w:t> : calme, brise, venteux</w:t>
            </w:r>
          </w:p>
          <w:p w14:paraId="635C437B" w14:textId="77777777" w:rsidR="00017785" w:rsidRPr="005949B4" w:rsidRDefault="00017785" w:rsidP="00017785">
            <w:pPr>
              <w:pStyle w:val="ListParagraph1"/>
              <w:rPr>
                <w:lang w:val="fr-CA"/>
              </w:rPr>
            </w:pPr>
            <w:r w:rsidRPr="005949B4">
              <w:rPr>
                <w:b/>
                <w:bCs/>
                <w:lang w:val="fr-CA"/>
              </w:rPr>
              <w:t>Variations saisonnières :</w:t>
            </w:r>
          </w:p>
          <w:p w14:paraId="6595BB65" w14:textId="77777777" w:rsidR="00017785" w:rsidRPr="005949B4" w:rsidRDefault="00017785" w:rsidP="00017785">
            <w:pPr>
              <w:pStyle w:val="ListParagraphindent"/>
              <w:rPr>
                <w:b/>
                <w:szCs w:val="22"/>
                <w:lang w:val="fr-CA"/>
              </w:rPr>
            </w:pPr>
            <w:proofErr w:type="gramStart"/>
            <w:r w:rsidRPr="005949B4">
              <w:rPr>
                <w:lang w:val="fr-CA"/>
              </w:rPr>
              <w:t>saisons</w:t>
            </w:r>
            <w:proofErr w:type="gramEnd"/>
            <w:r w:rsidRPr="005949B4">
              <w:rPr>
                <w:lang w:val="fr-CA"/>
              </w:rPr>
              <w:t> : printemps, été, automne, hiver</w:t>
            </w:r>
          </w:p>
          <w:p w14:paraId="3C42F93E" w14:textId="77777777" w:rsidR="00017785" w:rsidRPr="005949B4" w:rsidRDefault="00017785" w:rsidP="00017785">
            <w:pPr>
              <w:pStyle w:val="ListParagraphindent"/>
              <w:rPr>
                <w:b/>
                <w:szCs w:val="22"/>
                <w:lang w:val="fr-CA"/>
              </w:rPr>
            </w:pPr>
            <w:proofErr w:type="gramStart"/>
            <w:r w:rsidRPr="005949B4">
              <w:rPr>
                <w:lang w:val="fr-CA"/>
              </w:rPr>
              <w:t>cycle</w:t>
            </w:r>
            <w:proofErr w:type="gramEnd"/>
            <w:r w:rsidRPr="005949B4">
              <w:rPr>
                <w:lang w:val="fr-CA"/>
              </w:rPr>
              <w:t xml:space="preserve"> de vie des plantes</w:t>
            </w:r>
          </w:p>
          <w:p w14:paraId="70609A69" w14:textId="77777777" w:rsidR="00017785" w:rsidRPr="005949B4" w:rsidRDefault="00017785" w:rsidP="00017785">
            <w:pPr>
              <w:pStyle w:val="ListParagraph1"/>
              <w:tabs>
                <w:tab w:val="clear" w:pos="3643"/>
              </w:tabs>
              <w:spacing w:after="120"/>
              <w:rPr>
                <w:lang w:val="fr-CA"/>
              </w:rPr>
            </w:pPr>
            <w:r w:rsidRPr="005949B4">
              <w:rPr>
                <w:b/>
                <w:bCs/>
                <w:lang w:val="fr-CA"/>
              </w:rPr>
              <w:t xml:space="preserve">Adaptations des êtres vivants : </w:t>
            </w:r>
            <w:r w:rsidRPr="005949B4">
              <w:rPr>
                <w:lang w:val="fr-CA"/>
              </w:rPr>
              <w:t xml:space="preserve">changements physiques ou comportementaux des êtres vivants pour survivre dans différentes conditions (p. ex. migration, </w:t>
            </w:r>
            <w:r w:rsidRPr="005949B4">
              <w:rPr>
                <w:spacing w:val="-2"/>
                <w:lang w:val="fr-CA"/>
              </w:rPr>
              <w:t>hibernation, etc.)</w:t>
            </w:r>
          </w:p>
        </w:tc>
      </w:tr>
    </w:tbl>
    <w:p w14:paraId="28236A5D" w14:textId="77777777" w:rsidR="00017785" w:rsidRPr="00406381" w:rsidRDefault="00017785">
      <w:pPr>
        <w:rPr>
          <w:rFonts w:ascii="Times New Roman" w:hAnsi="Times New Roman"/>
          <w:lang w:val="fr-CA"/>
        </w:rPr>
      </w:pPr>
    </w:p>
    <w:p w14:paraId="71B44541" w14:textId="5A7F8B60"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AA7FBE">
        <w:rPr>
          <w:rFonts w:ascii="Times New Roman" w:hAnsi="Times New Roman"/>
          <w:b/>
          <w:noProof/>
          <w:sz w:val="28"/>
          <w:lang w:val="fr-CA"/>
        </w:rPr>
        <w:lastRenderedPageBreak/>
        <w:drawing>
          <wp:anchor distT="0" distB="0" distL="114300" distR="114300" simplePos="0" relativeHeight="251670528" behindDoc="0" locked="0" layoutInCell="1" allowOverlap="1" wp14:anchorId="321DCF43" wp14:editId="2EB7C14E">
            <wp:simplePos x="0" y="0"/>
            <wp:positionH relativeFrom="column">
              <wp:posOffset>-151765</wp:posOffset>
            </wp:positionH>
            <wp:positionV relativeFrom="paragraph">
              <wp:posOffset>-229235</wp:posOffset>
            </wp:positionV>
            <wp:extent cx="863600" cy="7213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 xml:space="preserve">apprentissage : </w:t>
      </w:r>
      <w:r w:rsidRPr="00D522B4">
        <w:rPr>
          <w:rFonts w:ascii="Times New Roman" w:hAnsi="Times New Roman"/>
          <w:b/>
          <w:bCs/>
          <w:sz w:val="28"/>
          <w:szCs w:val="28"/>
          <w:lang w:val="fr-FR"/>
        </w:rPr>
        <w:t>SCIENCES</w:t>
      </w:r>
      <w:r w:rsidRPr="00406381">
        <w:rPr>
          <w:rFonts w:ascii="Times New Roman" w:hAnsi="Times New Roman"/>
          <w:b/>
          <w:sz w:val="28"/>
          <w:lang w:val="fr-CA"/>
        </w:rPr>
        <w:tab/>
        <w:t>1</w:t>
      </w:r>
      <w:r w:rsidRPr="000E52DC">
        <w:rPr>
          <w:rFonts w:ascii="Times New Roman Bold" w:hAnsi="Times New Roman Bold"/>
          <w:b/>
          <w:position w:val="6"/>
          <w:sz w:val="20"/>
          <w:lang w:val="fr-CA"/>
        </w:rPr>
        <w:t>re</w:t>
      </w:r>
      <w:r w:rsidRPr="00406381">
        <w:rPr>
          <w:rFonts w:ascii="Times New Roman" w:hAnsi="Times New Roman"/>
          <w:b/>
          <w:sz w:val="28"/>
          <w:lang w:val="fr-CA"/>
        </w:rPr>
        <w:t xml:space="preserve"> année</w:t>
      </w:r>
    </w:p>
    <w:p w14:paraId="2BD1B5CB" w14:textId="1A31C775" w:rsidR="00017785" w:rsidRPr="00406381" w:rsidRDefault="00017785" w:rsidP="00017785">
      <w:pPr>
        <w:tabs>
          <w:tab w:val="right" w:pos="14232"/>
        </w:tabs>
        <w:spacing w:before="60"/>
        <w:rPr>
          <w:rFonts w:ascii="Arial" w:hAnsi="Arial"/>
          <w:b/>
          <w:lang w:val="fr-CA"/>
        </w:rPr>
      </w:pPr>
      <w:r w:rsidRPr="00406381">
        <w:rPr>
          <w:rFonts w:ascii="Times New Roman" w:hAnsi="Times New Roman"/>
          <w:b/>
          <w:sz w:val="28"/>
          <w:lang w:val="fr-CA"/>
        </w:rPr>
        <w:tab/>
      </w:r>
    </w:p>
    <w:p w14:paraId="2737E4DF" w14:textId="77777777" w:rsidR="00017785" w:rsidRPr="00406381" w:rsidRDefault="00017785" w:rsidP="00017785">
      <w:pPr>
        <w:spacing w:after="80"/>
        <w:jc w:val="center"/>
        <w:rPr>
          <w:rFonts w:ascii="Arial" w:hAnsi="Arial"/>
          <w:b/>
          <w:sz w:val="30"/>
          <w:lang w:val="fr-CA"/>
        </w:rPr>
      </w:pPr>
      <w:r>
        <w:rPr>
          <w:rFonts w:ascii="Arial" w:hAnsi="Arial"/>
          <w:b/>
          <w:sz w:val="30"/>
          <w:lang w:val="fr-CA"/>
        </w:rPr>
        <w:t>GRANDES IDÉES</w:t>
      </w:r>
    </w:p>
    <w:tbl>
      <w:tblPr>
        <w:tblW w:w="0" w:type="auto"/>
        <w:jc w:val="center"/>
        <w:shd w:val="clear" w:color="auto" w:fill="E0E0E0"/>
        <w:tblLayout w:type="fixed"/>
        <w:tblLook w:val="00BF" w:firstRow="1" w:lastRow="0" w:firstColumn="1" w:lastColumn="0" w:noHBand="0" w:noVBand="0"/>
      </w:tblPr>
      <w:tblGrid>
        <w:gridCol w:w="4040"/>
        <w:gridCol w:w="360"/>
        <w:gridCol w:w="2880"/>
        <w:gridCol w:w="360"/>
        <w:gridCol w:w="3240"/>
        <w:gridCol w:w="360"/>
        <w:gridCol w:w="3040"/>
      </w:tblGrid>
      <w:tr w:rsidR="00017785" w:rsidRPr="005949B4" w14:paraId="0BF1367B" w14:textId="77777777">
        <w:trPr>
          <w:jc w:val="center"/>
        </w:trPr>
        <w:tc>
          <w:tcPr>
            <w:tcW w:w="4040" w:type="dxa"/>
            <w:tcBorders>
              <w:top w:val="single" w:sz="2" w:space="0" w:color="auto"/>
              <w:left w:val="single" w:sz="2" w:space="0" w:color="auto"/>
              <w:bottom w:val="single" w:sz="2" w:space="0" w:color="auto"/>
              <w:right w:val="single" w:sz="2" w:space="0" w:color="auto"/>
            </w:tcBorders>
            <w:shd w:val="clear" w:color="auto" w:fill="FEECBC"/>
          </w:tcPr>
          <w:p w14:paraId="2653F45D" w14:textId="77777777" w:rsidR="00017785" w:rsidRPr="005949B4" w:rsidRDefault="00017785" w:rsidP="00017785">
            <w:pPr>
              <w:pStyle w:val="Tablestyle1"/>
              <w:rPr>
                <w:lang w:val="fr-CA"/>
              </w:rPr>
            </w:pPr>
            <w:r w:rsidRPr="005949B4">
              <w:rPr>
                <w:rStyle w:val="CharAttribute1"/>
                <w:rFonts w:ascii="Arial" w:cs="Arial"/>
                <w:sz w:val="20"/>
                <w:szCs w:val="20"/>
                <w:lang w:val="fr-CA"/>
              </w:rPr>
              <w:t>Les êtres vivants ont des caractéristiques et des comportements qui les aident à survivre dans leur environnement.</w:t>
            </w:r>
          </w:p>
        </w:tc>
        <w:tc>
          <w:tcPr>
            <w:tcW w:w="360" w:type="dxa"/>
            <w:tcBorders>
              <w:left w:val="single" w:sz="2" w:space="0" w:color="auto"/>
              <w:right w:val="single" w:sz="2" w:space="0" w:color="auto"/>
            </w:tcBorders>
            <w:shd w:val="clear" w:color="auto" w:fill="auto"/>
          </w:tcPr>
          <w:p w14:paraId="7DD253D8" w14:textId="77777777" w:rsidR="00017785" w:rsidRPr="005949B4" w:rsidRDefault="00017785" w:rsidP="00017785">
            <w:pPr>
              <w:spacing w:before="120" w:after="120"/>
              <w:jc w:val="center"/>
              <w:rPr>
                <w:rFonts w:ascii="Times New Roman" w:hAnsi="Times New Roman"/>
                <w:lang w:val="fr-CA" w:bidi="ar-SA"/>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08E7914A" w14:textId="77777777" w:rsidR="00017785" w:rsidRPr="005949B4" w:rsidRDefault="00017785" w:rsidP="00CF0295">
            <w:pPr>
              <w:pStyle w:val="Tablestyle1"/>
              <w:rPr>
                <w:lang w:val="fr-CA"/>
              </w:rPr>
            </w:pPr>
            <w:r w:rsidRPr="005949B4">
              <w:rPr>
                <w:rFonts w:cs="Arial"/>
                <w:szCs w:val="20"/>
                <w:lang w:val="fr-CA"/>
              </w:rPr>
              <w:t xml:space="preserve">Les propriétés de la matière </w:t>
            </w:r>
            <w:r w:rsidRPr="005949B4">
              <w:rPr>
                <w:rFonts w:cs="Arial"/>
                <w:szCs w:val="20"/>
                <w:lang w:val="fr-CA"/>
              </w:rPr>
              <w:br/>
              <w:t>lui confèrent son utilité.</w:t>
            </w:r>
          </w:p>
        </w:tc>
        <w:tc>
          <w:tcPr>
            <w:tcW w:w="360" w:type="dxa"/>
            <w:tcBorders>
              <w:left w:val="single" w:sz="2" w:space="0" w:color="auto"/>
              <w:right w:val="single" w:sz="2" w:space="0" w:color="auto"/>
            </w:tcBorders>
            <w:shd w:val="clear" w:color="auto" w:fill="auto"/>
          </w:tcPr>
          <w:p w14:paraId="36BD7543" w14:textId="77777777" w:rsidR="00017785" w:rsidRPr="005949B4" w:rsidRDefault="00017785" w:rsidP="00017785">
            <w:pPr>
              <w:spacing w:before="120" w:after="120"/>
              <w:jc w:val="center"/>
              <w:rPr>
                <w:rFonts w:ascii="Times New Roman" w:hAnsi="Times New Roman"/>
                <w:lang w:val="fr-CA" w:bidi="ar-S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14:paraId="1D4859B8" w14:textId="77777777" w:rsidR="00017785" w:rsidRPr="005949B4" w:rsidRDefault="00017785" w:rsidP="00CF0295">
            <w:pPr>
              <w:pStyle w:val="Tablestyle1"/>
              <w:rPr>
                <w:lang w:val="fr-CA"/>
              </w:rPr>
            </w:pPr>
            <w:r w:rsidRPr="005949B4">
              <w:rPr>
                <w:rStyle w:val="CharAttribute4"/>
                <w:rFonts w:ascii="Arial" w:cs="Arial"/>
                <w:sz w:val="20"/>
                <w:szCs w:val="20"/>
                <w:lang w:val="fr-CA"/>
              </w:rPr>
              <w:t xml:space="preserve">Il est possible de produire </w:t>
            </w:r>
            <w:r w:rsidRPr="005949B4">
              <w:rPr>
                <w:rStyle w:val="CharAttribute4"/>
                <w:rFonts w:ascii="Arial" w:cs="Arial"/>
                <w:sz w:val="20"/>
                <w:szCs w:val="20"/>
                <w:lang w:val="fr-CA"/>
              </w:rPr>
              <w:br/>
              <w:t xml:space="preserve">de la lumière et du son </w:t>
            </w:r>
            <w:r w:rsidRPr="005949B4">
              <w:rPr>
                <w:rStyle w:val="CharAttribute4"/>
                <w:rFonts w:ascii="Arial" w:cs="Arial"/>
                <w:sz w:val="20"/>
                <w:szCs w:val="20"/>
                <w:lang w:val="fr-CA"/>
              </w:rPr>
              <w:br/>
              <w:t>et de moduler leurs propriétés.</w:t>
            </w:r>
          </w:p>
        </w:tc>
        <w:tc>
          <w:tcPr>
            <w:tcW w:w="360" w:type="dxa"/>
            <w:tcBorders>
              <w:left w:val="single" w:sz="2" w:space="0" w:color="auto"/>
              <w:right w:val="single" w:sz="2" w:space="0" w:color="auto"/>
            </w:tcBorders>
            <w:shd w:val="clear" w:color="auto" w:fill="auto"/>
          </w:tcPr>
          <w:p w14:paraId="7BA69B2B" w14:textId="77777777" w:rsidR="00017785" w:rsidRPr="005949B4" w:rsidRDefault="00017785" w:rsidP="00017785">
            <w:pPr>
              <w:spacing w:before="120" w:after="120"/>
              <w:jc w:val="center"/>
              <w:rPr>
                <w:rFonts w:ascii="Times New Roman" w:hAnsi="Times New Roman"/>
                <w:lang w:val="fr-CA" w:bidi="ar-SA"/>
              </w:rPr>
            </w:pPr>
          </w:p>
        </w:tc>
        <w:tc>
          <w:tcPr>
            <w:tcW w:w="3040" w:type="dxa"/>
            <w:tcBorders>
              <w:top w:val="single" w:sz="2" w:space="0" w:color="auto"/>
              <w:left w:val="single" w:sz="2" w:space="0" w:color="auto"/>
              <w:bottom w:val="single" w:sz="2" w:space="0" w:color="auto"/>
              <w:right w:val="single" w:sz="2" w:space="0" w:color="auto"/>
            </w:tcBorders>
            <w:shd w:val="clear" w:color="auto" w:fill="FEECBC"/>
          </w:tcPr>
          <w:p w14:paraId="419BAAB8" w14:textId="77777777" w:rsidR="00017785" w:rsidRPr="005949B4" w:rsidRDefault="00017785" w:rsidP="00CF0295">
            <w:pPr>
              <w:pStyle w:val="Tablestyle1"/>
              <w:rPr>
                <w:rFonts w:ascii="Times New Roman" w:hAnsi="Times New Roman"/>
                <w:lang w:val="fr-CA"/>
              </w:rPr>
            </w:pPr>
            <w:r w:rsidRPr="005949B4">
              <w:rPr>
                <w:rFonts w:cs="Arial"/>
                <w:szCs w:val="20"/>
                <w:lang w:val="fr-CA"/>
              </w:rPr>
              <w:t>On peut observer des régularités dans le ciel et dans le paysage de la région.</w:t>
            </w:r>
          </w:p>
        </w:tc>
      </w:tr>
    </w:tbl>
    <w:p w14:paraId="3FC3B3CC" w14:textId="77777777" w:rsidR="00017785" w:rsidRPr="005949B4" w:rsidRDefault="00017785">
      <w:pPr>
        <w:rPr>
          <w:rFonts w:ascii="Times New Roman" w:hAnsi="Times New Roman"/>
          <w:sz w:val="16"/>
          <w:lang w:val="fr-CA"/>
        </w:rPr>
      </w:pPr>
    </w:p>
    <w:p w14:paraId="51D56BE8" w14:textId="77777777" w:rsidR="00017785" w:rsidRPr="005949B4" w:rsidRDefault="00017785" w:rsidP="00017785">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017785" w:rsidRPr="005949B4" w14:paraId="1D69DF4A" w14:textId="77777777">
        <w:tc>
          <w:tcPr>
            <w:tcW w:w="3009" w:type="pct"/>
            <w:tcBorders>
              <w:top w:val="single" w:sz="2" w:space="0" w:color="auto"/>
              <w:left w:val="single" w:sz="2" w:space="0" w:color="auto"/>
              <w:bottom w:val="single" w:sz="2" w:space="0" w:color="auto"/>
              <w:right w:val="single" w:sz="2" w:space="0" w:color="auto"/>
            </w:tcBorders>
            <w:shd w:val="clear" w:color="auto" w:fill="333333"/>
          </w:tcPr>
          <w:p w14:paraId="0399721C"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14:paraId="30BB52F2"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Contenu</w:t>
            </w:r>
          </w:p>
        </w:tc>
      </w:tr>
      <w:tr w:rsidR="00017785" w:rsidRPr="005949B4" w14:paraId="66B7E1FA" w14:textId="77777777">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14:paraId="01A7D767" w14:textId="77777777" w:rsidR="00017785" w:rsidRPr="005949B4" w:rsidRDefault="00017785" w:rsidP="00017785">
            <w:pPr>
              <w:spacing w:before="120" w:after="120"/>
              <w:rPr>
                <w:rFonts w:ascii="Arial" w:hAnsi="Arial"/>
                <w:i/>
                <w:sz w:val="20"/>
                <w:lang w:val="fr-CA"/>
              </w:rPr>
            </w:pPr>
            <w:r w:rsidRPr="005949B4">
              <w:rPr>
                <w:rFonts w:ascii="Arial" w:hAnsi="Arial" w:cs="Arial"/>
                <w:i/>
                <w:iCs/>
                <w:sz w:val="20"/>
                <w:szCs w:val="20"/>
                <w:lang w:val="fr-CA"/>
              </w:rPr>
              <w:t>L’élève sera capable d’/de :</w:t>
            </w:r>
          </w:p>
          <w:p w14:paraId="1EFF42C4" w14:textId="77777777" w:rsidR="00017785" w:rsidRPr="005949B4" w:rsidRDefault="00017785" w:rsidP="00017785">
            <w:pPr>
              <w:pStyle w:val="TableHeader"/>
              <w:rPr>
                <w:lang w:val="fr-CA"/>
              </w:rPr>
            </w:pPr>
            <w:r w:rsidRPr="005949B4">
              <w:rPr>
                <w:lang w:val="fr-CA"/>
              </w:rPr>
              <w:t>Poser des questions et faire des prédictions</w:t>
            </w:r>
          </w:p>
          <w:p w14:paraId="41B12375" w14:textId="77777777" w:rsidR="00017785" w:rsidRPr="005949B4" w:rsidRDefault="00017785" w:rsidP="00017785">
            <w:pPr>
              <w:pStyle w:val="ListParagraph1"/>
              <w:rPr>
                <w:lang w:val="fr-CA"/>
              </w:rPr>
            </w:pPr>
            <w:r w:rsidRPr="005949B4">
              <w:rPr>
                <w:lang w:val="fr-CA"/>
              </w:rPr>
              <w:t>Faire preuve de curiosité et de fascination pour le monde</w:t>
            </w:r>
          </w:p>
          <w:p w14:paraId="43AA2512" w14:textId="77777777" w:rsidR="00017785" w:rsidRPr="005949B4" w:rsidRDefault="00017785" w:rsidP="00017785">
            <w:pPr>
              <w:pStyle w:val="ListParagraph1"/>
              <w:rPr>
                <w:lang w:val="fr-CA"/>
              </w:rPr>
            </w:pPr>
            <w:r w:rsidRPr="005949B4">
              <w:rPr>
                <w:lang w:val="fr-CA"/>
              </w:rPr>
              <w:t>Observer les objets et les événements dans des contextes familiers</w:t>
            </w:r>
          </w:p>
          <w:p w14:paraId="715CF25C" w14:textId="77777777" w:rsidR="00017785" w:rsidRPr="005949B4" w:rsidRDefault="00017785" w:rsidP="00017785">
            <w:pPr>
              <w:pStyle w:val="ListParagraph1"/>
              <w:rPr>
                <w:lang w:val="fr-CA"/>
              </w:rPr>
            </w:pPr>
            <w:r w:rsidRPr="005949B4">
              <w:rPr>
                <w:lang w:val="fr-CA"/>
              </w:rPr>
              <w:t xml:space="preserve">Poser des questions sur des objets et des événements familiers </w:t>
            </w:r>
          </w:p>
          <w:p w14:paraId="15CAB6ED" w14:textId="77777777" w:rsidR="00017785" w:rsidRPr="005949B4" w:rsidRDefault="00017785" w:rsidP="00017785">
            <w:pPr>
              <w:pStyle w:val="ListParagraph1"/>
              <w:rPr>
                <w:lang w:val="fr-CA"/>
              </w:rPr>
            </w:pPr>
            <w:r w:rsidRPr="005949B4">
              <w:rPr>
                <w:lang w:val="fr-CA"/>
              </w:rPr>
              <w:t>Faire des prédictions simples sur des objets et des événements familiers</w:t>
            </w:r>
          </w:p>
          <w:p w14:paraId="1CD84D2F" w14:textId="77777777" w:rsidR="00017785" w:rsidRPr="005949B4" w:rsidRDefault="00017785" w:rsidP="00BB3A5F">
            <w:pPr>
              <w:pStyle w:val="TableHeader"/>
              <w:rPr>
                <w:lang w:val="fr-CA"/>
              </w:rPr>
            </w:pPr>
            <w:r w:rsidRPr="005949B4">
              <w:rPr>
                <w:lang w:val="fr-CA"/>
              </w:rPr>
              <w:t>Planifier et exécuter</w:t>
            </w:r>
          </w:p>
          <w:p w14:paraId="3115C88F" w14:textId="77777777" w:rsidR="00017785" w:rsidRPr="005949B4" w:rsidRDefault="00017785" w:rsidP="00017785">
            <w:pPr>
              <w:pStyle w:val="ListParagraph1"/>
              <w:rPr>
                <w:lang w:val="fr-CA"/>
              </w:rPr>
            </w:pPr>
            <w:r w:rsidRPr="005949B4">
              <w:rPr>
                <w:lang w:val="fr-CA"/>
              </w:rPr>
              <w:t xml:space="preserve">Observer et consigner ses observations </w:t>
            </w:r>
          </w:p>
          <w:p w14:paraId="2BBBF08A" w14:textId="77777777" w:rsidR="00017785" w:rsidRPr="005949B4" w:rsidRDefault="00017785" w:rsidP="00017785">
            <w:pPr>
              <w:pStyle w:val="ListParagraph1"/>
              <w:rPr>
                <w:lang w:val="fr-CA"/>
              </w:rPr>
            </w:pPr>
            <w:r w:rsidRPr="005949B4">
              <w:rPr>
                <w:lang w:val="fr-CA"/>
              </w:rPr>
              <w:t>Manipuler des matériaux en toute sécurité pour tester des idées et des prédictions</w:t>
            </w:r>
          </w:p>
          <w:p w14:paraId="6407A8C2" w14:textId="77777777" w:rsidR="00017785" w:rsidRPr="005949B4" w:rsidRDefault="00017785" w:rsidP="00017785">
            <w:pPr>
              <w:pStyle w:val="ListParagraph1"/>
              <w:rPr>
                <w:lang w:val="fr-CA"/>
              </w:rPr>
            </w:pPr>
            <w:r w:rsidRPr="005949B4">
              <w:rPr>
                <w:lang w:val="fr-CA"/>
              </w:rPr>
              <w:t>Effectuer des mesures simples par des méthodes non normalisées ou non standard, et consigner ces mesures</w:t>
            </w:r>
          </w:p>
          <w:p w14:paraId="14E21763" w14:textId="77777777" w:rsidR="00017785" w:rsidRPr="005949B4" w:rsidRDefault="00017785" w:rsidP="00BB3A5F">
            <w:pPr>
              <w:pStyle w:val="TableHeader"/>
              <w:rPr>
                <w:lang w:val="fr-CA"/>
              </w:rPr>
            </w:pPr>
            <w:r w:rsidRPr="005949B4">
              <w:rPr>
                <w:lang w:val="fr-CA"/>
              </w:rPr>
              <w:t>Traiter et analyser des données et de l’information</w:t>
            </w:r>
          </w:p>
          <w:p w14:paraId="40A7DC93" w14:textId="77777777" w:rsidR="00017785" w:rsidRPr="005949B4" w:rsidRDefault="00017785" w:rsidP="00017785">
            <w:pPr>
              <w:pStyle w:val="ListParagraph1"/>
              <w:rPr>
                <w:lang w:val="fr-CA"/>
              </w:rPr>
            </w:pPr>
            <w:r w:rsidRPr="005949B4">
              <w:rPr>
                <w:lang w:val="fr-CA"/>
              </w:rPr>
              <w:t>Découvrir son environnement immédiat et l’interpréter</w:t>
            </w:r>
          </w:p>
          <w:p w14:paraId="02C5C24E" w14:textId="77777777" w:rsidR="00017785" w:rsidRPr="005949B4" w:rsidRDefault="00017785" w:rsidP="00017785">
            <w:pPr>
              <w:pStyle w:val="ListParagraph1"/>
              <w:rPr>
                <w:lang w:val="fr-CA"/>
              </w:rPr>
            </w:pPr>
            <w:r w:rsidRPr="005949B4">
              <w:rPr>
                <w:lang w:val="fr-CA"/>
              </w:rPr>
              <w:t>Reconnaître que les histoires (y compris les récits oraux et écrits), les chants et l’art des peuples autochtones permettent de transmettre des connaissances</w:t>
            </w:r>
          </w:p>
          <w:p w14:paraId="77BBE813" w14:textId="77777777" w:rsidR="00017785" w:rsidRPr="005949B4" w:rsidRDefault="00017785" w:rsidP="00017785">
            <w:pPr>
              <w:pStyle w:val="ListParagraph1"/>
              <w:rPr>
                <w:lang w:val="fr-CA"/>
              </w:rPr>
            </w:pPr>
            <w:r w:rsidRPr="005949B4">
              <w:rPr>
                <w:lang w:val="fr-CA"/>
              </w:rPr>
              <w:t>Trier et classifier des données et de l'information au moyen de dessins ou de pictogrammes, ou dans des tableaux fournis</w:t>
            </w:r>
          </w:p>
          <w:p w14:paraId="7EC31484" w14:textId="77777777" w:rsidR="00017785" w:rsidRPr="005949B4" w:rsidRDefault="00017785" w:rsidP="00017785">
            <w:pPr>
              <w:pStyle w:val="ListParagraph1"/>
              <w:rPr>
                <w:lang w:val="fr-CA"/>
              </w:rPr>
            </w:pPr>
            <w:r w:rsidRPr="005949B4">
              <w:rPr>
                <w:lang w:val="fr-CA"/>
              </w:rPr>
              <w:t>Comparer ses observations à des prédictions par la discussion</w:t>
            </w:r>
          </w:p>
          <w:p w14:paraId="1CF70736" w14:textId="77777777" w:rsidR="00017785" w:rsidRPr="005949B4" w:rsidRDefault="00017785" w:rsidP="00017785">
            <w:pPr>
              <w:pStyle w:val="ListParagraph1"/>
              <w:rPr>
                <w:lang w:val="fr-CA"/>
              </w:rPr>
            </w:pPr>
            <w:r w:rsidRPr="005949B4">
              <w:rPr>
                <w:lang w:val="fr-CA"/>
              </w:rPr>
              <w:t>Relever des régularités et des relations simples</w:t>
            </w:r>
          </w:p>
          <w:p w14:paraId="4BDC74D0" w14:textId="77777777" w:rsidR="00017785" w:rsidRPr="005949B4" w:rsidRDefault="00017785" w:rsidP="00BB3A5F">
            <w:pPr>
              <w:pStyle w:val="TableHeader"/>
              <w:rPr>
                <w:lang w:val="fr-CA"/>
              </w:rPr>
            </w:pPr>
            <w:r w:rsidRPr="005949B4">
              <w:rPr>
                <w:lang w:val="fr-CA"/>
              </w:rPr>
              <w:t>Évaluer</w:t>
            </w:r>
          </w:p>
          <w:p w14:paraId="637A335D" w14:textId="77777777" w:rsidR="00017785" w:rsidRPr="005949B4" w:rsidRDefault="00017785" w:rsidP="00017785">
            <w:pPr>
              <w:pStyle w:val="ListParagraph1"/>
              <w:rPr>
                <w:lang w:val="fr-CA"/>
              </w:rPr>
            </w:pPr>
            <w:r w:rsidRPr="005949B4">
              <w:rPr>
                <w:lang w:val="fr-CA"/>
              </w:rPr>
              <w:t xml:space="preserve">Comparer ses observations à celles des autres </w:t>
            </w:r>
          </w:p>
          <w:p w14:paraId="621174E3" w14:textId="77777777" w:rsidR="00017785" w:rsidRPr="005949B4" w:rsidRDefault="00017785" w:rsidP="00017785">
            <w:pPr>
              <w:pStyle w:val="ListParagraph1"/>
              <w:rPr>
                <w:lang w:val="fr-CA"/>
              </w:rPr>
            </w:pPr>
            <w:r w:rsidRPr="005949B4">
              <w:rPr>
                <w:lang w:val="fr-CA"/>
              </w:rPr>
              <w:t>Réfléchir sur certaines conséquences environnementales de ses actions</w:t>
            </w:r>
          </w:p>
        </w:tc>
        <w:tc>
          <w:tcPr>
            <w:tcW w:w="1991" w:type="pct"/>
            <w:tcBorders>
              <w:top w:val="single" w:sz="2" w:space="0" w:color="auto"/>
              <w:left w:val="single" w:sz="2" w:space="0" w:color="auto"/>
              <w:bottom w:val="single" w:sz="2" w:space="0" w:color="auto"/>
              <w:right w:val="single" w:sz="2" w:space="0" w:color="auto"/>
            </w:tcBorders>
            <w:shd w:val="clear" w:color="auto" w:fill="auto"/>
          </w:tcPr>
          <w:p w14:paraId="52BE1D34" w14:textId="77777777" w:rsidR="00017785" w:rsidRPr="005949B4" w:rsidRDefault="00017785" w:rsidP="00017785">
            <w:pPr>
              <w:spacing w:before="120" w:after="120"/>
              <w:rPr>
                <w:rFonts w:ascii="Arial" w:hAnsi="Arial"/>
                <w:sz w:val="20"/>
                <w:szCs w:val="22"/>
                <w:lang w:val="fr-CA"/>
              </w:rPr>
            </w:pPr>
            <w:r w:rsidRPr="005949B4">
              <w:rPr>
                <w:rFonts w:ascii="Arial" w:hAnsi="Arial"/>
                <w:i/>
                <w:sz w:val="20"/>
                <w:lang w:val="fr-CA"/>
              </w:rPr>
              <w:t>L’élève connaîtra :</w:t>
            </w:r>
          </w:p>
          <w:p w14:paraId="62732D94" w14:textId="77777777" w:rsidR="00017785" w:rsidRPr="005949B4" w:rsidRDefault="00017785" w:rsidP="00017785">
            <w:pPr>
              <w:pStyle w:val="ListParagraph1"/>
              <w:rPr>
                <w:lang w:val="fr-CA"/>
              </w:rPr>
            </w:pPr>
            <w:r w:rsidRPr="005949B4">
              <w:rPr>
                <w:b/>
                <w:bCs/>
                <w:lang w:val="fr-CA"/>
              </w:rPr>
              <w:t>La classification</w:t>
            </w:r>
            <w:r w:rsidRPr="005949B4">
              <w:rPr>
                <w:lang w:val="fr-CA"/>
              </w:rPr>
              <w:t xml:space="preserve"> des êtres vivants et de la matière non vivante</w:t>
            </w:r>
          </w:p>
          <w:p w14:paraId="77A870DC" w14:textId="77777777" w:rsidR="00017785" w:rsidRPr="005949B4" w:rsidRDefault="00017785" w:rsidP="00017785">
            <w:pPr>
              <w:pStyle w:val="ListParagraph1"/>
              <w:rPr>
                <w:lang w:val="fr-CA"/>
              </w:rPr>
            </w:pPr>
            <w:r w:rsidRPr="005949B4">
              <w:rPr>
                <w:b/>
                <w:bCs/>
                <w:lang w:val="fr-CA"/>
              </w:rPr>
              <w:t>Les noms</w:t>
            </w:r>
            <w:r w:rsidRPr="005949B4">
              <w:rPr>
                <w:lang w:val="fr-CA"/>
              </w:rPr>
              <w:t xml:space="preserve"> des plantes et des animaux de la région</w:t>
            </w:r>
          </w:p>
          <w:p w14:paraId="13FEAFEB" w14:textId="77777777" w:rsidR="00017785" w:rsidRPr="005949B4" w:rsidRDefault="00017785" w:rsidP="00017785">
            <w:pPr>
              <w:pStyle w:val="ListParagraph1"/>
              <w:rPr>
                <w:lang w:val="fr-CA"/>
              </w:rPr>
            </w:pPr>
            <w:r w:rsidRPr="005949B4">
              <w:rPr>
                <w:b/>
                <w:bCs/>
                <w:lang w:val="fr-CA"/>
              </w:rPr>
              <w:t>Les caractéristiques structurelles</w:t>
            </w:r>
            <w:r w:rsidRPr="005949B4">
              <w:rPr>
                <w:lang w:val="fr-CA"/>
              </w:rPr>
              <w:t xml:space="preserve"> des êtres vivants dans leur environnement</w:t>
            </w:r>
          </w:p>
          <w:p w14:paraId="2CAF97EC" w14:textId="77777777" w:rsidR="00017785" w:rsidRPr="005949B4" w:rsidRDefault="00017785" w:rsidP="00017785">
            <w:pPr>
              <w:pStyle w:val="ListParagraph1"/>
              <w:rPr>
                <w:lang w:val="fr-CA"/>
              </w:rPr>
            </w:pPr>
            <w:r w:rsidRPr="005949B4">
              <w:rPr>
                <w:b/>
                <w:bCs/>
                <w:lang w:val="fr-CA"/>
              </w:rPr>
              <w:t>Les adaptations comportementales</w:t>
            </w:r>
            <w:r w:rsidRPr="005949B4">
              <w:rPr>
                <w:lang w:val="fr-CA"/>
              </w:rPr>
              <w:t xml:space="preserve"> des animaux dans leur environnement</w:t>
            </w:r>
          </w:p>
          <w:p w14:paraId="6764127F" w14:textId="77777777" w:rsidR="00017785" w:rsidRPr="005949B4" w:rsidRDefault="00017785" w:rsidP="00017785">
            <w:pPr>
              <w:pStyle w:val="ListParagraph1"/>
              <w:rPr>
                <w:spacing w:val="-2"/>
                <w:lang w:val="fr-CA"/>
              </w:rPr>
            </w:pPr>
            <w:r w:rsidRPr="005949B4">
              <w:rPr>
                <w:b/>
                <w:bCs/>
                <w:lang w:val="fr-CA"/>
              </w:rPr>
              <w:t>Les propriétés particulières</w:t>
            </w:r>
            <w:r w:rsidRPr="005949B4">
              <w:rPr>
                <w:lang w:val="fr-CA"/>
              </w:rPr>
              <w:t xml:space="preserve"> des matériaux permettent différentes utilisations</w:t>
            </w:r>
          </w:p>
          <w:p w14:paraId="05268335" w14:textId="77777777" w:rsidR="00017785" w:rsidRPr="005949B4" w:rsidRDefault="00017785" w:rsidP="00017785">
            <w:pPr>
              <w:pStyle w:val="ListParagraph1"/>
              <w:rPr>
                <w:lang w:val="fr-CA"/>
              </w:rPr>
            </w:pPr>
            <w:r w:rsidRPr="005949B4">
              <w:rPr>
                <w:lang w:val="fr-CA"/>
              </w:rPr>
              <w:t xml:space="preserve">Les </w:t>
            </w:r>
            <w:r w:rsidRPr="005949B4">
              <w:rPr>
                <w:b/>
                <w:bCs/>
                <w:lang w:val="fr-CA"/>
              </w:rPr>
              <w:t xml:space="preserve">sources </w:t>
            </w:r>
            <w:r w:rsidRPr="005949B4">
              <w:rPr>
                <w:lang w:val="fr-CA"/>
              </w:rPr>
              <w:t>naturelles et artificielles de</w:t>
            </w:r>
            <w:r w:rsidRPr="005949B4">
              <w:rPr>
                <w:b/>
                <w:bCs/>
                <w:lang w:val="fr-CA"/>
              </w:rPr>
              <w:t xml:space="preserve"> lumière </w:t>
            </w:r>
            <w:r w:rsidRPr="005949B4">
              <w:rPr>
                <w:b/>
                <w:bCs/>
                <w:lang w:val="fr-CA"/>
              </w:rPr>
              <w:br/>
              <w:t>et de son</w:t>
            </w:r>
          </w:p>
          <w:p w14:paraId="31843F67" w14:textId="77777777" w:rsidR="00017785" w:rsidRPr="005949B4" w:rsidRDefault="00017785" w:rsidP="00017785">
            <w:pPr>
              <w:pStyle w:val="ListParagraph1"/>
              <w:rPr>
                <w:lang w:val="fr-CA"/>
              </w:rPr>
            </w:pPr>
            <w:r w:rsidRPr="005949B4">
              <w:rPr>
                <w:b/>
                <w:bCs/>
                <w:lang w:val="fr-CA"/>
              </w:rPr>
              <w:t>Les propriétés de la lumière</w:t>
            </w:r>
            <w:r w:rsidRPr="005949B4">
              <w:rPr>
                <w:lang w:val="fr-CA"/>
              </w:rPr>
              <w:t xml:space="preserve"> et du </w:t>
            </w:r>
            <w:r w:rsidRPr="005949B4">
              <w:rPr>
                <w:b/>
                <w:lang w:val="fr-CA"/>
              </w:rPr>
              <w:t>son</w:t>
            </w:r>
            <w:r w:rsidRPr="005949B4">
              <w:rPr>
                <w:lang w:val="fr-CA"/>
              </w:rPr>
              <w:t xml:space="preserve"> dépendent de leur source et des objets avec lesquels ils sont en interaction</w:t>
            </w:r>
          </w:p>
          <w:p w14:paraId="39812045" w14:textId="77777777" w:rsidR="00017785" w:rsidRPr="005949B4" w:rsidRDefault="00017785" w:rsidP="00017785">
            <w:pPr>
              <w:pStyle w:val="ListParagraph1"/>
              <w:rPr>
                <w:b/>
                <w:lang w:val="fr-CA"/>
              </w:rPr>
            </w:pPr>
            <w:r w:rsidRPr="005949B4">
              <w:rPr>
                <w:b/>
                <w:bCs/>
                <w:lang w:val="fr-CA"/>
              </w:rPr>
              <w:t>Les corps célestes familiers</w:t>
            </w:r>
          </w:p>
          <w:p w14:paraId="29BFC658" w14:textId="77777777" w:rsidR="00017785" w:rsidRPr="005949B4" w:rsidRDefault="00017785" w:rsidP="00017785">
            <w:pPr>
              <w:pStyle w:val="ListParagraph1"/>
              <w:rPr>
                <w:lang w:val="fr-CA"/>
              </w:rPr>
            </w:pPr>
            <w:r w:rsidRPr="005949B4">
              <w:rPr>
                <w:lang w:val="fr-CA"/>
              </w:rPr>
              <w:t>Les connaissances des peuples autochtones</w:t>
            </w:r>
          </w:p>
          <w:p w14:paraId="3D28D830" w14:textId="77777777" w:rsidR="00017785" w:rsidRPr="005949B4" w:rsidRDefault="00017785" w:rsidP="00017785">
            <w:pPr>
              <w:pStyle w:val="ListParagraphindent"/>
              <w:rPr>
                <w:b/>
                <w:bCs w:val="0"/>
                <w:lang w:val="fr-CA"/>
              </w:rPr>
            </w:pPr>
            <w:proofErr w:type="gramStart"/>
            <w:r w:rsidRPr="005949B4">
              <w:rPr>
                <w:lang w:val="fr-CA"/>
              </w:rPr>
              <w:t>les</w:t>
            </w:r>
            <w:proofErr w:type="gramEnd"/>
            <w:r w:rsidRPr="005949B4">
              <w:rPr>
                <w:lang w:val="fr-CA"/>
              </w:rPr>
              <w:t xml:space="preserve"> connaissances collectives des peuples autochtones sur le ciel</w:t>
            </w:r>
          </w:p>
          <w:p w14:paraId="62FA8872" w14:textId="77777777" w:rsidR="00017785" w:rsidRPr="005949B4" w:rsidRDefault="00017785" w:rsidP="00017785">
            <w:pPr>
              <w:pStyle w:val="ListParagraphindent"/>
              <w:rPr>
                <w:b/>
                <w:bCs w:val="0"/>
                <w:lang w:val="fr-CA"/>
              </w:rPr>
            </w:pPr>
            <w:proofErr w:type="gramStart"/>
            <w:r w:rsidRPr="005949B4">
              <w:rPr>
                <w:bCs w:val="0"/>
                <w:lang w:val="fr-CA"/>
              </w:rPr>
              <w:t>les</w:t>
            </w:r>
            <w:proofErr w:type="gramEnd"/>
            <w:r w:rsidRPr="005949B4">
              <w:rPr>
                <w:bCs w:val="0"/>
                <w:lang w:val="fr-CA"/>
              </w:rPr>
              <w:t xml:space="preserve"> connaissances des </w:t>
            </w:r>
            <w:r w:rsidRPr="005949B4">
              <w:rPr>
                <w:b/>
                <w:bCs w:val="0"/>
                <w:lang w:val="fr-CA"/>
              </w:rPr>
              <w:t>peuples autochtones de la région</w:t>
            </w:r>
            <w:r w:rsidRPr="005949B4">
              <w:rPr>
                <w:lang w:val="fr-CA"/>
              </w:rPr>
              <w:t xml:space="preserve"> sur le paysage, les plantes et les animaux </w:t>
            </w:r>
            <w:r w:rsidRPr="005949B4">
              <w:rPr>
                <w:lang w:val="fr-CA"/>
              </w:rPr>
              <w:br/>
              <w:t>de la région</w:t>
            </w:r>
          </w:p>
          <w:p w14:paraId="4051638B" w14:textId="77777777" w:rsidR="00017785" w:rsidRPr="005949B4" w:rsidRDefault="00017785" w:rsidP="00017785">
            <w:pPr>
              <w:pStyle w:val="ListParagraphindent"/>
              <w:rPr>
                <w:b/>
                <w:bCs w:val="0"/>
                <w:lang w:val="fr-CA"/>
              </w:rPr>
            </w:pPr>
            <w:proofErr w:type="gramStart"/>
            <w:r w:rsidRPr="005949B4">
              <w:rPr>
                <w:lang w:val="fr-CA"/>
              </w:rPr>
              <w:t>la</w:t>
            </w:r>
            <w:proofErr w:type="gramEnd"/>
            <w:r w:rsidRPr="005949B4">
              <w:rPr>
                <w:lang w:val="fr-CA"/>
              </w:rPr>
              <w:t xml:space="preserve"> compréhension et l'utilisation par les peuples autochtones du </w:t>
            </w:r>
            <w:r w:rsidRPr="005949B4">
              <w:rPr>
                <w:b/>
                <w:bCs w:val="0"/>
                <w:lang w:val="fr-CA"/>
              </w:rPr>
              <w:t>cercle des saisons</w:t>
            </w:r>
          </w:p>
          <w:p w14:paraId="0D649514" w14:textId="77777777" w:rsidR="00017785" w:rsidRPr="005949B4" w:rsidRDefault="00017785" w:rsidP="00017785">
            <w:pPr>
              <w:pStyle w:val="ListParagraph1"/>
              <w:tabs>
                <w:tab w:val="clear" w:pos="3643"/>
              </w:tabs>
              <w:spacing w:after="120"/>
              <w:rPr>
                <w:sz w:val="22"/>
                <w:szCs w:val="22"/>
                <w:lang w:val="fr-CA"/>
              </w:rPr>
            </w:pPr>
            <w:r w:rsidRPr="005949B4">
              <w:rPr>
                <w:b/>
                <w:bCs/>
                <w:lang w:val="fr-CA"/>
              </w:rPr>
              <w:t xml:space="preserve">Les régularités de la région </w:t>
            </w:r>
            <w:r w:rsidRPr="005949B4">
              <w:rPr>
                <w:lang w:val="fr-CA"/>
              </w:rPr>
              <w:t>sur la Terre et dans le ciel</w:t>
            </w:r>
          </w:p>
        </w:tc>
      </w:tr>
    </w:tbl>
    <w:p w14:paraId="37651920" w14:textId="55BEC62C" w:rsidR="00017785" w:rsidRPr="005949B4" w:rsidRDefault="00017785" w:rsidP="00017785">
      <w:pPr>
        <w:pBdr>
          <w:bottom w:val="single" w:sz="4" w:space="4" w:color="auto"/>
        </w:pBdr>
        <w:tabs>
          <w:tab w:val="right" w:pos="14232"/>
        </w:tabs>
        <w:ind w:left="1200" w:right="-112"/>
        <w:rPr>
          <w:rFonts w:ascii="Times New Roman" w:hAnsi="Times New Roman"/>
          <w:b/>
          <w:sz w:val="28"/>
          <w:lang w:val="fr-CA"/>
        </w:rPr>
      </w:pPr>
      <w:r w:rsidRPr="005949B4">
        <w:rPr>
          <w:rFonts w:ascii="Cambria" w:hAnsi="Cambria"/>
          <w:b/>
          <w:sz w:val="28"/>
          <w:lang w:val="fr-CA"/>
        </w:rPr>
        <w:br w:type="page"/>
      </w:r>
      <w:r w:rsidR="00AA7FBE">
        <w:rPr>
          <w:rFonts w:ascii="Times New Roman" w:hAnsi="Times New Roman"/>
          <w:b/>
          <w:noProof/>
          <w:sz w:val="28"/>
          <w:lang w:val="fr-CA"/>
        </w:rPr>
        <w:lastRenderedPageBreak/>
        <w:drawing>
          <wp:anchor distT="0" distB="0" distL="114300" distR="114300" simplePos="0" relativeHeight="251671552" behindDoc="0" locked="0" layoutInCell="1" allowOverlap="1" wp14:anchorId="321DCF43" wp14:editId="0DB78D92">
            <wp:simplePos x="0" y="0"/>
            <wp:positionH relativeFrom="column">
              <wp:posOffset>-161290</wp:posOffset>
            </wp:positionH>
            <wp:positionV relativeFrom="paragraph">
              <wp:posOffset>-229235</wp:posOffset>
            </wp:positionV>
            <wp:extent cx="863600" cy="7213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9B4">
        <w:rPr>
          <w:rFonts w:ascii="Times New Roman" w:hAnsi="Times New Roman"/>
          <w:b/>
          <w:sz w:val="28"/>
          <w:lang w:val="fr-CA"/>
        </w:rPr>
        <w:t xml:space="preserve">Domaine d’apprentissage : </w:t>
      </w:r>
      <w:r w:rsidRPr="005949B4">
        <w:rPr>
          <w:rFonts w:ascii="Times New Roman" w:hAnsi="Times New Roman"/>
          <w:b/>
          <w:bCs/>
          <w:sz w:val="28"/>
          <w:szCs w:val="28"/>
          <w:lang w:val="fr-CA"/>
        </w:rPr>
        <w:t>SCIENCES</w:t>
      </w:r>
      <w:r w:rsidRPr="005949B4">
        <w:rPr>
          <w:rFonts w:ascii="Times New Roman" w:hAnsi="Times New Roman"/>
          <w:b/>
          <w:sz w:val="28"/>
          <w:lang w:val="fr-CA"/>
        </w:rPr>
        <w:tab/>
        <w:t>1</w:t>
      </w:r>
      <w:r w:rsidRPr="005949B4">
        <w:rPr>
          <w:rFonts w:ascii="Times New Roman Bold" w:hAnsi="Times New Roman Bold"/>
          <w:b/>
          <w:position w:val="6"/>
          <w:sz w:val="20"/>
          <w:lang w:val="fr-CA"/>
        </w:rPr>
        <w:t>re</w:t>
      </w:r>
      <w:r w:rsidRPr="005949B4">
        <w:rPr>
          <w:rFonts w:ascii="Times New Roman" w:hAnsi="Times New Roman"/>
          <w:b/>
          <w:sz w:val="28"/>
          <w:lang w:val="fr-CA"/>
        </w:rPr>
        <w:t xml:space="preserve"> année</w:t>
      </w:r>
    </w:p>
    <w:p w14:paraId="3C81AA48" w14:textId="653E3259" w:rsidR="00017785" w:rsidRPr="005949B4" w:rsidRDefault="00017785" w:rsidP="00017785">
      <w:pPr>
        <w:tabs>
          <w:tab w:val="right" w:pos="14232"/>
        </w:tabs>
        <w:spacing w:before="60"/>
        <w:rPr>
          <w:rFonts w:ascii="Arial" w:hAnsi="Arial"/>
          <w:b/>
          <w:lang w:val="fr-CA"/>
        </w:rPr>
      </w:pPr>
      <w:r w:rsidRPr="005949B4">
        <w:rPr>
          <w:rFonts w:ascii="Times New Roman" w:hAnsi="Times New Roman"/>
          <w:b/>
          <w:sz w:val="28"/>
          <w:lang w:val="fr-CA"/>
        </w:rPr>
        <w:tab/>
      </w:r>
    </w:p>
    <w:p w14:paraId="556E54D6" w14:textId="77777777" w:rsidR="00017785" w:rsidRPr="005949B4" w:rsidRDefault="00017785" w:rsidP="00017785">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017785" w:rsidRPr="005949B4" w14:paraId="52EDB325" w14:textId="77777777">
        <w:tc>
          <w:tcPr>
            <w:tcW w:w="3009" w:type="pct"/>
            <w:tcBorders>
              <w:top w:val="single" w:sz="2" w:space="0" w:color="auto"/>
              <w:left w:val="single" w:sz="2" w:space="0" w:color="auto"/>
              <w:bottom w:val="single" w:sz="2" w:space="0" w:color="auto"/>
              <w:right w:val="single" w:sz="2" w:space="0" w:color="auto"/>
            </w:tcBorders>
            <w:shd w:val="clear" w:color="auto" w:fill="333333"/>
          </w:tcPr>
          <w:p w14:paraId="04B976EE"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14:paraId="5A142C20"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Contenu</w:t>
            </w:r>
          </w:p>
        </w:tc>
      </w:tr>
      <w:tr w:rsidR="00017785" w:rsidRPr="005949B4" w14:paraId="5B02540D" w14:textId="77777777">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14:paraId="03FE8563" w14:textId="77777777" w:rsidR="00017785" w:rsidRPr="005949B4" w:rsidRDefault="00017785" w:rsidP="00BB3A5F">
            <w:pPr>
              <w:pStyle w:val="TableHeader"/>
              <w:rPr>
                <w:lang w:val="fr-CA"/>
              </w:rPr>
            </w:pPr>
            <w:r w:rsidRPr="005949B4">
              <w:rPr>
                <w:lang w:val="fr-CA"/>
              </w:rPr>
              <w:t>Appliquer et innover</w:t>
            </w:r>
          </w:p>
          <w:p w14:paraId="564FCC81" w14:textId="77777777" w:rsidR="00017785" w:rsidRPr="005949B4" w:rsidRDefault="00017785" w:rsidP="00017785">
            <w:pPr>
              <w:pStyle w:val="ListParagraph1"/>
              <w:rPr>
                <w:lang w:val="fr-CA"/>
              </w:rPr>
            </w:pPr>
            <w:r w:rsidRPr="005949B4">
              <w:rPr>
                <w:lang w:val="fr-CA"/>
              </w:rPr>
              <w:t>Contribuer au bien-être de soi, de sa famille, de sa classe et de son école par des approches personnelles</w:t>
            </w:r>
          </w:p>
          <w:p w14:paraId="4E654AC7" w14:textId="77777777" w:rsidR="00017785" w:rsidRPr="005949B4" w:rsidRDefault="00017785" w:rsidP="00017785">
            <w:pPr>
              <w:pStyle w:val="ListParagraph1"/>
              <w:rPr>
                <w:lang w:val="fr-CA"/>
              </w:rPr>
            </w:pPr>
            <w:r w:rsidRPr="005949B4">
              <w:rPr>
                <w:lang w:val="fr-CA"/>
              </w:rPr>
              <w:t>Transférer et appliquer l’apprentissage à de nouvelles situations</w:t>
            </w:r>
          </w:p>
          <w:p w14:paraId="1EF28CEF" w14:textId="77777777" w:rsidR="00017785" w:rsidRPr="005949B4" w:rsidRDefault="00017785" w:rsidP="00017785">
            <w:pPr>
              <w:pStyle w:val="ListParagraph1"/>
              <w:rPr>
                <w:lang w:val="fr-CA"/>
              </w:rPr>
            </w:pPr>
            <w:r w:rsidRPr="005949B4">
              <w:rPr>
                <w:lang w:val="fr-CA"/>
              </w:rPr>
              <w:t>Concevoir et présenter des idées nouvelles ou perfectionnées dans le cadre d’une résolution de problème</w:t>
            </w:r>
          </w:p>
          <w:p w14:paraId="5A158217" w14:textId="77777777" w:rsidR="00017785" w:rsidRPr="005949B4" w:rsidRDefault="00017785" w:rsidP="00BB3A5F">
            <w:pPr>
              <w:pStyle w:val="TableHeader"/>
              <w:rPr>
                <w:lang w:val="fr-CA"/>
              </w:rPr>
            </w:pPr>
            <w:r w:rsidRPr="005949B4">
              <w:rPr>
                <w:lang w:val="fr-CA"/>
              </w:rPr>
              <w:t>Communiquer</w:t>
            </w:r>
          </w:p>
          <w:p w14:paraId="062CA153" w14:textId="77777777" w:rsidR="00017785" w:rsidRPr="005949B4" w:rsidRDefault="00017785" w:rsidP="00017785">
            <w:pPr>
              <w:pStyle w:val="ListParagraph1"/>
              <w:rPr>
                <w:lang w:val="fr-CA"/>
              </w:rPr>
            </w:pPr>
            <w:r w:rsidRPr="005949B4">
              <w:rPr>
                <w:lang w:val="fr-CA"/>
              </w:rPr>
              <w:t>Communiquer ses observations et ses idées verbalement ou par écrit, par un dessin ou un jeu de rôles</w:t>
            </w:r>
          </w:p>
          <w:p w14:paraId="79358F04" w14:textId="77777777" w:rsidR="00017785" w:rsidRPr="005949B4" w:rsidRDefault="00017785" w:rsidP="00017785">
            <w:pPr>
              <w:pStyle w:val="ListParagraph1"/>
              <w:spacing w:after="120"/>
              <w:rPr>
                <w:lang w:val="fr-CA"/>
              </w:rPr>
            </w:pPr>
            <w:r w:rsidRPr="005949B4">
              <w:rPr>
                <w:lang w:val="fr-CA"/>
              </w:rPr>
              <w:t xml:space="preserve">Exprimer et approfondir ses expériences personnelles sur le </w:t>
            </w:r>
            <w:r w:rsidRPr="005949B4">
              <w:rPr>
                <w:b/>
                <w:bCs/>
                <w:lang w:val="fr-CA"/>
              </w:rPr>
              <w:t>lieu</w:t>
            </w:r>
          </w:p>
        </w:tc>
        <w:tc>
          <w:tcPr>
            <w:tcW w:w="1991" w:type="pct"/>
            <w:tcBorders>
              <w:top w:val="single" w:sz="2" w:space="0" w:color="auto"/>
              <w:left w:val="single" w:sz="2" w:space="0" w:color="auto"/>
              <w:bottom w:val="single" w:sz="2" w:space="0" w:color="auto"/>
              <w:right w:val="single" w:sz="2" w:space="0" w:color="auto"/>
            </w:tcBorders>
            <w:shd w:val="clear" w:color="auto" w:fill="auto"/>
          </w:tcPr>
          <w:p w14:paraId="16BC908E" w14:textId="77777777" w:rsidR="00017785" w:rsidRPr="005949B4" w:rsidRDefault="00017785" w:rsidP="00017785">
            <w:pPr>
              <w:rPr>
                <w:szCs w:val="22"/>
                <w:lang w:val="fr-CA"/>
              </w:rPr>
            </w:pPr>
          </w:p>
        </w:tc>
      </w:tr>
    </w:tbl>
    <w:p w14:paraId="035F66F8" w14:textId="77777777" w:rsidR="00017785" w:rsidRPr="005949B4" w:rsidRDefault="00017785" w:rsidP="00017785">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5949B4" w14:paraId="11D2CB3F" w14:textId="77777777">
        <w:tc>
          <w:tcPr>
            <w:tcW w:w="5000" w:type="pct"/>
            <w:shd w:val="clear" w:color="auto" w:fill="FEECBC"/>
            <w:tcMar>
              <w:top w:w="0" w:type="dxa"/>
              <w:bottom w:w="0" w:type="dxa"/>
            </w:tcMar>
          </w:tcPr>
          <w:p w14:paraId="7DFDEF50" w14:textId="77777777" w:rsidR="00017785" w:rsidRPr="005949B4" w:rsidRDefault="00017785" w:rsidP="00017785">
            <w:pPr>
              <w:tabs>
                <w:tab w:val="right" w:pos="14000"/>
              </w:tabs>
              <w:spacing w:before="60" w:after="60"/>
              <w:rPr>
                <w:b/>
                <w:lang w:val="fr-CA" w:bidi="ar-SA"/>
              </w:rPr>
            </w:pPr>
            <w:r w:rsidRPr="005949B4">
              <w:rPr>
                <w:rFonts w:ascii="Times New Roman" w:hAnsi="Times New Roman"/>
                <w:lang w:val="fr-CA" w:bidi="ar-SA"/>
              </w:rPr>
              <w:br w:type="page"/>
            </w:r>
            <w:r w:rsidRPr="005949B4">
              <w:rPr>
                <w:b/>
                <w:lang w:val="fr-CA" w:bidi="ar-SA"/>
              </w:rPr>
              <w:tab/>
            </w:r>
            <w:r w:rsidRPr="005949B4">
              <w:rPr>
                <w:rFonts w:ascii="Times New Roman" w:hAnsi="Times New Roman"/>
                <w:b/>
                <w:szCs w:val="22"/>
                <w:lang w:val="fr-CA" w:bidi="ar-SA"/>
              </w:rPr>
              <w:t>SCIENCES</w:t>
            </w:r>
            <w:r w:rsidRPr="005949B4">
              <w:rPr>
                <w:b/>
                <w:lang w:val="fr-CA" w:bidi="ar-SA"/>
              </w:rPr>
              <w:br/>
              <w:t>Grandes idées – Approfondissements</w:t>
            </w:r>
            <w:r w:rsidRPr="005949B4">
              <w:rPr>
                <w:b/>
                <w:lang w:val="fr-CA" w:bidi="ar-SA"/>
              </w:rPr>
              <w:tab/>
            </w:r>
            <w:r w:rsidRPr="005949B4">
              <w:rPr>
                <w:rFonts w:ascii="Times New Roman" w:hAnsi="Times New Roman"/>
                <w:b/>
                <w:szCs w:val="22"/>
                <w:lang w:val="fr-CA" w:bidi="ar-SA"/>
              </w:rPr>
              <w:t>1</w:t>
            </w:r>
            <w:r w:rsidRPr="005949B4">
              <w:rPr>
                <w:rFonts w:ascii="Times New Roman Bold" w:hAnsi="Times New Roman Bold"/>
                <w:b/>
                <w:position w:val="6"/>
                <w:sz w:val="18"/>
                <w:szCs w:val="22"/>
                <w:lang w:val="fr-CA" w:bidi="ar-SA"/>
              </w:rPr>
              <w:t>re</w:t>
            </w:r>
            <w:r w:rsidRPr="005949B4">
              <w:rPr>
                <w:rFonts w:ascii="Times New Roman" w:hAnsi="Times New Roman"/>
                <w:b/>
                <w:szCs w:val="22"/>
                <w:lang w:val="fr-CA" w:bidi="ar-SA"/>
              </w:rPr>
              <w:t> année</w:t>
            </w:r>
          </w:p>
        </w:tc>
      </w:tr>
      <w:tr w:rsidR="00017785" w:rsidRPr="005949B4" w14:paraId="6D4B56CA" w14:textId="77777777">
        <w:tc>
          <w:tcPr>
            <w:tcW w:w="5000" w:type="pct"/>
            <w:shd w:val="clear" w:color="auto" w:fill="F3F3F3"/>
          </w:tcPr>
          <w:p w14:paraId="5ECBFB0A" w14:textId="77777777" w:rsidR="00017785" w:rsidRPr="005949B4" w:rsidRDefault="00017785" w:rsidP="00017785">
            <w:pPr>
              <w:spacing w:before="120" w:after="120"/>
              <w:rPr>
                <w:rFonts w:ascii="Arial" w:hAnsi="Arial"/>
                <w:i/>
                <w:sz w:val="20"/>
                <w:lang w:val="fr-CA"/>
              </w:rPr>
            </w:pPr>
            <w:r w:rsidRPr="005949B4">
              <w:rPr>
                <w:rFonts w:ascii="Arial" w:hAnsi="Arial" w:cs="Arial"/>
                <w:i/>
                <w:iCs/>
                <w:sz w:val="20"/>
                <w:szCs w:val="20"/>
                <w:lang w:val="fr-CA"/>
              </w:rPr>
              <w:t>Exemples de questions pour appuyer les réflexions des élèves :</w:t>
            </w:r>
          </w:p>
          <w:p w14:paraId="526A8F97" w14:textId="77777777" w:rsidR="00017785" w:rsidRPr="005949B4" w:rsidRDefault="00017785" w:rsidP="00017785">
            <w:pPr>
              <w:pStyle w:val="TableHeader"/>
              <w:rPr>
                <w:rFonts w:cs="Arial"/>
                <w:bCs/>
                <w:i/>
                <w:iCs/>
                <w:lang w:val="fr-CA"/>
              </w:rPr>
            </w:pPr>
            <w:r w:rsidRPr="005949B4">
              <w:rPr>
                <w:rStyle w:val="CharAttribute1"/>
                <w:rFonts w:ascii="Arial" w:cs="Arial"/>
                <w:bCs/>
                <w:sz w:val="20"/>
                <w:szCs w:val="20"/>
                <w:lang w:val="fr-CA"/>
              </w:rPr>
              <w:t>Les êtres vivants ont des caractéristiques et des comportements qui les aident à survivre dans leur environnement.</w:t>
            </w:r>
          </w:p>
          <w:p w14:paraId="5D136F57" w14:textId="77777777" w:rsidR="00017785" w:rsidRPr="005949B4" w:rsidRDefault="00017785" w:rsidP="00017785">
            <w:pPr>
              <w:pStyle w:val="ListParagraph1"/>
              <w:rPr>
                <w:lang w:val="fr-CA"/>
              </w:rPr>
            </w:pPr>
            <w:r w:rsidRPr="005949B4">
              <w:rPr>
                <w:lang w:val="fr-CA"/>
              </w:rPr>
              <w:t>Comment les plantes et les animaux de la région sont-ils dépendants de leur environnement?</w:t>
            </w:r>
          </w:p>
          <w:p w14:paraId="4DA3547D" w14:textId="77777777" w:rsidR="00017785" w:rsidRPr="005949B4" w:rsidRDefault="00017785" w:rsidP="00017785">
            <w:pPr>
              <w:pStyle w:val="ListParagraph1"/>
              <w:rPr>
                <w:lang w:val="fr-CA"/>
              </w:rPr>
            </w:pPr>
            <w:r w:rsidRPr="005949B4">
              <w:rPr>
                <w:lang w:val="fr-CA"/>
              </w:rPr>
              <w:t>Comment les plantes et les animaux utilisent-ils leurs caractéristiques pour réagir à des stimuli dans leur environnement?</w:t>
            </w:r>
          </w:p>
          <w:p w14:paraId="0DED313B" w14:textId="77777777" w:rsidR="00017785" w:rsidRPr="005949B4" w:rsidRDefault="00017785" w:rsidP="00017785">
            <w:pPr>
              <w:pStyle w:val="ListParagraph1"/>
              <w:rPr>
                <w:lang w:val="fr-CA"/>
              </w:rPr>
            </w:pPr>
            <w:r w:rsidRPr="005949B4">
              <w:rPr>
                <w:lang w:val="fr-CA"/>
              </w:rPr>
              <w:t>Comment les plantes et les animaux s'adaptent-ils lorsque leurs besoins fondamentaux ne sont pas satisfaits?</w:t>
            </w:r>
          </w:p>
          <w:p w14:paraId="5F865489" w14:textId="77777777" w:rsidR="00017785" w:rsidRPr="005949B4" w:rsidRDefault="00017785" w:rsidP="00017785">
            <w:pPr>
              <w:pStyle w:val="TableHeader"/>
              <w:rPr>
                <w:rFonts w:cs="Arial"/>
                <w:bCs/>
                <w:i/>
                <w:iCs/>
                <w:lang w:val="fr-CA"/>
              </w:rPr>
            </w:pPr>
            <w:r w:rsidRPr="005949B4">
              <w:rPr>
                <w:rFonts w:cs="Arial"/>
                <w:bCs/>
                <w:szCs w:val="20"/>
                <w:lang w:val="fr-CA"/>
              </w:rPr>
              <w:t>Les propriétés de la matière lui confèrent son utilité.</w:t>
            </w:r>
          </w:p>
          <w:p w14:paraId="3F65FD23" w14:textId="77777777" w:rsidR="00017785" w:rsidRPr="005949B4" w:rsidRDefault="00017785" w:rsidP="00017785">
            <w:pPr>
              <w:pStyle w:val="ListParagraph1"/>
              <w:rPr>
                <w:lang w:val="fr-CA"/>
              </w:rPr>
            </w:pPr>
            <w:r w:rsidRPr="005949B4">
              <w:rPr>
                <w:lang w:val="fr-CA"/>
              </w:rPr>
              <w:t>Qu'est-ce qui confère une utilité aux propriétés de la matière?</w:t>
            </w:r>
          </w:p>
          <w:p w14:paraId="46ACFABC" w14:textId="77777777" w:rsidR="00017785" w:rsidRPr="005949B4" w:rsidRDefault="00017785" w:rsidP="00017785">
            <w:pPr>
              <w:pStyle w:val="ListParagraph1"/>
              <w:rPr>
                <w:lang w:val="fr-CA"/>
              </w:rPr>
            </w:pPr>
            <w:r w:rsidRPr="005949B4">
              <w:rPr>
                <w:lang w:val="fr-CA"/>
              </w:rPr>
              <w:t>Quels sont les liens entre les propriétés des matériaux et leur fonction?</w:t>
            </w:r>
          </w:p>
          <w:p w14:paraId="751BE206" w14:textId="77777777" w:rsidR="00017785" w:rsidRPr="005949B4" w:rsidRDefault="00017785" w:rsidP="00017785">
            <w:pPr>
              <w:pStyle w:val="TableHeader"/>
              <w:rPr>
                <w:rFonts w:cs="Arial"/>
                <w:bCs/>
                <w:i/>
                <w:iCs/>
                <w:lang w:val="fr-CA"/>
              </w:rPr>
            </w:pPr>
            <w:r w:rsidRPr="005949B4">
              <w:rPr>
                <w:rStyle w:val="CharAttribute4"/>
                <w:rFonts w:ascii="Arial" w:cs="Arial"/>
                <w:bCs/>
                <w:sz w:val="20"/>
                <w:szCs w:val="20"/>
                <w:lang w:val="fr-CA"/>
              </w:rPr>
              <w:t>Il est possible de produire de la lumière et du son et de moduler leurs propriétés.</w:t>
            </w:r>
          </w:p>
          <w:p w14:paraId="49BAF751" w14:textId="77777777" w:rsidR="00017785" w:rsidRPr="005949B4" w:rsidRDefault="00017785" w:rsidP="00017785">
            <w:pPr>
              <w:pStyle w:val="ListParagraph1"/>
              <w:rPr>
                <w:lang w:val="fr-CA"/>
              </w:rPr>
            </w:pPr>
            <w:r w:rsidRPr="005949B4">
              <w:rPr>
                <w:lang w:val="fr-CA"/>
              </w:rPr>
              <w:t>Comment peux-tu explorer les propriétés de la lumière et du son?</w:t>
            </w:r>
          </w:p>
          <w:p w14:paraId="24AEB113" w14:textId="77777777" w:rsidR="00017785" w:rsidRPr="005949B4" w:rsidRDefault="00017785" w:rsidP="00017785">
            <w:pPr>
              <w:pStyle w:val="ListParagraph1"/>
              <w:rPr>
                <w:lang w:val="fr-CA"/>
              </w:rPr>
            </w:pPr>
            <w:r w:rsidRPr="005949B4">
              <w:rPr>
                <w:lang w:val="fr-CA"/>
              </w:rPr>
              <w:t>Quelles découvertes as-tu faites?</w:t>
            </w:r>
          </w:p>
          <w:p w14:paraId="5CCBE6CA" w14:textId="77777777" w:rsidR="00017785" w:rsidRPr="005949B4" w:rsidRDefault="00017785" w:rsidP="00017785">
            <w:pPr>
              <w:pStyle w:val="TableHeader"/>
              <w:rPr>
                <w:rFonts w:cs="Arial"/>
                <w:bCs/>
                <w:i/>
                <w:iCs/>
                <w:lang w:val="fr-CA"/>
              </w:rPr>
            </w:pPr>
            <w:r w:rsidRPr="005949B4">
              <w:rPr>
                <w:rFonts w:cs="Arial"/>
                <w:bCs/>
                <w:szCs w:val="20"/>
                <w:lang w:val="fr-CA"/>
              </w:rPr>
              <w:t>On peut observer des régularités et des cycles dans le ciel et dans le paysage de la région.</w:t>
            </w:r>
          </w:p>
          <w:p w14:paraId="1561B8C4" w14:textId="77777777" w:rsidR="00017785" w:rsidRPr="005949B4" w:rsidRDefault="00017785" w:rsidP="00017785">
            <w:pPr>
              <w:pStyle w:val="ListParagraph1"/>
              <w:rPr>
                <w:lang w:val="fr-CA"/>
              </w:rPr>
            </w:pPr>
            <w:r w:rsidRPr="005949B4">
              <w:rPr>
                <w:lang w:val="fr-CA"/>
              </w:rPr>
              <w:t>Quelles régularités du ciel et du paysage connais-tu?</w:t>
            </w:r>
          </w:p>
          <w:p w14:paraId="60F9E176" w14:textId="77777777" w:rsidR="00017785" w:rsidRPr="005949B4" w:rsidRDefault="00017785" w:rsidP="00017785">
            <w:pPr>
              <w:pStyle w:val="ListParagraph1"/>
              <w:spacing w:after="120"/>
              <w:rPr>
                <w:lang w:val="fr-CA"/>
              </w:rPr>
            </w:pPr>
            <w:r w:rsidRPr="005949B4">
              <w:rPr>
                <w:lang w:val="fr-CA"/>
              </w:rPr>
              <w:t>Quelle incidence les régularités et les cycles du ciel et du paysage ont-ils sur les êtres vivants?</w:t>
            </w:r>
          </w:p>
        </w:tc>
      </w:tr>
    </w:tbl>
    <w:p w14:paraId="7E4D64F0" w14:textId="77777777" w:rsidR="00017785" w:rsidRPr="005949B4" w:rsidRDefault="00017785">
      <w:pPr>
        <w:rPr>
          <w:rFonts w:ascii="Times New Roman" w:hAnsi="Times New Roman"/>
          <w:sz w:val="4"/>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27472E2F" w14:textId="77777777">
        <w:tc>
          <w:tcPr>
            <w:tcW w:w="5000" w:type="pct"/>
            <w:shd w:val="clear" w:color="auto" w:fill="333333"/>
            <w:tcMar>
              <w:top w:w="0" w:type="dxa"/>
              <w:bottom w:w="0" w:type="dxa"/>
            </w:tcMar>
          </w:tcPr>
          <w:p w14:paraId="7A263834" w14:textId="77777777" w:rsidR="00017785" w:rsidRPr="00406381" w:rsidRDefault="00017785" w:rsidP="00017785">
            <w:pPr>
              <w:pageBreakBefore/>
              <w:tabs>
                <w:tab w:val="right" w:pos="14000"/>
              </w:tabs>
              <w:spacing w:before="60" w:after="60"/>
              <w:rPr>
                <w:b/>
                <w:lang w:val="fr-CA" w:bidi="ar-SA"/>
              </w:rPr>
            </w:pPr>
            <w:r w:rsidRPr="00406381">
              <w:rPr>
                <w:b/>
                <w:lang w:val="fr-CA" w:bidi="ar-SA"/>
              </w:rPr>
              <w:lastRenderedPageBreak/>
              <w:tab/>
            </w:r>
            <w:r w:rsidRPr="00406381">
              <w:rPr>
                <w:rFonts w:ascii="Times New Roman" w:hAnsi="Times New Roman"/>
                <w:b/>
                <w:szCs w:val="22"/>
                <w:lang w:val="fr-CA" w:bidi="ar-SA"/>
              </w:rPr>
              <w:t>SCIENCES</w:t>
            </w:r>
            <w:r w:rsidRPr="00406381">
              <w:rPr>
                <w:b/>
                <w:lang w:val="fr-CA" w:bidi="ar-SA"/>
              </w:rPr>
              <w:br/>
              <w:t xml:space="preserve">Compétences disciplinaires – </w:t>
            </w:r>
            <w:r>
              <w:rPr>
                <w:b/>
                <w:lang w:val="fr-CA" w:bidi="ar-SA"/>
              </w:rPr>
              <w:t>Approfondissements</w:t>
            </w:r>
            <w:r w:rsidRPr="00406381">
              <w:rPr>
                <w:b/>
                <w:lang w:val="fr-CA" w:bidi="ar-SA"/>
              </w:rPr>
              <w:tab/>
            </w:r>
            <w:r w:rsidRPr="000E52DC">
              <w:rPr>
                <w:rFonts w:ascii="Times New Roman" w:hAnsi="Times New Roman"/>
                <w:b/>
                <w:color w:val="FFFFFF"/>
                <w:szCs w:val="22"/>
                <w:lang w:val="fr-CA" w:bidi="ar-SA"/>
              </w:rPr>
              <w:t>1</w:t>
            </w:r>
            <w:r w:rsidRPr="000E52DC">
              <w:rPr>
                <w:rFonts w:ascii="Times New Roman Bold" w:hAnsi="Times New Roman Bold"/>
                <w:b/>
                <w:color w:val="FFFFFF"/>
                <w:position w:val="6"/>
                <w:sz w:val="18"/>
                <w:szCs w:val="22"/>
                <w:lang w:val="fr-CA" w:bidi="ar-SA"/>
              </w:rPr>
              <w:t>re</w:t>
            </w:r>
            <w:r w:rsidRPr="000E52DC">
              <w:rPr>
                <w:rFonts w:ascii="Times New Roman" w:hAnsi="Times New Roman"/>
                <w:b/>
                <w:color w:val="FFFFFF"/>
                <w:szCs w:val="22"/>
                <w:lang w:val="fr-CA" w:bidi="ar-SA"/>
              </w:rPr>
              <w:t> </w:t>
            </w:r>
            <w:r w:rsidRPr="00406381">
              <w:rPr>
                <w:rFonts w:ascii="Times New Roman" w:hAnsi="Times New Roman"/>
                <w:b/>
                <w:szCs w:val="22"/>
                <w:lang w:val="fr-CA" w:bidi="ar-SA"/>
              </w:rPr>
              <w:t>année</w:t>
            </w:r>
          </w:p>
        </w:tc>
      </w:tr>
      <w:tr w:rsidR="00017785" w:rsidRPr="005949B4" w14:paraId="00E15562" w14:textId="77777777">
        <w:tc>
          <w:tcPr>
            <w:tcW w:w="5000" w:type="pct"/>
            <w:shd w:val="clear" w:color="auto" w:fill="F3F3F3"/>
          </w:tcPr>
          <w:p w14:paraId="70C38E53" w14:textId="77777777" w:rsidR="00017785" w:rsidRPr="005949B4" w:rsidRDefault="00017785" w:rsidP="00017785">
            <w:pPr>
              <w:pStyle w:val="ListParagraph1"/>
              <w:spacing w:before="120"/>
              <w:rPr>
                <w:lang w:val="fr-CA"/>
              </w:rPr>
            </w:pPr>
            <w:r w:rsidRPr="005949B4">
              <w:rPr>
                <w:b/>
                <w:bCs/>
                <w:lang w:val="fr-CA"/>
              </w:rPr>
              <w:t xml:space="preserve">Poser des questions et faire des prédictions : </w:t>
            </w:r>
            <w:r w:rsidRPr="005949B4">
              <w:rPr>
                <w:lang w:val="fr-CA"/>
              </w:rPr>
              <w:t>forme et fonction : modèles, structures ou formes qui aident à accomplir certaines fonctions. Par exemple, les nageoires permettent au poisson de se propulser dans l'eau; le squelette humain protège les organes, soutient les muscles et permet au corps de se maintenir en position debout. La science reconnaît le lien important qui existe entre la forme et la fonction.</w:t>
            </w:r>
          </w:p>
          <w:p w14:paraId="1937EA69"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la forme et la fonction :</w:t>
            </w:r>
          </w:p>
          <w:p w14:paraId="1128731F" w14:textId="77777777" w:rsidR="00017785" w:rsidRPr="005949B4" w:rsidRDefault="00017785" w:rsidP="00017785">
            <w:pPr>
              <w:pStyle w:val="ListParagraphindent"/>
              <w:rPr>
                <w:b/>
                <w:bCs w:val="0"/>
                <w:lang w:val="fr-CA"/>
              </w:rPr>
            </w:pPr>
            <w:r w:rsidRPr="005949B4">
              <w:rPr>
                <w:lang w:val="fr-CA"/>
              </w:rPr>
              <w:t>Quelles caractéristiques structurelles des plantes et des animaux de ta région contribuent à leur bon fonctionnement?</w:t>
            </w:r>
          </w:p>
          <w:p w14:paraId="57D52FD9" w14:textId="77777777" w:rsidR="00017785" w:rsidRPr="005949B4" w:rsidRDefault="00017785" w:rsidP="00017785">
            <w:pPr>
              <w:pStyle w:val="ListParagraphindent"/>
              <w:rPr>
                <w:b/>
                <w:bCs w:val="0"/>
                <w:lang w:val="fr-CA"/>
              </w:rPr>
            </w:pPr>
            <w:r w:rsidRPr="005949B4">
              <w:rPr>
                <w:lang w:val="fr-CA"/>
              </w:rPr>
              <w:t>Comment les propriétés des matériaux naturels (p. ex. le bois) déterminent-elles leurs fonctions utiles?</w:t>
            </w:r>
          </w:p>
          <w:p w14:paraId="28996B87" w14:textId="77777777" w:rsidR="00017785" w:rsidRPr="005949B4" w:rsidRDefault="00017785" w:rsidP="00017785">
            <w:pPr>
              <w:pStyle w:val="ListParagraph1"/>
              <w:rPr>
                <w:lang w:val="fr-CA"/>
              </w:rPr>
            </w:pPr>
            <w:r w:rsidRPr="005949B4">
              <w:rPr>
                <w:b/>
                <w:bCs/>
                <w:lang w:val="fr-CA"/>
              </w:rPr>
              <w:t>Lieu :</w:t>
            </w:r>
            <w:r w:rsidRPr="005949B4">
              <w:rPr>
                <w:lang w:val="fr-CA"/>
              </w:rPr>
              <w:t xml:space="preserve"> tout environnement, localité ou contexte avec lesquels interagit une personne pour apprendre, se créer des souvenirs, réfléchir sur l’histoire, faire des liens avec la culture et définir une identité. Le lien entre la personne et le lieu est fondamental dans l'interprétation du monde des peuples autochtones.</w:t>
            </w:r>
          </w:p>
          <w:p w14:paraId="20BEEFC3"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 lieu :</w:t>
            </w:r>
          </w:p>
          <w:p w14:paraId="5800DDE3" w14:textId="77777777" w:rsidR="00017785" w:rsidRPr="005949B4" w:rsidRDefault="00017785" w:rsidP="00017785">
            <w:pPr>
              <w:pStyle w:val="ListParagraphindent"/>
              <w:rPr>
                <w:b/>
                <w:bCs w:val="0"/>
                <w:lang w:val="fr-CA"/>
              </w:rPr>
            </w:pPr>
            <w:r w:rsidRPr="005949B4">
              <w:rPr>
                <w:lang w:val="fr-CA"/>
              </w:rPr>
              <w:t>Qu'est-ce qu'un lieu?</w:t>
            </w:r>
          </w:p>
          <w:p w14:paraId="344D2355" w14:textId="77777777" w:rsidR="00017785" w:rsidRPr="005949B4" w:rsidRDefault="00017785" w:rsidP="00017785">
            <w:pPr>
              <w:pStyle w:val="ListParagraphindent"/>
              <w:rPr>
                <w:b/>
                <w:bCs w:val="0"/>
                <w:lang w:val="fr-CA"/>
              </w:rPr>
            </w:pPr>
            <w:r w:rsidRPr="005949B4">
              <w:rPr>
                <w:lang w:val="fr-CA"/>
              </w:rPr>
              <w:t>Comment découvre-t-on un lieu?</w:t>
            </w:r>
          </w:p>
          <w:p w14:paraId="0E5153DE" w14:textId="77777777" w:rsidR="00017785" w:rsidRPr="005541A1" w:rsidRDefault="00017785" w:rsidP="00017785">
            <w:pPr>
              <w:pStyle w:val="ListParagraphindent"/>
              <w:rPr>
                <w:b/>
                <w:bCs w:val="0"/>
                <w:lang w:val="fr-CA"/>
              </w:rPr>
            </w:pPr>
            <w:r w:rsidRPr="005949B4">
              <w:rPr>
                <w:lang w:val="fr-CA"/>
              </w:rPr>
              <w:t>Comment peux-tu apprendre à mieux connaître les lieux de ta région?</w:t>
            </w:r>
          </w:p>
          <w:p w14:paraId="610B12E9" w14:textId="77777777" w:rsidR="00017785" w:rsidRPr="005949B4" w:rsidRDefault="00017785" w:rsidP="00017785">
            <w:pPr>
              <w:pStyle w:val="ListParagraphindent"/>
              <w:spacing w:after="120"/>
              <w:rPr>
                <w:lang w:val="fr-CA"/>
              </w:rPr>
            </w:pPr>
            <w:r w:rsidRPr="005949B4">
              <w:rPr>
                <w:lang w:val="fr-CA"/>
              </w:rPr>
              <w:t>Comment peux-tu communiquer tes observations et idées sur les êtres vivants de ta région afin d'aider d'autres personnes à mieux connaître un lieu?</w:t>
            </w:r>
          </w:p>
        </w:tc>
      </w:tr>
    </w:tbl>
    <w:p w14:paraId="5F9530D2" w14:textId="77777777" w:rsidR="00017785" w:rsidRPr="00406381" w:rsidRDefault="00017785">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017785" w:rsidRPr="00406381" w14:paraId="0F858225" w14:textId="77777777">
        <w:trPr>
          <w:tblHeader/>
        </w:trPr>
        <w:tc>
          <w:tcPr>
            <w:tcW w:w="14148" w:type="dxa"/>
            <w:shd w:val="clear" w:color="auto" w:fill="758D96"/>
            <w:tcMar>
              <w:top w:w="0" w:type="dxa"/>
              <w:bottom w:w="0" w:type="dxa"/>
            </w:tcMar>
          </w:tcPr>
          <w:p w14:paraId="797EC62C" w14:textId="77777777" w:rsidR="00017785" w:rsidRPr="00406381" w:rsidRDefault="00017785" w:rsidP="00017785">
            <w:pPr>
              <w:tabs>
                <w:tab w:val="right" w:pos="14000"/>
              </w:tabs>
              <w:spacing w:before="60" w:after="60"/>
              <w:rPr>
                <w:b/>
                <w:color w:val="FFFFFF"/>
                <w:lang w:val="fr-CA" w:bidi="ar-SA"/>
              </w:rPr>
            </w:pPr>
            <w:r w:rsidRPr="00406381">
              <w:rPr>
                <w:b/>
                <w:color w:val="FFFFFF"/>
                <w:lang w:val="fr-CA" w:bidi="ar-SA"/>
              </w:rPr>
              <w:tab/>
              <w:t>SCIENCES</w:t>
            </w:r>
            <w:r w:rsidRPr="00406381">
              <w:rPr>
                <w:b/>
                <w:color w:val="FFFFFF"/>
                <w:lang w:val="fr-CA" w:bidi="ar-SA"/>
              </w:rPr>
              <w:br/>
              <w:t xml:space="preserve">Contenu – </w:t>
            </w:r>
            <w:r>
              <w:rPr>
                <w:b/>
                <w:color w:val="FFFFFF"/>
                <w:lang w:val="fr-CA" w:bidi="ar-SA"/>
              </w:rPr>
              <w:t>Approfondissements</w:t>
            </w:r>
            <w:r w:rsidRPr="00406381">
              <w:rPr>
                <w:b/>
                <w:color w:val="FFFFFF"/>
                <w:lang w:val="fr-CA" w:bidi="ar-SA"/>
              </w:rPr>
              <w:tab/>
            </w:r>
            <w:r w:rsidRPr="00406381">
              <w:rPr>
                <w:rFonts w:ascii="Times New Roman" w:hAnsi="Times New Roman"/>
                <w:b/>
                <w:color w:val="FFFFFF"/>
                <w:szCs w:val="22"/>
                <w:lang w:val="fr-CA" w:bidi="ar-SA"/>
              </w:rPr>
              <w:t>1</w:t>
            </w:r>
            <w:r w:rsidRPr="000E52DC">
              <w:rPr>
                <w:rFonts w:ascii="Times New Roman Bold" w:hAnsi="Times New Roman Bold"/>
                <w:b/>
                <w:color w:val="FFFFFF"/>
                <w:position w:val="6"/>
                <w:sz w:val="18"/>
                <w:szCs w:val="22"/>
                <w:lang w:val="fr-CA" w:bidi="ar-SA"/>
              </w:rPr>
              <w:t>re</w:t>
            </w:r>
            <w:r w:rsidRPr="00406381">
              <w:rPr>
                <w:rFonts w:ascii="Times New Roman" w:hAnsi="Times New Roman"/>
                <w:b/>
                <w:color w:val="FFFFFF"/>
                <w:szCs w:val="22"/>
                <w:lang w:val="fr-CA" w:bidi="ar-SA"/>
              </w:rPr>
              <w:t> année</w:t>
            </w:r>
          </w:p>
        </w:tc>
      </w:tr>
      <w:tr w:rsidR="00017785" w:rsidRPr="005949B4" w14:paraId="4A490D1B" w14:textId="77777777">
        <w:tc>
          <w:tcPr>
            <w:tcW w:w="14148" w:type="dxa"/>
            <w:shd w:val="clear" w:color="auto" w:fill="F3F3F3"/>
          </w:tcPr>
          <w:p w14:paraId="0FDE782C" w14:textId="77777777" w:rsidR="00017785" w:rsidRPr="005949B4" w:rsidRDefault="00017785" w:rsidP="00017785">
            <w:pPr>
              <w:pStyle w:val="ListParagraph1"/>
              <w:spacing w:before="120"/>
              <w:rPr>
                <w:b/>
                <w:lang w:val="fr-CA"/>
              </w:rPr>
            </w:pPr>
            <w:r w:rsidRPr="005949B4">
              <w:rPr>
                <w:b/>
                <w:bCs/>
                <w:lang w:val="fr-CA"/>
              </w:rPr>
              <w:t>Classification :</w:t>
            </w:r>
            <w:r w:rsidRPr="005949B4">
              <w:rPr>
                <w:b/>
                <w:lang w:val="fr-CA"/>
              </w:rPr>
              <w:t xml:space="preserve"> </w:t>
            </w:r>
          </w:p>
          <w:p w14:paraId="64B4E256" w14:textId="77777777" w:rsidR="00017785" w:rsidRPr="005949B4" w:rsidRDefault="00017785" w:rsidP="00017785">
            <w:pPr>
              <w:pStyle w:val="ListParagraphindent"/>
              <w:rPr>
                <w:b/>
                <w:bCs w:val="0"/>
                <w:lang w:val="fr-CA"/>
              </w:rPr>
            </w:pPr>
            <w:proofErr w:type="gramStart"/>
            <w:r w:rsidRPr="005949B4">
              <w:rPr>
                <w:lang w:val="fr-CA"/>
              </w:rPr>
              <w:t>s'agit</w:t>
            </w:r>
            <w:proofErr w:type="gramEnd"/>
            <w:r w:rsidRPr="005949B4">
              <w:rPr>
                <w:lang w:val="fr-CA"/>
              </w:rPr>
              <w:t>-il d'un être vivant ou d'une matière non vivante? S'agit-il d'une plante, d'un animal ou d'autre chose?</w:t>
            </w:r>
          </w:p>
          <w:p w14:paraId="0A5BD97C" w14:textId="77777777" w:rsidR="00017785" w:rsidRPr="005949B4" w:rsidRDefault="00017785" w:rsidP="00017785">
            <w:pPr>
              <w:pStyle w:val="ListParagraphindent"/>
              <w:rPr>
                <w:b/>
                <w:bCs w:val="0"/>
                <w:lang w:val="fr-CA"/>
              </w:rPr>
            </w:pPr>
            <w:proofErr w:type="gramStart"/>
            <w:r w:rsidRPr="005949B4">
              <w:rPr>
                <w:lang w:val="fr-CA"/>
              </w:rPr>
              <w:t>les</w:t>
            </w:r>
            <w:proofErr w:type="gramEnd"/>
            <w:r w:rsidRPr="005949B4">
              <w:rPr>
                <w:lang w:val="fr-CA"/>
              </w:rPr>
              <w:t xml:space="preserve"> différences entre la classification scientifique conventionnelle et la classification autochtone </w:t>
            </w:r>
          </w:p>
          <w:p w14:paraId="00B30E2B" w14:textId="77777777" w:rsidR="00017785" w:rsidRPr="005949B4" w:rsidRDefault="00017785" w:rsidP="00017785">
            <w:pPr>
              <w:pStyle w:val="ListParagraph1"/>
              <w:rPr>
                <w:lang w:val="fr-CA"/>
              </w:rPr>
            </w:pPr>
            <w:r w:rsidRPr="005949B4">
              <w:rPr>
                <w:b/>
                <w:bCs/>
                <w:lang w:val="fr-CA"/>
              </w:rPr>
              <w:t xml:space="preserve">Noms : </w:t>
            </w:r>
            <w:r w:rsidRPr="005949B4">
              <w:rPr>
                <w:lang w:val="fr-CA"/>
              </w:rPr>
              <w:t>p. ex. commun, autochtone et scientifique</w:t>
            </w:r>
          </w:p>
          <w:p w14:paraId="703329DC" w14:textId="77777777" w:rsidR="00017785" w:rsidRPr="005949B4" w:rsidRDefault="00017785" w:rsidP="00017785">
            <w:pPr>
              <w:pStyle w:val="ListParagraph1"/>
              <w:rPr>
                <w:lang w:val="fr-CA"/>
              </w:rPr>
            </w:pPr>
            <w:r w:rsidRPr="005949B4">
              <w:rPr>
                <w:b/>
                <w:bCs/>
                <w:lang w:val="fr-CA"/>
              </w:rPr>
              <w:t>Caractéristiques structurelles :</w:t>
            </w:r>
            <w:r w:rsidRPr="005949B4">
              <w:rPr>
                <w:lang w:val="fr-CA"/>
              </w:rPr>
              <w:t xml:space="preserve"> comment les caractéristiques structurelles d'un organisme (p. ex. tiges, racines, feuilles, avec ou sans squelette ou exosquelette, beaucoup de pattes, petit nombre de pattes, yeux, etc.) nous aident-elles à mieux le comprendre?</w:t>
            </w:r>
          </w:p>
          <w:p w14:paraId="75D9DD7F" w14:textId="77777777" w:rsidR="00017785" w:rsidRPr="005949B4" w:rsidRDefault="00017785" w:rsidP="00017785">
            <w:pPr>
              <w:pStyle w:val="ListParagraph1"/>
              <w:rPr>
                <w:lang w:val="fr-CA"/>
              </w:rPr>
            </w:pPr>
            <w:r w:rsidRPr="005949B4">
              <w:rPr>
                <w:b/>
                <w:bCs/>
                <w:lang w:val="fr-CA"/>
              </w:rPr>
              <w:t xml:space="preserve">Adaptations comportementales : </w:t>
            </w:r>
            <w:r w:rsidRPr="005949B4">
              <w:rPr>
                <w:lang w:val="fr-CA"/>
              </w:rPr>
              <w:t>dormance, hibernation, nidification, migration, capture de proies, camouflage (phasmes), mimétisme (mouche ayant l'apparence d'une abeille), territorialisme (combat d'écureuils), etc.</w:t>
            </w:r>
          </w:p>
          <w:p w14:paraId="42135130" w14:textId="77777777" w:rsidR="00017785" w:rsidRPr="005949B4" w:rsidRDefault="00017785" w:rsidP="00017785">
            <w:pPr>
              <w:pStyle w:val="ListParagraph1"/>
              <w:rPr>
                <w:b/>
                <w:lang w:val="fr-CA"/>
              </w:rPr>
            </w:pPr>
            <w:r w:rsidRPr="005949B4">
              <w:rPr>
                <w:b/>
                <w:bCs/>
                <w:lang w:val="fr-CA"/>
              </w:rPr>
              <w:t>Propriétés de la matière :</w:t>
            </w:r>
          </w:p>
          <w:p w14:paraId="7A1E889C" w14:textId="77777777" w:rsidR="00017785" w:rsidRPr="005949B4" w:rsidRDefault="00017785" w:rsidP="00017785">
            <w:pPr>
              <w:pStyle w:val="ListParagraphindent"/>
              <w:rPr>
                <w:b/>
                <w:bCs w:val="0"/>
                <w:lang w:val="fr-CA"/>
              </w:rPr>
            </w:pPr>
            <w:proofErr w:type="gramStart"/>
            <w:r w:rsidRPr="005949B4">
              <w:rPr>
                <w:lang w:val="fr-CA"/>
              </w:rPr>
              <w:t>les</w:t>
            </w:r>
            <w:proofErr w:type="gramEnd"/>
            <w:r w:rsidRPr="005949B4">
              <w:rPr>
                <w:lang w:val="fr-CA"/>
              </w:rPr>
              <w:t xml:space="preserve"> solides gardent leur forme; les liquides et les gaz sont fluides</w:t>
            </w:r>
          </w:p>
          <w:p w14:paraId="006BB147" w14:textId="77777777" w:rsidR="00017785" w:rsidRPr="005949B4" w:rsidRDefault="00017785" w:rsidP="00017785">
            <w:pPr>
              <w:pStyle w:val="ListParagraphindent"/>
              <w:rPr>
                <w:b/>
                <w:bCs w:val="0"/>
                <w:lang w:val="fr-CA"/>
              </w:rPr>
            </w:pPr>
            <w:proofErr w:type="gramStart"/>
            <w:r w:rsidRPr="005949B4">
              <w:rPr>
                <w:lang w:val="fr-CA"/>
              </w:rPr>
              <w:t>les</w:t>
            </w:r>
            <w:proofErr w:type="gramEnd"/>
            <w:r w:rsidRPr="005949B4">
              <w:rPr>
                <w:lang w:val="fr-CA"/>
              </w:rPr>
              <w:t xml:space="preserve"> propriétés des matériaux de la région déterminent leur utilisation par les peuples autochtones (p. ex. cèdre pour fabriquer des canots, corne de chèvre de montagne pour fabriquer des cuillères, etc.)</w:t>
            </w:r>
          </w:p>
          <w:p w14:paraId="3E7C93C9" w14:textId="77777777" w:rsidR="00017785" w:rsidRPr="005949B4" w:rsidRDefault="00017785" w:rsidP="00017785">
            <w:pPr>
              <w:pStyle w:val="ListParagraph1"/>
              <w:rPr>
                <w:lang w:val="fr-CA"/>
              </w:rPr>
            </w:pPr>
            <w:r w:rsidRPr="005949B4">
              <w:rPr>
                <w:b/>
                <w:bCs/>
                <w:lang w:val="fr-CA"/>
              </w:rPr>
              <w:t>Sources de lumière :</w:t>
            </w:r>
            <w:r w:rsidRPr="005949B4">
              <w:rPr>
                <w:lang w:val="fr-CA"/>
              </w:rPr>
              <w:t xml:space="preserve"> sources naturelles, comme le Soleil; sources artificielles, comme une ampoule électrique </w:t>
            </w:r>
          </w:p>
          <w:p w14:paraId="4C3E5931" w14:textId="77777777" w:rsidR="00017785" w:rsidRPr="005949B4" w:rsidRDefault="00017785" w:rsidP="00017785">
            <w:pPr>
              <w:pStyle w:val="ListParagraph1"/>
              <w:rPr>
                <w:b/>
                <w:bCs/>
                <w:lang w:val="fr-CA"/>
              </w:rPr>
            </w:pPr>
            <w:r w:rsidRPr="005949B4">
              <w:rPr>
                <w:b/>
                <w:bCs/>
                <w:lang w:val="fr-CA"/>
              </w:rPr>
              <w:t>Son :</w:t>
            </w:r>
            <w:r w:rsidRPr="005949B4">
              <w:rPr>
                <w:lang w:val="fr-CA"/>
              </w:rPr>
              <w:t xml:space="preserve"> sources naturelles, comme un criquet; sources artificielles, comme un klaxon de voiture</w:t>
            </w:r>
          </w:p>
          <w:p w14:paraId="0EF08392" w14:textId="77777777" w:rsidR="00017785" w:rsidRPr="005949B4" w:rsidRDefault="00017785" w:rsidP="00017785">
            <w:pPr>
              <w:pStyle w:val="ListParagraph1"/>
              <w:rPr>
                <w:b/>
                <w:lang w:val="fr-CA"/>
              </w:rPr>
            </w:pPr>
            <w:r w:rsidRPr="005949B4">
              <w:rPr>
                <w:b/>
                <w:bCs/>
                <w:lang w:val="fr-CA"/>
              </w:rPr>
              <w:t>Propriétés de la lumière :</w:t>
            </w:r>
          </w:p>
          <w:p w14:paraId="3BF4388E" w14:textId="77777777" w:rsidR="00017785" w:rsidRPr="005949B4" w:rsidRDefault="00017785" w:rsidP="00017785">
            <w:pPr>
              <w:pStyle w:val="ListParagraphindent"/>
              <w:rPr>
                <w:b/>
                <w:bCs w:val="0"/>
                <w:lang w:val="fr-CA"/>
              </w:rPr>
            </w:pPr>
            <w:proofErr w:type="gramStart"/>
            <w:r w:rsidRPr="005949B4">
              <w:rPr>
                <w:lang w:val="fr-CA"/>
              </w:rPr>
              <w:t>exemples</w:t>
            </w:r>
            <w:proofErr w:type="gramEnd"/>
            <w:r w:rsidRPr="005949B4">
              <w:rPr>
                <w:lang w:val="fr-CA"/>
              </w:rPr>
              <w:t> : brillance, couleur</w:t>
            </w:r>
          </w:p>
          <w:p w14:paraId="232A6220" w14:textId="77777777" w:rsidR="00017785" w:rsidRPr="005949B4" w:rsidRDefault="00017785" w:rsidP="00017785">
            <w:pPr>
              <w:pStyle w:val="ListParagraphindent"/>
              <w:spacing w:before="120"/>
              <w:rPr>
                <w:b/>
                <w:bCs w:val="0"/>
                <w:lang w:val="fr-CA"/>
              </w:rPr>
            </w:pPr>
            <w:proofErr w:type="gramStart"/>
            <w:r w:rsidRPr="005949B4">
              <w:rPr>
                <w:lang w:val="fr-CA"/>
              </w:rPr>
              <w:t>les</w:t>
            </w:r>
            <w:proofErr w:type="gramEnd"/>
            <w:r w:rsidRPr="005949B4">
              <w:rPr>
                <w:lang w:val="fr-CA"/>
              </w:rPr>
              <w:t xml:space="preserve"> objets sont visibles parce qu’ils produisent leur propre rayonnement lumineux ou reflètent la lumière</w:t>
            </w:r>
          </w:p>
          <w:p w14:paraId="2C03247E" w14:textId="77777777" w:rsidR="00017785" w:rsidRPr="005949B4" w:rsidRDefault="00017785" w:rsidP="00017785">
            <w:pPr>
              <w:pStyle w:val="ListParagraphindent"/>
              <w:rPr>
                <w:b/>
                <w:bCs w:val="0"/>
                <w:lang w:val="fr-CA"/>
              </w:rPr>
            </w:pPr>
            <w:proofErr w:type="gramStart"/>
            <w:r w:rsidRPr="005949B4">
              <w:rPr>
                <w:lang w:val="fr-CA"/>
              </w:rPr>
              <w:t>l’interaction</w:t>
            </w:r>
            <w:proofErr w:type="gramEnd"/>
            <w:r w:rsidRPr="005949B4">
              <w:rPr>
                <w:lang w:val="fr-CA"/>
              </w:rPr>
              <w:t xml:space="preserve"> entre la lumière et les objets forme les images et les ombres</w:t>
            </w:r>
          </w:p>
          <w:p w14:paraId="0F9BB877" w14:textId="77777777" w:rsidR="00017785" w:rsidRPr="005949B4" w:rsidRDefault="00017785" w:rsidP="00017785">
            <w:pPr>
              <w:pStyle w:val="ListParagraphindent"/>
              <w:rPr>
                <w:b/>
                <w:bCs w:val="0"/>
                <w:lang w:val="fr-CA"/>
              </w:rPr>
            </w:pPr>
            <w:proofErr w:type="gramStart"/>
            <w:r w:rsidRPr="005949B4">
              <w:rPr>
                <w:lang w:val="fr-CA"/>
              </w:rPr>
              <w:lastRenderedPageBreak/>
              <w:t>les</w:t>
            </w:r>
            <w:proofErr w:type="gramEnd"/>
            <w:r w:rsidRPr="005949B4">
              <w:rPr>
                <w:lang w:val="fr-CA"/>
              </w:rPr>
              <w:t xml:space="preserve"> interactions avec la lumière peuvent faire pousser les plantes, produire des ombres ou causer des coups de soleil, selon la source et la position (les saisons sont caractérisées par la lumière du Soleil et l’angle des rayons solaires)</w:t>
            </w:r>
          </w:p>
          <w:p w14:paraId="640053AB" w14:textId="77777777" w:rsidR="00017785" w:rsidRPr="005949B4" w:rsidRDefault="00017785" w:rsidP="00017785">
            <w:pPr>
              <w:pStyle w:val="ListParagraphindent"/>
              <w:rPr>
                <w:b/>
                <w:bCs w:val="0"/>
                <w:lang w:val="fr-CA"/>
              </w:rPr>
            </w:pPr>
            <w:proofErr w:type="gramStart"/>
            <w:r w:rsidRPr="005949B4">
              <w:rPr>
                <w:lang w:val="fr-CA"/>
              </w:rPr>
              <w:t>les</w:t>
            </w:r>
            <w:proofErr w:type="gramEnd"/>
            <w:r w:rsidRPr="005949B4">
              <w:rPr>
                <w:lang w:val="fr-CA"/>
              </w:rPr>
              <w:t xml:space="preserve"> plantes poussent en direction de la lumière</w:t>
            </w:r>
          </w:p>
          <w:p w14:paraId="7B96A7ED" w14:textId="77777777" w:rsidR="00017785" w:rsidRPr="005949B4" w:rsidRDefault="00017785" w:rsidP="00017785">
            <w:pPr>
              <w:pStyle w:val="ListParagraph1"/>
              <w:rPr>
                <w:b/>
                <w:lang w:val="fr-CA"/>
              </w:rPr>
            </w:pPr>
            <w:r w:rsidRPr="005949B4">
              <w:rPr>
                <w:b/>
                <w:bCs/>
                <w:lang w:val="fr-CA"/>
              </w:rPr>
              <w:t>Son :</w:t>
            </w:r>
          </w:p>
          <w:p w14:paraId="5DB52303" w14:textId="77777777" w:rsidR="00017785" w:rsidRPr="005949B4" w:rsidRDefault="00017785" w:rsidP="00017785">
            <w:pPr>
              <w:pStyle w:val="ListParagraphindent"/>
              <w:rPr>
                <w:b/>
                <w:bCs w:val="0"/>
                <w:lang w:val="fr-CA"/>
              </w:rPr>
            </w:pPr>
            <w:proofErr w:type="gramStart"/>
            <w:r w:rsidRPr="005949B4">
              <w:rPr>
                <w:lang w:val="fr-CA"/>
              </w:rPr>
              <w:t>exemples</w:t>
            </w:r>
            <w:proofErr w:type="gramEnd"/>
            <w:r w:rsidRPr="005949B4">
              <w:rPr>
                <w:lang w:val="fr-CA"/>
              </w:rPr>
              <w:t> : hauteur tonale, ton, volume</w:t>
            </w:r>
          </w:p>
          <w:p w14:paraId="090D03EF" w14:textId="77777777" w:rsidR="00017785" w:rsidRPr="005949B4" w:rsidRDefault="00017785" w:rsidP="00017785">
            <w:pPr>
              <w:pStyle w:val="ListParagraphindent"/>
              <w:rPr>
                <w:b/>
                <w:bCs w:val="0"/>
                <w:lang w:val="fr-CA"/>
              </w:rPr>
            </w:pPr>
            <w:proofErr w:type="gramStart"/>
            <w:r w:rsidRPr="005949B4">
              <w:rPr>
                <w:lang w:val="fr-CA"/>
              </w:rPr>
              <w:t>manières</w:t>
            </w:r>
            <w:proofErr w:type="gramEnd"/>
            <w:r w:rsidRPr="005949B4">
              <w:rPr>
                <w:lang w:val="fr-CA"/>
              </w:rPr>
              <w:t xml:space="preserve"> de produire, d’enregistrer et de transmettre des sons, etc.</w:t>
            </w:r>
          </w:p>
          <w:p w14:paraId="535C9322" w14:textId="77777777" w:rsidR="00017785" w:rsidRPr="005949B4" w:rsidRDefault="00017785" w:rsidP="00017785">
            <w:pPr>
              <w:pStyle w:val="ListParagraph1"/>
              <w:rPr>
                <w:b/>
                <w:lang w:val="fr-CA"/>
              </w:rPr>
            </w:pPr>
            <w:r w:rsidRPr="005949B4">
              <w:rPr>
                <w:b/>
                <w:bCs/>
                <w:lang w:val="fr-CA"/>
              </w:rPr>
              <w:t>Corps célestes familiers :</w:t>
            </w:r>
            <w:r w:rsidRPr="005949B4">
              <w:rPr>
                <w:b/>
                <w:lang w:val="fr-CA"/>
              </w:rPr>
              <w:t xml:space="preserve"> </w:t>
            </w:r>
          </w:p>
          <w:p w14:paraId="218558BE" w14:textId="77777777" w:rsidR="00017785" w:rsidRPr="005949B4" w:rsidRDefault="00017785" w:rsidP="00017785">
            <w:pPr>
              <w:pStyle w:val="ListParagraphindent"/>
              <w:rPr>
                <w:b/>
                <w:bCs w:val="0"/>
                <w:lang w:val="fr-CA"/>
              </w:rPr>
            </w:pPr>
            <w:proofErr w:type="gramStart"/>
            <w:r w:rsidRPr="005949B4">
              <w:rPr>
                <w:lang w:val="fr-CA"/>
              </w:rPr>
              <w:t>l'aspect</w:t>
            </w:r>
            <w:proofErr w:type="gramEnd"/>
            <w:r w:rsidRPr="005949B4">
              <w:rPr>
                <w:lang w:val="fr-CA"/>
              </w:rPr>
              <w:t xml:space="preserve"> de la Lune et des étoiles dans le ciel nocturne</w:t>
            </w:r>
          </w:p>
          <w:p w14:paraId="13AA3F40" w14:textId="77777777" w:rsidR="00017785" w:rsidRPr="005949B4" w:rsidRDefault="00017785" w:rsidP="00017785">
            <w:pPr>
              <w:pStyle w:val="ListParagraphindent"/>
              <w:rPr>
                <w:b/>
                <w:bCs w:val="0"/>
                <w:lang w:val="fr-CA"/>
              </w:rPr>
            </w:pPr>
            <w:proofErr w:type="gramStart"/>
            <w:r w:rsidRPr="005949B4">
              <w:rPr>
                <w:lang w:val="fr-CA"/>
              </w:rPr>
              <w:t>lever</w:t>
            </w:r>
            <w:proofErr w:type="gramEnd"/>
            <w:r w:rsidRPr="005949B4">
              <w:rPr>
                <w:lang w:val="fr-CA"/>
              </w:rPr>
              <w:t xml:space="preserve"> et coucher du Soleil, lever et coucher de la Lune</w:t>
            </w:r>
          </w:p>
          <w:p w14:paraId="05494602" w14:textId="77777777" w:rsidR="00017785" w:rsidRPr="005949B4" w:rsidRDefault="00017785" w:rsidP="00017785">
            <w:pPr>
              <w:pStyle w:val="ListParagraphindent"/>
              <w:rPr>
                <w:b/>
                <w:bCs w:val="0"/>
                <w:lang w:val="fr-CA"/>
              </w:rPr>
            </w:pPr>
            <w:proofErr w:type="gramStart"/>
            <w:r w:rsidRPr="005949B4">
              <w:rPr>
                <w:lang w:val="fr-CA"/>
              </w:rPr>
              <w:t>le</w:t>
            </w:r>
            <w:proofErr w:type="gramEnd"/>
            <w:r w:rsidRPr="005949B4">
              <w:rPr>
                <w:lang w:val="fr-CA"/>
              </w:rPr>
              <w:t xml:space="preserve"> Soleil et la Lune revêtent une grande importance dans les coutumes et les traditions de différentes cultures</w:t>
            </w:r>
          </w:p>
          <w:p w14:paraId="670F6057" w14:textId="77777777" w:rsidR="00017785" w:rsidRPr="005949B4" w:rsidRDefault="00017785" w:rsidP="00017785">
            <w:pPr>
              <w:pStyle w:val="ListParagraph1"/>
              <w:rPr>
                <w:lang w:val="fr-CA"/>
              </w:rPr>
            </w:pPr>
            <w:r w:rsidRPr="005949B4">
              <w:rPr>
                <w:b/>
                <w:bCs/>
                <w:lang w:val="fr-CA"/>
              </w:rPr>
              <w:t xml:space="preserve">Peuples autochtones de la région : </w:t>
            </w:r>
            <w:r w:rsidRPr="005949B4">
              <w:rPr>
                <w:lang w:val="fr-CA"/>
              </w:rPr>
              <w:t>p. ex. histoire orale avec un aîné ou une aînée, origines et récits de la région</w:t>
            </w:r>
          </w:p>
          <w:p w14:paraId="53EFCA7D" w14:textId="77777777" w:rsidR="00017785" w:rsidRPr="005949B4" w:rsidRDefault="00017785" w:rsidP="00017785">
            <w:pPr>
              <w:pStyle w:val="ListParagraph1"/>
              <w:rPr>
                <w:lang w:val="fr-CA"/>
              </w:rPr>
            </w:pPr>
            <w:r w:rsidRPr="005949B4">
              <w:rPr>
                <w:b/>
                <w:bCs/>
                <w:lang w:val="fr-CA"/>
              </w:rPr>
              <w:t>Cercle des saisons :</w:t>
            </w:r>
            <w:r w:rsidRPr="005949B4">
              <w:rPr>
                <w:lang w:val="fr-CA"/>
              </w:rPr>
              <w:t xml:space="preserve"> </w:t>
            </w:r>
            <w:r w:rsidRPr="005949B4">
              <w:rPr>
                <w:rStyle w:val="st1"/>
                <w:lang w:val="fr-CA"/>
              </w:rPr>
              <w:t>déplacements d'une zone de récolte à une autre qui se font successivement selon un cycle qui est le même chaque année</w:t>
            </w:r>
          </w:p>
          <w:p w14:paraId="3137F1EE" w14:textId="77777777" w:rsidR="00017785" w:rsidRPr="005949B4" w:rsidRDefault="00017785" w:rsidP="00017785">
            <w:pPr>
              <w:pStyle w:val="ListParagraph1"/>
              <w:tabs>
                <w:tab w:val="clear" w:pos="3643"/>
              </w:tabs>
              <w:spacing w:after="120"/>
              <w:rPr>
                <w:lang w:val="fr-CA"/>
              </w:rPr>
            </w:pPr>
            <w:r w:rsidRPr="005949B4">
              <w:rPr>
                <w:b/>
                <w:bCs/>
                <w:lang w:val="fr-CA"/>
              </w:rPr>
              <w:t>Régularités de la région :</w:t>
            </w:r>
            <w:r w:rsidRPr="005949B4">
              <w:rPr>
                <w:lang w:val="fr-CA"/>
              </w:rPr>
              <w:t xml:space="preserve"> relations entre le climat de la région et les quatre saisons : température, couverture nuageuse, précipitations et vent</w:t>
            </w:r>
          </w:p>
        </w:tc>
      </w:tr>
    </w:tbl>
    <w:p w14:paraId="6F888FE2" w14:textId="77777777" w:rsidR="00017785" w:rsidRPr="00406381" w:rsidRDefault="00017785">
      <w:pPr>
        <w:rPr>
          <w:rFonts w:ascii="Times New Roman" w:hAnsi="Times New Roman"/>
          <w:lang w:val="fr-CA"/>
        </w:rPr>
      </w:pPr>
    </w:p>
    <w:p w14:paraId="6504D174" w14:textId="20623BDE"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AA7FBE">
        <w:rPr>
          <w:rFonts w:ascii="Times New Roman" w:hAnsi="Times New Roman"/>
          <w:b/>
          <w:noProof/>
          <w:sz w:val="28"/>
          <w:lang w:val="fr-CA"/>
        </w:rPr>
        <w:lastRenderedPageBreak/>
        <w:drawing>
          <wp:anchor distT="0" distB="0" distL="114300" distR="114300" simplePos="0" relativeHeight="251672576" behindDoc="0" locked="0" layoutInCell="1" allowOverlap="1" wp14:anchorId="321DCF43" wp14:editId="7FEF74D6">
            <wp:simplePos x="0" y="0"/>
            <wp:positionH relativeFrom="column">
              <wp:posOffset>-161290</wp:posOffset>
            </wp:positionH>
            <wp:positionV relativeFrom="paragraph">
              <wp:posOffset>-238760</wp:posOffset>
            </wp:positionV>
            <wp:extent cx="863600" cy="7213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2</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04E42ED4" w14:textId="482CAD9B" w:rsidR="00017785" w:rsidRPr="00406381" w:rsidRDefault="00017785" w:rsidP="00017785">
      <w:pPr>
        <w:tabs>
          <w:tab w:val="right" w:pos="14232"/>
        </w:tabs>
        <w:spacing w:before="60"/>
        <w:rPr>
          <w:rFonts w:ascii="Arial" w:hAnsi="Arial"/>
          <w:b/>
          <w:lang w:val="fr-CA"/>
        </w:rPr>
      </w:pPr>
      <w:r w:rsidRPr="00406381">
        <w:rPr>
          <w:rFonts w:ascii="Times New Roman" w:hAnsi="Times New Roman"/>
          <w:b/>
          <w:sz w:val="28"/>
          <w:lang w:val="fr-CA"/>
        </w:rPr>
        <w:tab/>
      </w:r>
    </w:p>
    <w:p w14:paraId="40E52CC5" w14:textId="77777777" w:rsidR="00017785" w:rsidRPr="00406381" w:rsidRDefault="00017785" w:rsidP="00017785">
      <w:pPr>
        <w:spacing w:after="80"/>
        <w:jc w:val="center"/>
        <w:rPr>
          <w:rFonts w:ascii="Arial" w:hAnsi="Arial"/>
          <w:b/>
          <w:sz w:val="30"/>
          <w:lang w:val="fr-CA"/>
        </w:rPr>
      </w:pPr>
      <w:r>
        <w:rPr>
          <w:rFonts w:ascii="Arial" w:hAnsi="Arial"/>
          <w:b/>
          <w:sz w:val="30"/>
          <w:lang w:val="fr-CA"/>
        </w:rPr>
        <w:t>GRANDES IDÉES</w:t>
      </w:r>
    </w:p>
    <w:tbl>
      <w:tblPr>
        <w:tblW w:w="0" w:type="auto"/>
        <w:jc w:val="center"/>
        <w:shd w:val="clear" w:color="auto" w:fill="E0E0E0"/>
        <w:tblLayout w:type="fixed"/>
        <w:tblLook w:val="00BF" w:firstRow="1" w:lastRow="0" w:firstColumn="1" w:lastColumn="0" w:noHBand="0" w:noVBand="0"/>
      </w:tblPr>
      <w:tblGrid>
        <w:gridCol w:w="3080"/>
        <w:gridCol w:w="360"/>
        <w:gridCol w:w="3600"/>
        <w:gridCol w:w="360"/>
        <w:gridCol w:w="2760"/>
        <w:gridCol w:w="360"/>
        <w:gridCol w:w="3760"/>
      </w:tblGrid>
      <w:tr w:rsidR="00017785" w:rsidRPr="005949B4" w14:paraId="58DCAC51" w14:textId="77777777">
        <w:trPr>
          <w:jc w:val="center"/>
        </w:trPr>
        <w:tc>
          <w:tcPr>
            <w:tcW w:w="3080" w:type="dxa"/>
            <w:tcBorders>
              <w:top w:val="single" w:sz="2" w:space="0" w:color="auto"/>
              <w:left w:val="single" w:sz="2" w:space="0" w:color="auto"/>
              <w:bottom w:val="single" w:sz="2" w:space="0" w:color="auto"/>
              <w:right w:val="single" w:sz="2" w:space="0" w:color="auto"/>
            </w:tcBorders>
            <w:shd w:val="clear" w:color="auto" w:fill="FEECBC"/>
          </w:tcPr>
          <w:p w14:paraId="32F34C6C" w14:textId="77777777" w:rsidR="00017785" w:rsidRPr="005949B4" w:rsidRDefault="00017785" w:rsidP="00CF0295">
            <w:pPr>
              <w:pStyle w:val="Tablestyle1"/>
              <w:rPr>
                <w:lang w:val="fr-CA"/>
              </w:rPr>
            </w:pPr>
            <w:r w:rsidRPr="005949B4">
              <w:rPr>
                <w:lang w:val="fr-CA"/>
              </w:rPr>
              <w:t xml:space="preserve">Les êtres vivants ont des </w:t>
            </w:r>
            <w:r w:rsidRPr="005949B4">
              <w:rPr>
                <w:lang w:val="fr-CA"/>
              </w:rPr>
              <w:br/>
              <w:t xml:space="preserve">cycles de vie adaptés à </w:t>
            </w:r>
            <w:r w:rsidRPr="005949B4">
              <w:rPr>
                <w:lang w:val="fr-CA"/>
              </w:rPr>
              <w:br/>
              <w:t>leur environnement.</w:t>
            </w:r>
          </w:p>
        </w:tc>
        <w:tc>
          <w:tcPr>
            <w:tcW w:w="360" w:type="dxa"/>
            <w:tcBorders>
              <w:left w:val="single" w:sz="2" w:space="0" w:color="auto"/>
              <w:right w:val="single" w:sz="2" w:space="0" w:color="auto"/>
            </w:tcBorders>
            <w:shd w:val="clear" w:color="auto" w:fill="auto"/>
          </w:tcPr>
          <w:p w14:paraId="3AC79052" w14:textId="77777777" w:rsidR="00017785" w:rsidRPr="005949B4" w:rsidRDefault="00017785" w:rsidP="00017785">
            <w:pPr>
              <w:spacing w:before="120" w:after="120"/>
              <w:jc w:val="center"/>
              <w:rPr>
                <w:rFonts w:ascii="Times New Roman" w:hAnsi="Times New Roman"/>
                <w:lang w:val="fr-CA" w:bidi="ar-S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14F85F67" w14:textId="77777777" w:rsidR="00017785" w:rsidRPr="005949B4" w:rsidRDefault="00017785" w:rsidP="00CF0295">
            <w:pPr>
              <w:pStyle w:val="Tablestyle1"/>
              <w:rPr>
                <w:lang w:val="fr-CA"/>
              </w:rPr>
            </w:pPr>
            <w:r w:rsidRPr="005949B4">
              <w:rPr>
                <w:rFonts w:cs="Arial"/>
                <w:szCs w:val="20"/>
                <w:lang w:val="fr-CA"/>
              </w:rPr>
              <w:t>Les matériaux peuvent être transformés par des processus physiques et chimiques.</w:t>
            </w:r>
          </w:p>
        </w:tc>
        <w:tc>
          <w:tcPr>
            <w:tcW w:w="360" w:type="dxa"/>
            <w:tcBorders>
              <w:left w:val="single" w:sz="2" w:space="0" w:color="auto"/>
              <w:right w:val="single" w:sz="2" w:space="0" w:color="auto"/>
            </w:tcBorders>
            <w:shd w:val="clear" w:color="auto" w:fill="auto"/>
          </w:tcPr>
          <w:p w14:paraId="17709C15" w14:textId="77777777" w:rsidR="00017785" w:rsidRPr="005949B4" w:rsidRDefault="00017785" w:rsidP="00017785">
            <w:pPr>
              <w:spacing w:before="120" w:after="120"/>
              <w:jc w:val="center"/>
              <w:rPr>
                <w:rFonts w:ascii="Times New Roman" w:hAnsi="Times New Roman"/>
                <w:lang w:val="fr-CA" w:bidi="ar-S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562084CE" w14:textId="77777777" w:rsidR="00017785" w:rsidRPr="005949B4" w:rsidRDefault="00017785" w:rsidP="00CF0295">
            <w:pPr>
              <w:pStyle w:val="Tablestyle1"/>
              <w:rPr>
                <w:lang w:val="fr-CA"/>
              </w:rPr>
            </w:pPr>
            <w:r w:rsidRPr="005949B4">
              <w:rPr>
                <w:rFonts w:cs="Arial"/>
                <w:szCs w:val="20"/>
                <w:lang w:val="fr-CA"/>
              </w:rPr>
              <w:t xml:space="preserve">Les forces influent sur </w:t>
            </w:r>
            <w:r w:rsidRPr="005949B4">
              <w:rPr>
                <w:rFonts w:cs="Arial"/>
                <w:szCs w:val="20"/>
                <w:lang w:val="fr-CA"/>
              </w:rPr>
              <w:br/>
              <w:t>le mouvement d'un objet.</w:t>
            </w:r>
          </w:p>
        </w:tc>
        <w:tc>
          <w:tcPr>
            <w:tcW w:w="360" w:type="dxa"/>
            <w:tcBorders>
              <w:left w:val="single" w:sz="2" w:space="0" w:color="auto"/>
              <w:right w:val="single" w:sz="2" w:space="0" w:color="auto"/>
            </w:tcBorders>
            <w:shd w:val="clear" w:color="auto" w:fill="auto"/>
          </w:tcPr>
          <w:p w14:paraId="3893AF00" w14:textId="77777777" w:rsidR="00017785" w:rsidRPr="005949B4" w:rsidRDefault="00017785" w:rsidP="00017785">
            <w:pPr>
              <w:spacing w:before="120" w:after="120"/>
              <w:jc w:val="center"/>
              <w:rPr>
                <w:rFonts w:ascii="Times New Roman" w:hAnsi="Times New Roman"/>
                <w:lang w:val="fr-CA" w:bidi="ar-SA"/>
              </w:rPr>
            </w:pPr>
          </w:p>
        </w:tc>
        <w:tc>
          <w:tcPr>
            <w:tcW w:w="3760" w:type="dxa"/>
            <w:tcBorders>
              <w:top w:val="single" w:sz="2" w:space="0" w:color="auto"/>
              <w:left w:val="single" w:sz="2" w:space="0" w:color="auto"/>
              <w:bottom w:val="single" w:sz="2" w:space="0" w:color="auto"/>
              <w:right w:val="single" w:sz="2" w:space="0" w:color="auto"/>
            </w:tcBorders>
            <w:shd w:val="clear" w:color="auto" w:fill="FEECBC"/>
          </w:tcPr>
          <w:p w14:paraId="14AD5683" w14:textId="77777777" w:rsidR="00017785" w:rsidRPr="005949B4" w:rsidRDefault="00017785" w:rsidP="00CF0295">
            <w:pPr>
              <w:pStyle w:val="Tablestyle1"/>
              <w:rPr>
                <w:rFonts w:ascii="Times New Roman" w:hAnsi="Times New Roman"/>
                <w:lang w:val="fr-CA"/>
              </w:rPr>
            </w:pPr>
            <w:r w:rsidRPr="005949B4">
              <w:rPr>
                <w:rFonts w:cs="Arial"/>
                <w:szCs w:val="20"/>
                <w:lang w:val="fr-CA"/>
              </w:rPr>
              <w:t>L'eau est essentielle à tous les</w:t>
            </w:r>
            <w:r w:rsidRPr="005949B4">
              <w:rPr>
                <w:rFonts w:cs="Arial"/>
                <w:szCs w:val="20"/>
                <w:lang w:val="fr-CA"/>
              </w:rPr>
              <w:br/>
              <w:t xml:space="preserve"> êtres vivants et effectue un cycle </w:t>
            </w:r>
            <w:r w:rsidRPr="005949B4">
              <w:rPr>
                <w:rFonts w:cs="Arial"/>
                <w:szCs w:val="20"/>
                <w:lang w:val="fr-CA"/>
              </w:rPr>
              <w:br/>
              <w:t>dans l'environnement.</w:t>
            </w:r>
          </w:p>
        </w:tc>
      </w:tr>
    </w:tbl>
    <w:p w14:paraId="24CB7944" w14:textId="77777777" w:rsidR="00017785" w:rsidRPr="005949B4" w:rsidRDefault="00017785">
      <w:pPr>
        <w:rPr>
          <w:rFonts w:ascii="Times New Roman" w:hAnsi="Times New Roman"/>
          <w:sz w:val="16"/>
          <w:lang w:val="fr-CA"/>
        </w:rPr>
      </w:pPr>
    </w:p>
    <w:p w14:paraId="2CF7F760" w14:textId="77777777" w:rsidR="00017785" w:rsidRPr="005949B4" w:rsidRDefault="00017785" w:rsidP="00017785">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017785" w:rsidRPr="005949B4" w14:paraId="32BCAB37" w14:textId="77777777">
        <w:tc>
          <w:tcPr>
            <w:tcW w:w="3009" w:type="pct"/>
            <w:tcBorders>
              <w:top w:val="single" w:sz="2" w:space="0" w:color="auto"/>
              <w:left w:val="single" w:sz="2" w:space="0" w:color="auto"/>
              <w:bottom w:val="single" w:sz="2" w:space="0" w:color="auto"/>
              <w:right w:val="single" w:sz="2" w:space="0" w:color="auto"/>
            </w:tcBorders>
            <w:shd w:val="clear" w:color="auto" w:fill="333333"/>
          </w:tcPr>
          <w:p w14:paraId="3FD9F744"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14:paraId="27EFB9EE"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Contenu</w:t>
            </w:r>
          </w:p>
        </w:tc>
      </w:tr>
      <w:tr w:rsidR="00017785" w:rsidRPr="005949B4" w14:paraId="07DB852E" w14:textId="77777777">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14:paraId="0B0128F6" w14:textId="77777777" w:rsidR="00017785" w:rsidRPr="005949B4" w:rsidRDefault="00017785" w:rsidP="00017785">
            <w:pPr>
              <w:spacing w:before="120" w:after="120"/>
              <w:rPr>
                <w:rFonts w:ascii="Arial" w:hAnsi="Arial"/>
                <w:i/>
                <w:sz w:val="20"/>
                <w:lang w:val="fr-CA"/>
              </w:rPr>
            </w:pPr>
            <w:r w:rsidRPr="005949B4">
              <w:rPr>
                <w:rFonts w:ascii="Arial" w:hAnsi="Arial" w:cs="Arial"/>
                <w:i/>
                <w:iCs/>
                <w:sz w:val="20"/>
                <w:szCs w:val="20"/>
                <w:lang w:val="fr-CA"/>
              </w:rPr>
              <w:t>L’élève sera capable d’/de :</w:t>
            </w:r>
          </w:p>
          <w:p w14:paraId="468D1FE3" w14:textId="77777777" w:rsidR="00017785" w:rsidRPr="005949B4" w:rsidRDefault="00017785" w:rsidP="00BB3A5F">
            <w:pPr>
              <w:pStyle w:val="TableHeader"/>
              <w:rPr>
                <w:lang w:val="fr-CA"/>
              </w:rPr>
            </w:pPr>
            <w:r w:rsidRPr="005949B4">
              <w:rPr>
                <w:lang w:val="fr-CA"/>
              </w:rPr>
              <w:t>Poser des questions et faire des prédictions</w:t>
            </w:r>
          </w:p>
          <w:p w14:paraId="2F0D1BFC" w14:textId="77777777" w:rsidR="00017785" w:rsidRPr="005949B4" w:rsidRDefault="00017785" w:rsidP="00017785">
            <w:pPr>
              <w:pStyle w:val="ListParagraph1"/>
              <w:rPr>
                <w:lang w:val="fr-CA"/>
              </w:rPr>
            </w:pPr>
            <w:r w:rsidRPr="005949B4">
              <w:rPr>
                <w:lang w:val="fr-CA"/>
              </w:rPr>
              <w:t>Faire preuve de curiosité et de fascination pour le monde</w:t>
            </w:r>
          </w:p>
          <w:p w14:paraId="24F76831" w14:textId="77777777" w:rsidR="00017785" w:rsidRPr="005949B4" w:rsidRDefault="00017785" w:rsidP="00017785">
            <w:pPr>
              <w:pStyle w:val="ListParagraph1"/>
              <w:rPr>
                <w:lang w:val="fr-CA"/>
              </w:rPr>
            </w:pPr>
            <w:r w:rsidRPr="005949B4">
              <w:rPr>
                <w:lang w:val="fr-CA"/>
              </w:rPr>
              <w:t>Observer les objets et les événements dans des contextes familiers</w:t>
            </w:r>
          </w:p>
          <w:p w14:paraId="4264EAE1" w14:textId="77777777" w:rsidR="00017785" w:rsidRPr="005949B4" w:rsidRDefault="00017785" w:rsidP="00017785">
            <w:pPr>
              <w:pStyle w:val="ListParagraph1"/>
              <w:rPr>
                <w:lang w:val="fr-CA"/>
              </w:rPr>
            </w:pPr>
            <w:r w:rsidRPr="005949B4">
              <w:rPr>
                <w:lang w:val="fr-CA"/>
              </w:rPr>
              <w:t>Poser des questions sur des objets et des événements familiers</w:t>
            </w:r>
          </w:p>
          <w:p w14:paraId="349393BA" w14:textId="77777777" w:rsidR="00017785" w:rsidRPr="005949B4" w:rsidRDefault="00017785" w:rsidP="00017785">
            <w:pPr>
              <w:pStyle w:val="ListParagraph1"/>
              <w:rPr>
                <w:lang w:val="fr-CA"/>
              </w:rPr>
            </w:pPr>
            <w:r w:rsidRPr="005949B4">
              <w:rPr>
                <w:lang w:val="fr-CA"/>
              </w:rPr>
              <w:t>Faire des prédictions simples sur des objets et des événements familiers</w:t>
            </w:r>
          </w:p>
          <w:p w14:paraId="1C97262E" w14:textId="77777777" w:rsidR="00017785" w:rsidRPr="005949B4" w:rsidRDefault="00017785" w:rsidP="00BB3A5F">
            <w:pPr>
              <w:pStyle w:val="TableHeader"/>
              <w:rPr>
                <w:lang w:val="fr-CA"/>
              </w:rPr>
            </w:pPr>
            <w:r w:rsidRPr="005949B4">
              <w:rPr>
                <w:lang w:val="fr-CA"/>
              </w:rPr>
              <w:t>Planifier et exécuter</w:t>
            </w:r>
          </w:p>
          <w:p w14:paraId="6DA083DB" w14:textId="77777777" w:rsidR="00017785" w:rsidRPr="005949B4" w:rsidRDefault="00017785" w:rsidP="00017785">
            <w:pPr>
              <w:pStyle w:val="ListParagraph1"/>
              <w:rPr>
                <w:lang w:val="fr-CA"/>
              </w:rPr>
            </w:pPr>
            <w:r w:rsidRPr="005949B4">
              <w:rPr>
                <w:lang w:val="fr-CA"/>
              </w:rPr>
              <w:t>Observer et consigner ses observations</w:t>
            </w:r>
          </w:p>
          <w:p w14:paraId="41EF5DE6" w14:textId="77777777" w:rsidR="00017785" w:rsidRPr="005949B4" w:rsidRDefault="00017785" w:rsidP="00017785">
            <w:pPr>
              <w:pStyle w:val="ListParagraph1"/>
              <w:rPr>
                <w:lang w:val="fr-CA"/>
              </w:rPr>
            </w:pPr>
            <w:r w:rsidRPr="005949B4">
              <w:rPr>
                <w:lang w:val="fr-CA"/>
              </w:rPr>
              <w:t>Manipuler des matériaux en toute sécurité pour tester des idées et des prédictions</w:t>
            </w:r>
          </w:p>
          <w:p w14:paraId="16F2056B" w14:textId="77777777" w:rsidR="00017785" w:rsidRPr="005949B4" w:rsidRDefault="00017785" w:rsidP="00017785">
            <w:pPr>
              <w:pStyle w:val="ListParagraph1"/>
              <w:rPr>
                <w:lang w:val="fr-CA"/>
              </w:rPr>
            </w:pPr>
            <w:r w:rsidRPr="005949B4">
              <w:rPr>
                <w:lang w:val="fr-CA"/>
              </w:rPr>
              <w:t xml:space="preserve">Effectuer des mesures simples par des méthodes non normalisées ou non standard, </w:t>
            </w:r>
            <w:r w:rsidRPr="005949B4">
              <w:rPr>
                <w:lang w:val="fr-CA"/>
              </w:rPr>
              <w:br/>
              <w:t>et consigner ces mesures</w:t>
            </w:r>
          </w:p>
          <w:p w14:paraId="5DC68A93" w14:textId="77777777" w:rsidR="00017785" w:rsidRPr="005949B4" w:rsidRDefault="00017785" w:rsidP="00BB3A5F">
            <w:pPr>
              <w:pStyle w:val="TableHeader"/>
              <w:rPr>
                <w:lang w:val="fr-CA"/>
              </w:rPr>
            </w:pPr>
            <w:r w:rsidRPr="005949B4">
              <w:rPr>
                <w:lang w:val="fr-CA"/>
              </w:rPr>
              <w:t>Traiter et analyser des données et de l’information</w:t>
            </w:r>
          </w:p>
          <w:p w14:paraId="24BF05CA" w14:textId="77777777" w:rsidR="00017785" w:rsidRPr="005949B4" w:rsidRDefault="00017785" w:rsidP="00017785">
            <w:pPr>
              <w:pStyle w:val="ListParagraph1"/>
              <w:rPr>
                <w:lang w:val="fr-CA"/>
              </w:rPr>
            </w:pPr>
            <w:r w:rsidRPr="005949B4">
              <w:rPr>
                <w:lang w:val="fr-CA"/>
              </w:rPr>
              <w:t>Découvrir son environnement immédiat et l’interpréter</w:t>
            </w:r>
          </w:p>
          <w:p w14:paraId="4F4DEECC" w14:textId="77777777" w:rsidR="00017785" w:rsidRPr="005949B4" w:rsidRDefault="00017785" w:rsidP="00017785">
            <w:pPr>
              <w:pStyle w:val="ListParagraph1"/>
              <w:rPr>
                <w:lang w:val="fr-CA"/>
              </w:rPr>
            </w:pPr>
            <w:r w:rsidRPr="005949B4">
              <w:rPr>
                <w:lang w:val="fr-CA"/>
              </w:rPr>
              <w:t xml:space="preserve">Reconnaître que les histoires (y compris les récits oraux et écrits), les chants et l’art </w:t>
            </w:r>
            <w:r w:rsidRPr="005949B4">
              <w:rPr>
                <w:lang w:val="fr-CA"/>
              </w:rPr>
              <w:br/>
              <w:t>des peuples autochtones permettent de transmettre des connaissances</w:t>
            </w:r>
          </w:p>
          <w:p w14:paraId="7BCEEED5" w14:textId="77777777" w:rsidR="00017785" w:rsidRPr="005949B4" w:rsidRDefault="00017785" w:rsidP="00017785">
            <w:pPr>
              <w:pStyle w:val="ListParagraph1"/>
              <w:rPr>
                <w:lang w:val="fr-CA"/>
              </w:rPr>
            </w:pPr>
            <w:r w:rsidRPr="005949B4">
              <w:rPr>
                <w:lang w:val="fr-CA"/>
              </w:rPr>
              <w:t>Trier et classifier des données et de l'information au moyen de dessins ou de pictogrammes, ou dans des tableaux fournis</w:t>
            </w:r>
          </w:p>
          <w:p w14:paraId="4CAD62B4" w14:textId="77777777" w:rsidR="00017785" w:rsidRPr="005949B4" w:rsidRDefault="00017785" w:rsidP="00017785">
            <w:pPr>
              <w:pStyle w:val="ListParagraph1"/>
              <w:rPr>
                <w:lang w:val="fr-CA"/>
              </w:rPr>
            </w:pPr>
            <w:r w:rsidRPr="005949B4">
              <w:rPr>
                <w:lang w:val="fr-CA"/>
              </w:rPr>
              <w:t>Comparer ses observations à des prédictions par la discussion</w:t>
            </w:r>
          </w:p>
          <w:p w14:paraId="32B08103" w14:textId="77777777" w:rsidR="00017785" w:rsidRPr="005949B4" w:rsidRDefault="00017785" w:rsidP="00017785">
            <w:pPr>
              <w:pStyle w:val="ListParagraph1"/>
              <w:rPr>
                <w:lang w:val="fr-CA"/>
              </w:rPr>
            </w:pPr>
            <w:r w:rsidRPr="005949B4">
              <w:rPr>
                <w:lang w:val="fr-CA"/>
              </w:rPr>
              <w:t>Relever des régularités et des relations simples</w:t>
            </w:r>
          </w:p>
          <w:p w14:paraId="38521FF7" w14:textId="77777777" w:rsidR="00017785" w:rsidRPr="005949B4" w:rsidRDefault="00017785" w:rsidP="00BB3A5F">
            <w:pPr>
              <w:pStyle w:val="TableHeader"/>
              <w:rPr>
                <w:lang w:val="fr-CA"/>
              </w:rPr>
            </w:pPr>
            <w:r w:rsidRPr="005949B4">
              <w:rPr>
                <w:lang w:val="fr-CA"/>
              </w:rPr>
              <w:t>Évaluer</w:t>
            </w:r>
          </w:p>
          <w:p w14:paraId="41A11255" w14:textId="77777777" w:rsidR="00017785" w:rsidRPr="005949B4" w:rsidRDefault="00017785" w:rsidP="00017785">
            <w:pPr>
              <w:pStyle w:val="ListParagraph1"/>
              <w:rPr>
                <w:lang w:val="fr-CA"/>
              </w:rPr>
            </w:pPr>
            <w:r w:rsidRPr="005949B4">
              <w:rPr>
                <w:lang w:val="fr-CA"/>
              </w:rPr>
              <w:t xml:space="preserve">Comparer ses observations à celles des autres </w:t>
            </w:r>
          </w:p>
          <w:p w14:paraId="5B492B48" w14:textId="77777777" w:rsidR="00017785" w:rsidRPr="005949B4" w:rsidRDefault="00017785" w:rsidP="00017785">
            <w:pPr>
              <w:pStyle w:val="ListParagraph1"/>
              <w:tabs>
                <w:tab w:val="clear" w:pos="3643"/>
              </w:tabs>
              <w:spacing w:after="120"/>
              <w:rPr>
                <w:lang w:val="fr-CA"/>
              </w:rPr>
            </w:pPr>
            <w:r w:rsidRPr="005949B4">
              <w:rPr>
                <w:lang w:val="fr-CA"/>
              </w:rPr>
              <w:t>Réfléchir sur certaines conséquences environnementales de ses actions</w:t>
            </w:r>
          </w:p>
        </w:tc>
        <w:tc>
          <w:tcPr>
            <w:tcW w:w="1991" w:type="pct"/>
            <w:tcBorders>
              <w:top w:val="single" w:sz="2" w:space="0" w:color="auto"/>
              <w:left w:val="single" w:sz="2" w:space="0" w:color="auto"/>
              <w:bottom w:val="single" w:sz="2" w:space="0" w:color="auto"/>
              <w:right w:val="single" w:sz="2" w:space="0" w:color="auto"/>
            </w:tcBorders>
            <w:shd w:val="clear" w:color="auto" w:fill="auto"/>
          </w:tcPr>
          <w:p w14:paraId="210E5248" w14:textId="77777777" w:rsidR="00017785" w:rsidRPr="005949B4" w:rsidRDefault="00017785" w:rsidP="00017785">
            <w:pPr>
              <w:spacing w:before="120" w:after="120"/>
              <w:rPr>
                <w:rFonts w:ascii="Arial" w:hAnsi="Arial"/>
                <w:sz w:val="20"/>
                <w:szCs w:val="22"/>
                <w:lang w:val="fr-CA"/>
              </w:rPr>
            </w:pPr>
            <w:r w:rsidRPr="005949B4">
              <w:rPr>
                <w:rFonts w:ascii="Arial" w:hAnsi="Arial"/>
                <w:i/>
                <w:sz w:val="20"/>
                <w:lang w:val="fr-CA"/>
              </w:rPr>
              <w:t>L’élève connaîtra :</w:t>
            </w:r>
          </w:p>
          <w:p w14:paraId="3D7767ED" w14:textId="77777777" w:rsidR="00017785" w:rsidRPr="005949B4" w:rsidRDefault="00017785" w:rsidP="00017785">
            <w:pPr>
              <w:pStyle w:val="ListParagraph1"/>
              <w:rPr>
                <w:lang w:val="fr-CA"/>
              </w:rPr>
            </w:pPr>
            <w:r w:rsidRPr="005949B4">
              <w:rPr>
                <w:b/>
                <w:bCs/>
                <w:lang w:val="fr-CA"/>
              </w:rPr>
              <w:t xml:space="preserve">Le cycle de vie </w:t>
            </w:r>
            <w:r w:rsidRPr="005949B4">
              <w:rPr>
                <w:bCs/>
                <w:lang w:val="fr-CA"/>
              </w:rPr>
              <w:t>de différents organismes</w:t>
            </w:r>
            <w:r w:rsidRPr="005949B4">
              <w:rPr>
                <w:b/>
                <w:bCs/>
                <w:lang w:val="fr-CA"/>
              </w:rPr>
              <w:t xml:space="preserve"> </w:t>
            </w:r>
            <w:r w:rsidRPr="005949B4">
              <w:rPr>
                <w:b/>
                <w:lang w:val="fr-CA"/>
              </w:rPr>
              <w:t xml:space="preserve">avec et </w:t>
            </w:r>
            <w:r w:rsidRPr="005949B4">
              <w:rPr>
                <w:b/>
                <w:lang w:val="fr-CA"/>
              </w:rPr>
              <w:br/>
              <w:t>sans métamorphose</w:t>
            </w:r>
          </w:p>
          <w:p w14:paraId="28DACBC9" w14:textId="77777777" w:rsidR="00017785" w:rsidRPr="005949B4" w:rsidRDefault="00017785" w:rsidP="00017785">
            <w:pPr>
              <w:pStyle w:val="ListParagraph1"/>
              <w:rPr>
                <w:lang w:val="fr-CA"/>
              </w:rPr>
            </w:pPr>
            <w:r w:rsidRPr="005949B4">
              <w:rPr>
                <w:lang w:val="fr-CA"/>
              </w:rPr>
              <w:t xml:space="preserve">Les différences et les similitudes entre </w:t>
            </w:r>
            <w:r w:rsidRPr="005949B4">
              <w:rPr>
                <w:b/>
                <w:bCs/>
                <w:lang w:val="fr-CA"/>
              </w:rPr>
              <w:t xml:space="preserve">descendant </w:t>
            </w:r>
            <w:r w:rsidRPr="005949B4">
              <w:rPr>
                <w:b/>
                <w:bCs/>
                <w:lang w:val="fr-CA"/>
              </w:rPr>
              <w:br/>
              <w:t>et parent</w:t>
            </w:r>
          </w:p>
          <w:p w14:paraId="6CC8ABF1" w14:textId="77777777" w:rsidR="00017785" w:rsidRPr="005949B4" w:rsidRDefault="00017785" w:rsidP="00017785">
            <w:pPr>
              <w:pStyle w:val="ListParagraph1"/>
              <w:rPr>
                <w:lang w:val="fr-CA"/>
              </w:rPr>
            </w:pPr>
            <w:r w:rsidRPr="005949B4">
              <w:rPr>
                <w:b/>
                <w:bCs/>
                <w:lang w:val="fr-CA"/>
              </w:rPr>
              <w:t xml:space="preserve">Les peuples autochtones utilisent leurs connaissances </w:t>
            </w:r>
            <w:r w:rsidRPr="005949B4">
              <w:rPr>
                <w:lang w:val="fr-CA"/>
              </w:rPr>
              <w:t>des cycles de vie</w:t>
            </w:r>
          </w:p>
          <w:p w14:paraId="69793928" w14:textId="77777777" w:rsidR="00017785" w:rsidRPr="005949B4" w:rsidRDefault="00017785" w:rsidP="00017785">
            <w:pPr>
              <w:pStyle w:val="ListParagraph1"/>
              <w:rPr>
                <w:lang w:val="fr-CA"/>
              </w:rPr>
            </w:pPr>
            <w:r w:rsidRPr="005949B4">
              <w:rPr>
                <w:b/>
                <w:bCs/>
                <w:lang w:val="fr-CA"/>
              </w:rPr>
              <w:t>Les moyens physiques</w:t>
            </w:r>
            <w:r w:rsidRPr="005949B4">
              <w:rPr>
                <w:lang w:val="fr-CA"/>
              </w:rPr>
              <w:t xml:space="preserve"> de transformer les matériaux</w:t>
            </w:r>
          </w:p>
          <w:p w14:paraId="6A929011" w14:textId="77777777" w:rsidR="00017785" w:rsidRPr="005949B4" w:rsidRDefault="00017785" w:rsidP="00017785">
            <w:pPr>
              <w:pStyle w:val="ListParagraph1"/>
              <w:rPr>
                <w:spacing w:val="-2"/>
                <w:lang w:val="fr-CA"/>
              </w:rPr>
            </w:pPr>
            <w:r w:rsidRPr="005949B4">
              <w:rPr>
                <w:b/>
                <w:bCs/>
                <w:lang w:val="fr-CA"/>
              </w:rPr>
              <w:t>Les moyens chimiques</w:t>
            </w:r>
            <w:r w:rsidRPr="005949B4">
              <w:rPr>
                <w:lang w:val="fr-CA"/>
              </w:rPr>
              <w:t xml:space="preserve"> de transformer les matériaux</w:t>
            </w:r>
          </w:p>
          <w:p w14:paraId="13ADC288" w14:textId="77777777" w:rsidR="00017785" w:rsidRPr="005949B4" w:rsidRDefault="00017785" w:rsidP="00017785">
            <w:pPr>
              <w:pStyle w:val="ListParagraph1"/>
              <w:rPr>
                <w:lang w:val="fr-CA"/>
              </w:rPr>
            </w:pPr>
            <w:r w:rsidRPr="005949B4">
              <w:rPr>
                <w:lang w:val="fr-CA"/>
              </w:rPr>
              <w:t xml:space="preserve">Les types de </w:t>
            </w:r>
            <w:r w:rsidRPr="005949B4">
              <w:rPr>
                <w:b/>
                <w:bCs/>
                <w:lang w:val="fr-CA"/>
              </w:rPr>
              <w:t>forces</w:t>
            </w:r>
          </w:p>
          <w:p w14:paraId="0C0C9388" w14:textId="77777777" w:rsidR="00017785" w:rsidRPr="005949B4" w:rsidRDefault="00017785" w:rsidP="00017785">
            <w:pPr>
              <w:pStyle w:val="ListParagraph1"/>
              <w:rPr>
                <w:lang w:val="fr-CA"/>
              </w:rPr>
            </w:pPr>
            <w:r w:rsidRPr="005949B4">
              <w:rPr>
                <w:b/>
                <w:bCs/>
                <w:lang w:val="fr-CA"/>
              </w:rPr>
              <w:t>Les sources d'eau</w:t>
            </w:r>
            <w:r w:rsidRPr="005949B4">
              <w:rPr>
                <w:lang w:val="fr-CA"/>
              </w:rPr>
              <w:t>, y compris les bassins hydrologiques de la région</w:t>
            </w:r>
          </w:p>
          <w:p w14:paraId="59847DC1" w14:textId="77777777" w:rsidR="00017785" w:rsidRPr="005949B4" w:rsidRDefault="00017785" w:rsidP="00017785">
            <w:pPr>
              <w:pStyle w:val="ListParagraph1"/>
              <w:rPr>
                <w:sz w:val="22"/>
                <w:szCs w:val="22"/>
                <w:lang w:val="fr-CA"/>
              </w:rPr>
            </w:pPr>
            <w:r w:rsidRPr="005949B4">
              <w:rPr>
                <w:bCs/>
                <w:lang w:val="fr-CA"/>
              </w:rPr>
              <w:t>La conservation de l'eau</w:t>
            </w:r>
          </w:p>
          <w:p w14:paraId="4AD93B8A" w14:textId="77777777" w:rsidR="00017785" w:rsidRPr="005949B4" w:rsidRDefault="00017785" w:rsidP="00017785">
            <w:pPr>
              <w:pStyle w:val="ListParagraph1"/>
              <w:rPr>
                <w:sz w:val="22"/>
                <w:szCs w:val="22"/>
                <w:lang w:val="fr-CA"/>
              </w:rPr>
            </w:pPr>
            <w:r w:rsidRPr="005949B4">
              <w:rPr>
                <w:lang w:val="fr-CA"/>
              </w:rPr>
              <w:t xml:space="preserve">Le </w:t>
            </w:r>
            <w:r w:rsidRPr="005949B4">
              <w:rPr>
                <w:b/>
                <w:bCs/>
                <w:lang w:val="fr-CA"/>
              </w:rPr>
              <w:t>cycle de l'eau</w:t>
            </w:r>
          </w:p>
          <w:p w14:paraId="0ACE0297" w14:textId="77777777" w:rsidR="00017785" w:rsidRPr="005949B4" w:rsidRDefault="00017785" w:rsidP="00017785">
            <w:pPr>
              <w:pStyle w:val="ListParagraph1"/>
              <w:rPr>
                <w:sz w:val="22"/>
                <w:szCs w:val="22"/>
                <w:lang w:val="fr-CA"/>
              </w:rPr>
            </w:pPr>
            <w:r w:rsidRPr="005949B4">
              <w:rPr>
                <w:lang w:val="fr-CA"/>
              </w:rPr>
              <w:t>Les connaissances des peuples autochtones de la région sur l'eau :</w:t>
            </w:r>
          </w:p>
          <w:p w14:paraId="1C460C16" w14:textId="77777777" w:rsidR="00017785" w:rsidRPr="005949B4" w:rsidRDefault="00017785" w:rsidP="00017785">
            <w:pPr>
              <w:pStyle w:val="ListParagraphindent"/>
              <w:rPr>
                <w:b/>
                <w:bCs w:val="0"/>
                <w:lang w:val="fr-CA"/>
              </w:rPr>
            </w:pPr>
            <w:proofErr w:type="gramStart"/>
            <w:r w:rsidRPr="005949B4">
              <w:rPr>
                <w:lang w:val="fr-CA"/>
              </w:rPr>
              <w:t>cycles</w:t>
            </w:r>
            <w:proofErr w:type="gramEnd"/>
            <w:r w:rsidRPr="005949B4">
              <w:rPr>
                <w:lang w:val="fr-CA"/>
              </w:rPr>
              <w:t xml:space="preserve"> de l'eau</w:t>
            </w:r>
          </w:p>
          <w:p w14:paraId="464A686E" w14:textId="77777777" w:rsidR="00017785" w:rsidRPr="005949B4" w:rsidRDefault="00017785" w:rsidP="00017785">
            <w:pPr>
              <w:pStyle w:val="ListParagraphindent"/>
              <w:rPr>
                <w:b/>
                <w:bCs w:val="0"/>
                <w:lang w:val="fr-CA"/>
              </w:rPr>
            </w:pPr>
            <w:proofErr w:type="gramStart"/>
            <w:r w:rsidRPr="005949B4">
              <w:rPr>
                <w:lang w:val="fr-CA"/>
              </w:rPr>
              <w:t>conservation</w:t>
            </w:r>
            <w:proofErr w:type="gramEnd"/>
          </w:p>
          <w:p w14:paraId="2F9525E5" w14:textId="77777777" w:rsidR="00017785" w:rsidRPr="005949B4" w:rsidRDefault="00017785" w:rsidP="00017785">
            <w:pPr>
              <w:pStyle w:val="ListParagraphindent"/>
              <w:rPr>
                <w:sz w:val="22"/>
                <w:szCs w:val="22"/>
                <w:lang w:val="fr-CA"/>
              </w:rPr>
            </w:pPr>
            <w:proofErr w:type="gramStart"/>
            <w:r w:rsidRPr="005949B4">
              <w:rPr>
                <w:b/>
                <w:bCs w:val="0"/>
                <w:lang w:val="fr-CA"/>
              </w:rPr>
              <w:t>liens</w:t>
            </w:r>
            <w:proofErr w:type="gramEnd"/>
            <w:r w:rsidRPr="005949B4">
              <w:rPr>
                <w:b/>
                <w:bCs w:val="0"/>
                <w:lang w:val="fr-CA"/>
              </w:rPr>
              <w:t xml:space="preserve"> avec d'autres systèmes</w:t>
            </w:r>
          </w:p>
        </w:tc>
      </w:tr>
    </w:tbl>
    <w:p w14:paraId="0B90F807" w14:textId="60C745DE" w:rsidR="00017785" w:rsidRPr="005949B4" w:rsidRDefault="00017785" w:rsidP="00017785">
      <w:pPr>
        <w:pBdr>
          <w:bottom w:val="single" w:sz="4" w:space="4" w:color="auto"/>
        </w:pBdr>
        <w:tabs>
          <w:tab w:val="right" w:pos="14232"/>
        </w:tabs>
        <w:ind w:left="1200" w:right="-112"/>
        <w:rPr>
          <w:rFonts w:ascii="Times New Roman" w:hAnsi="Times New Roman"/>
          <w:b/>
          <w:sz w:val="28"/>
          <w:lang w:val="fr-CA"/>
        </w:rPr>
      </w:pPr>
      <w:r w:rsidRPr="005949B4">
        <w:rPr>
          <w:rFonts w:ascii="Cambria" w:hAnsi="Cambria"/>
          <w:b/>
          <w:sz w:val="28"/>
          <w:lang w:val="fr-CA"/>
        </w:rPr>
        <w:br w:type="page"/>
      </w:r>
      <w:r w:rsidR="00AA7FBE">
        <w:rPr>
          <w:rFonts w:ascii="Times New Roman" w:hAnsi="Times New Roman"/>
          <w:b/>
          <w:noProof/>
          <w:sz w:val="28"/>
          <w:lang w:val="fr-CA"/>
        </w:rPr>
        <w:lastRenderedPageBreak/>
        <w:drawing>
          <wp:anchor distT="0" distB="0" distL="114300" distR="114300" simplePos="0" relativeHeight="251673600" behindDoc="0" locked="0" layoutInCell="1" allowOverlap="1" wp14:anchorId="321DCF43" wp14:editId="101A6CA9">
            <wp:simplePos x="0" y="0"/>
            <wp:positionH relativeFrom="column">
              <wp:posOffset>-161290</wp:posOffset>
            </wp:positionH>
            <wp:positionV relativeFrom="paragraph">
              <wp:posOffset>-229235</wp:posOffset>
            </wp:positionV>
            <wp:extent cx="863600" cy="72136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9B4">
        <w:rPr>
          <w:rFonts w:ascii="Times New Roman" w:hAnsi="Times New Roman"/>
          <w:b/>
          <w:sz w:val="28"/>
          <w:lang w:val="fr-CA"/>
        </w:rPr>
        <w:t xml:space="preserve">Domaine d’apprentissage : </w:t>
      </w:r>
      <w:r w:rsidRPr="005949B4">
        <w:rPr>
          <w:rFonts w:ascii="Times New Roman" w:hAnsi="Times New Roman"/>
          <w:b/>
          <w:bCs/>
          <w:sz w:val="28"/>
          <w:szCs w:val="28"/>
          <w:lang w:val="fr-CA"/>
        </w:rPr>
        <w:t>SCIENCES</w:t>
      </w:r>
      <w:r w:rsidRPr="005949B4">
        <w:rPr>
          <w:rFonts w:ascii="Times New Roman" w:hAnsi="Times New Roman"/>
          <w:b/>
          <w:sz w:val="28"/>
          <w:lang w:val="fr-CA"/>
        </w:rPr>
        <w:tab/>
      </w:r>
      <w:r w:rsidRPr="00406381">
        <w:rPr>
          <w:rFonts w:ascii="Times New Roman" w:hAnsi="Times New Roman"/>
          <w:b/>
          <w:sz w:val="28"/>
          <w:lang w:val="fr-CA"/>
        </w:rPr>
        <w:t>2</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5387CE80" w14:textId="3F9DABD5" w:rsidR="00017785" w:rsidRPr="005949B4" w:rsidRDefault="00017785" w:rsidP="00017785">
      <w:pPr>
        <w:tabs>
          <w:tab w:val="right" w:pos="14232"/>
        </w:tabs>
        <w:spacing w:before="60"/>
        <w:rPr>
          <w:rFonts w:ascii="Arial" w:hAnsi="Arial"/>
          <w:b/>
          <w:lang w:val="fr-CA"/>
        </w:rPr>
      </w:pPr>
      <w:r w:rsidRPr="005949B4">
        <w:rPr>
          <w:rFonts w:ascii="Times New Roman" w:hAnsi="Times New Roman"/>
          <w:b/>
          <w:sz w:val="28"/>
          <w:lang w:val="fr-CA"/>
        </w:rPr>
        <w:tab/>
      </w:r>
    </w:p>
    <w:p w14:paraId="1C09F9EA" w14:textId="77777777" w:rsidR="00017785" w:rsidRPr="005949B4" w:rsidRDefault="00017785" w:rsidP="00017785">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017785" w:rsidRPr="005949B4" w14:paraId="2B7AD5EB" w14:textId="77777777">
        <w:tc>
          <w:tcPr>
            <w:tcW w:w="3009" w:type="pct"/>
            <w:tcBorders>
              <w:top w:val="single" w:sz="2" w:space="0" w:color="auto"/>
              <w:left w:val="single" w:sz="2" w:space="0" w:color="auto"/>
              <w:bottom w:val="single" w:sz="2" w:space="0" w:color="auto"/>
              <w:right w:val="single" w:sz="2" w:space="0" w:color="auto"/>
            </w:tcBorders>
            <w:shd w:val="clear" w:color="auto" w:fill="333333"/>
          </w:tcPr>
          <w:p w14:paraId="45C551AF"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14:paraId="3DDB91F2"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Contenu</w:t>
            </w:r>
          </w:p>
        </w:tc>
      </w:tr>
      <w:tr w:rsidR="00017785" w:rsidRPr="005949B4" w14:paraId="7071CF9E" w14:textId="77777777">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14:paraId="226D6C85" w14:textId="77777777" w:rsidR="00017785" w:rsidRPr="005949B4" w:rsidRDefault="00017785" w:rsidP="00BB3A5F">
            <w:pPr>
              <w:pStyle w:val="TableHeader"/>
              <w:rPr>
                <w:lang w:val="fr-CA"/>
              </w:rPr>
            </w:pPr>
            <w:r w:rsidRPr="005949B4">
              <w:rPr>
                <w:lang w:val="fr-CA"/>
              </w:rPr>
              <w:t>Appliquer et innover</w:t>
            </w:r>
          </w:p>
          <w:p w14:paraId="5AE8DD1E" w14:textId="77777777" w:rsidR="00017785" w:rsidRPr="005949B4" w:rsidRDefault="00017785" w:rsidP="00017785">
            <w:pPr>
              <w:pStyle w:val="ListParagraph1"/>
              <w:rPr>
                <w:lang w:val="fr-CA"/>
              </w:rPr>
            </w:pPr>
            <w:r w:rsidRPr="005949B4">
              <w:rPr>
                <w:lang w:val="fr-CA"/>
              </w:rPr>
              <w:t>Contribuer au bien-être de soi, de sa famille, de sa classe et de son école par des approches personnelles</w:t>
            </w:r>
          </w:p>
          <w:p w14:paraId="3277A795" w14:textId="77777777" w:rsidR="00017785" w:rsidRPr="005949B4" w:rsidRDefault="00017785" w:rsidP="00017785">
            <w:pPr>
              <w:pStyle w:val="ListParagraph1"/>
              <w:rPr>
                <w:lang w:val="fr-CA"/>
              </w:rPr>
            </w:pPr>
            <w:r w:rsidRPr="005949B4">
              <w:rPr>
                <w:lang w:val="fr-CA"/>
              </w:rPr>
              <w:t>Transférer et appliquer l’apprentissage à de nouvelles situations</w:t>
            </w:r>
          </w:p>
          <w:p w14:paraId="3364D73F" w14:textId="77777777" w:rsidR="00017785" w:rsidRPr="005949B4" w:rsidRDefault="00017785" w:rsidP="00017785">
            <w:pPr>
              <w:pStyle w:val="ListParagraph1"/>
              <w:rPr>
                <w:lang w:val="fr-CA"/>
              </w:rPr>
            </w:pPr>
            <w:r w:rsidRPr="005949B4">
              <w:rPr>
                <w:lang w:val="fr-CA"/>
              </w:rPr>
              <w:t>Concevoir et présenter des idées nouvelles ou perfectionnées dans le cadre d’une résolution de problème</w:t>
            </w:r>
          </w:p>
          <w:p w14:paraId="3EA256BE" w14:textId="77777777" w:rsidR="00017785" w:rsidRPr="005949B4" w:rsidRDefault="00017785" w:rsidP="00BB3A5F">
            <w:pPr>
              <w:pStyle w:val="TableHeader"/>
              <w:rPr>
                <w:lang w:val="fr-CA"/>
              </w:rPr>
            </w:pPr>
            <w:r w:rsidRPr="005949B4">
              <w:rPr>
                <w:lang w:val="fr-CA"/>
              </w:rPr>
              <w:t>Communiquer</w:t>
            </w:r>
          </w:p>
          <w:p w14:paraId="74E67C1B" w14:textId="77777777" w:rsidR="00017785" w:rsidRPr="005949B4" w:rsidRDefault="00017785" w:rsidP="00017785">
            <w:pPr>
              <w:pStyle w:val="ListParagraph1"/>
              <w:rPr>
                <w:lang w:val="fr-CA"/>
              </w:rPr>
            </w:pPr>
            <w:r w:rsidRPr="005949B4">
              <w:rPr>
                <w:lang w:val="fr-CA"/>
              </w:rPr>
              <w:t xml:space="preserve">Communiquer ses observations et ses idées verbalement ou par écrit, par un dessin </w:t>
            </w:r>
            <w:r w:rsidRPr="005949B4">
              <w:rPr>
                <w:lang w:val="fr-CA"/>
              </w:rPr>
              <w:br/>
              <w:t>ou un jeu de rôles</w:t>
            </w:r>
          </w:p>
          <w:p w14:paraId="493403C8" w14:textId="77777777" w:rsidR="00017785" w:rsidRPr="005949B4" w:rsidRDefault="00017785" w:rsidP="00017785">
            <w:pPr>
              <w:pStyle w:val="ListParagraph1"/>
              <w:spacing w:after="120"/>
              <w:rPr>
                <w:lang w:val="fr-CA"/>
              </w:rPr>
            </w:pPr>
            <w:r w:rsidRPr="005949B4">
              <w:rPr>
                <w:lang w:val="fr-CA"/>
              </w:rPr>
              <w:t xml:space="preserve">Exprimer et approfondir ses expériences personnelles sur le </w:t>
            </w:r>
            <w:r w:rsidRPr="005949B4">
              <w:rPr>
                <w:b/>
                <w:bCs/>
                <w:lang w:val="fr-CA"/>
              </w:rPr>
              <w:t>lieu</w:t>
            </w:r>
          </w:p>
        </w:tc>
        <w:tc>
          <w:tcPr>
            <w:tcW w:w="1991" w:type="pct"/>
            <w:tcBorders>
              <w:top w:val="single" w:sz="2" w:space="0" w:color="auto"/>
              <w:left w:val="single" w:sz="2" w:space="0" w:color="auto"/>
              <w:bottom w:val="single" w:sz="2" w:space="0" w:color="auto"/>
              <w:right w:val="single" w:sz="2" w:space="0" w:color="auto"/>
            </w:tcBorders>
            <w:shd w:val="clear" w:color="auto" w:fill="auto"/>
          </w:tcPr>
          <w:p w14:paraId="6B81DFC1" w14:textId="77777777" w:rsidR="00017785" w:rsidRPr="005949B4" w:rsidRDefault="00017785" w:rsidP="00017785">
            <w:pPr>
              <w:rPr>
                <w:szCs w:val="22"/>
                <w:lang w:val="fr-CA"/>
              </w:rPr>
            </w:pPr>
          </w:p>
        </w:tc>
      </w:tr>
    </w:tbl>
    <w:p w14:paraId="5936DECD" w14:textId="77777777" w:rsidR="00017785" w:rsidRPr="00406381" w:rsidRDefault="00017785">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240B8A49" w14:textId="77777777">
        <w:tc>
          <w:tcPr>
            <w:tcW w:w="5000" w:type="pct"/>
            <w:shd w:val="clear" w:color="auto" w:fill="FEECBC"/>
            <w:tcMar>
              <w:top w:w="0" w:type="dxa"/>
              <w:bottom w:w="0" w:type="dxa"/>
            </w:tcMar>
          </w:tcPr>
          <w:p w14:paraId="290E48CC" w14:textId="77777777" w:rsidR="00017785" w:rsidRPr="00406381" w:rsidRDefault="00017785" w:rsidP="00017785">
            <w:pPr>
              <w:pageBreakBefore/>
              <w:tabs>
                <w:tab w:val="right" w:pos="14000"/>
              </w:tabs>
              <w:spacing w:before="60" w:after="60"/>
              <w:rPr>
                <w:b/>
                <w:lang w:val="fr-CA" w:bidi="ar-SA"/>
              </w:rPr>
            </w:pPr>
            <w:r w:rsidRPr="00406381">
              <w:rPr>
                <w:rFonts w:ascii="Times New Roman" w:hAnsi="Times New Roman"/>
                <w:lang w:val="fr-CA" w:bidi="ar-SA"/>
              </w:rPr>
              <w:lastRenderedPageBreak/>
              <w:br w:type="page"/>
            </w:r>
            <w:r w:rsidRPr="00406381">
              <w:rPr>
                <w:b/>
                <w:lang w:val="fr-CA" w:bidi="ar-SA"/>
              </w:rPr>
              <w:tab/>
            </w:r>
            <w:r w:rsidRPr="00406381">
              <w:rPr>
                <w:rFonts w:ascii="Times New Roman" w:hAnsi="Times New Roman"/>
                <w:b/>
                <w:szCs w:val="22"/>
                <w:lang w:val="fr-CA" w:bidi="ar-SA"/>
              </w:rPr>
              <w:t>SCIENCES</w:t>
            </w:r>
            <w:r w:rsidRPr="00406381">
              <w:rPr>
                <w:b/>
                <w:lang w:val="fr-CA" w:bidi="ar-SA"/>
              </w:rPr>
              <w:br/>
            </w:r>
            <w:r>
              <w:rPr>
                <w:b/>
                <w:lang w:val="fr-CA" w:bidi="ar-SA"/>
              </w:rPr>
              <w:t>Grandes idées</w:t>
            </w:r>
            <w:r w:rsidRPr="00406381">
              <w:rPr>
                <w:b/>
                <w:lang w:val="fr-CA" w:bidi="ar-SA"/>
              </w:rPr>
              <w:t xml:space="preserve"> – </w:t>
            </w:r>
            <w:r>
              <w:rPr>
                <w:b/>
                <w:lang w:val="fr-CA" w:bidi="ar-SA"/>
              </w:rPr>
              <w:t>Approfondissements</w:t>
            </w:r>
            <w:r w:rsidRPr="00406381">
              <w:rPr>
                <w:b/>
                <w:lang w:val="fr-CA" w:bidi="ar-SA"/>
              </w:rPr>
              <w:tab/>
              <w:t>2</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7B901EE7" w14:textId="77777777">
        <w:tc>
          <w:tcPr>
            <w:tcW w:w="5000" w:type="pct"/>
            <w:shd w:val="clear" w:color="auto" w:fill="F3F3F3"/>
          </w:tcPr>
          <w:p w14:paraId="69C4D3A1" w14:textId="77777777" w:rsidR="00017785" w:rsidRPr="005949B4" w:rsidRDefault="00017785" w:rsidP="00017785">
            <w:pPr>
              <w:spacing w:before="120" w:after="60"/>
              <w:rPr>
                <w:rFonts w:ascii="Arial" w:hAnsi="Arial" w:cs="Arial"/>
                <w:i/>
                <w:iCs/>
                <w:sz w:val="20"/>
                <w:szCs w:val="20"/>
                <w:lang w:val="fr-CA"/>
              </w:rPr>
            </w:pPr>
            <w:r w:rsidRPr="005949B4">
              <w:rPr>
                <w:rFonts w:ascii="Arial" w:hAnsi="Arial" w:cs="Arial"/>
                <w:i/>
                <w:iCs/>
                <w:sz w:val="20"/>
                <w:szCs w:val="20"/>
                <w:lang w:val="fr-CA"/>
              </w:rPr>
              <w:t>Exemples de questions pour appuyer les réflexions des élèves :</w:t>
            </w:r>
          </w:p>
          <w:p w14:paraId="3EF7C1C6" w14:textId="77777777" w:rsidR="00017785" w:rsidRPr="005949B4" w:rsidRDefault="00017785" w:rsidP="00017785">
            <w:pPr>
              <w:pStyle w:val="TableHeader"/>
              <w:spacing w:before="80"/>
              <w:rPr>
                <w:rFonts w:cs="Arial"/>
                <w:bCs/>
                <w:i/>
                <w:iCs/>
                <w:lang w:val="fr-CA"/>
              </w:rPr>
            </w:pPr>
            <w:r w:rsidRPr="005949B4">
              <w:rPr>
                <w:rFonts w:cs="Arial"/>
                <w:bCs/>
                <w:lang w:val="fr-CA"/>
              </w:rPr>
              <w:t>Les êtres vivants ont des cycles de vie adaptés à leur environnement.</w:t>
            </w:r>
          </w:p>
          <w:p w14:paraId="41D18D31" w14:textId="77777777" w:rsidR="00017785" w:rsidRPr="005949B4" w:rsidRDefault="00017785" w:rsidP="00017785">
            <w:pPr>
              <w:pStyle w:val="ListParagraph1"/>
              <w:spacing w:after="40"/>
              <w:rPr>
                <w:lang w:val="fr-CA"/>
              </w:rPr>
            </w:pPr>
            <w:r w:rsidRPr="005949B4">
              <w:rPr>
                <w:lang w:val="fr-CA"/>
              </w:rPr>
              <w:t>Pourquoi les cycles de vie sont-ils importants?</w:t>
            </w:r>
          </w:p>
          <w:p w14:paraId="1F22567D" w14:textId="77777777" w:rsidR="00017785" w:rsidRPr="005949B4" w:rsidRDefault="00017785" w:rsidP="00017785">
            <w:pPr>
              <w:pStyle w:val="ListParagraph1"/>
              <w:spacing w:after="40"/>
              <w:rPr>
                <w:lang w:val="fr-CA"/>
              </w:rPr>
            </w:pPr>
            <w:r w:rsidRPr="005949B4">
              <w:rPr>
                <w:lang w:val="fr-CA"/>
              </w:rPr>
              <w:t>En quoi les cycles de vie des plantes et des animaux de la région sont-ils similaires et différents?</w:t>
            </w:r>
          </w:p>
          <w:p w14:paraId="035CAA0B" w14:textId="77777777" w:rsidR="00017785" w:rsidRPr="005949B4" w:rsidRDefault="00017785" w:rsidP="00017785">
            <w:pPr>
              <w:pStyle w:val="ListParagraph1"/>
              <w:spacing w:after="40"/>
              <w:rPr>
                <w:lang w:val="fr-CA"/>
              </w:rPr>
            </w:pPr>
            <w:r w:rsidRPr="005949B4">
              <w:rPr>
                <w:lang w:val="fr-CA"/>
              </w:rPr>
              <w:t>Comment les descendants se comparent-ils à leurs parents?</w:t>
            </w:r>
          </w:p>
          <w:p w14:paraId="14F4170E" w14:textId="77777777" w:rsidR="00017785" w:rsidRPr="005949B4" w:rsidRDefault="00017785" w:rsidP="00017785">
            <w:pPr>
              <w:pStyle w:val="TableHeader"/>
              <w:spacing w:before="80"/>
              <w:rPr>
                <w:rFonts w:cs="Arial"/>
                <w:bCs/>
                <w:i/>
                <w:iCs/>
                <w:lang w:val="fr-CA"/>
              </w:rPr>
            </w:pPr>
            <w:r w:rsidRPr="005949B4">
              <w:rPr>
                <w:rFonts w:cs="Arial"/>
                <w:bCs/>
                <w:szCs w:val="20"/>
                <w:lang w:val="fr-CA"/>
              </w:rPr>
              <w:t>Les matériaux peuvent être transformés par des processus physiques et chimiques.</w:t>
            </w:r>
          </w:p>
          <w:p w14:paraId="73252A42" w14:textId="77777777" w:rsidR="00017785" w:rsidRPr="005949B4" w:rsidRDefault="00017785" w:rsidP="00017785">
            <w:pPr>
              <w:pStyle w:val="ListParagraph1"/>
              <w:spacing w:after="40"/>
              <w:rPr>
                <w:lang w:val="fr-CA"/>
              </w:rPr>
            </w:pPr>
            <w:r w:rsidRPr="005949B4">
              <w:rPr>
                <w:lang w:val="fr-CA"/>
              </w:rPr>
              <w:t>Pourquoi voudrait-on changer les propriétés physiques d'un objet?</w:t>
            </w:r>
          </w:p>
          <w:p w14:paraId="73D30C53" w14:textId="77777777" w:rsidR="00017785" w:rsidRPr="005949B4" w:rsidRDefault="00017785" w:rsidP="00017785">
            <w:pPr>
              <w:pStyle w:val="ListParagraph1"/>
              <w:spacing w:after="40"/>
              <w:rPr>
                <w:lang w:val="fr-CA"/>
              </w:rPr>
            </w:pPr>
            <w:r w:rsidRPr="005949B4">
              <w:rPr>
                <w:lang w:val="fr-CA"/>
              </w:rPr>
              <w:t>Dans quels processus naturels y a-t-il des transformations physiques ou chimiques?</w:t>
            </w:r>
          </w:p>
          <w:p w14:paraId="028CD127" w14:textId="77777777" w:rsidR="00017785" w:rsidRPr="005949B4" w:rsidRDefault="00017785" w:rsidP="00017785">
            <w:pPr>
              <w:pStyle w:val="TableHeader"/>
              <w:spacing w:before="80"/>
              <w:rPr>
                <w:rFonts w:cs="Arial"/>
                <w:bCs/>
                <w:i/>
                <w:iCs/>
                <w:lang w:val="fr-CA"/>
              </w:rPr>
            </w:pPr>
            <w:r w:rsidRPr="005949B4">
              <w:rPr>
                <w:rFonts w:cs="Arial"/>
                <w:bCs/>
                <w:szCs w:val="20"/>
                <w:lang w:val="fr-CA"/>
              </w:rPr>
              <w:t>Les forces influent sur le mouvement d’un objet.</w:t>
            </w:r>
          </w:p>
          <w:p w14:paraId="6F408887" w14:textId="77777777" w:rsidR="00017785" w:rsidRPr="005949B4" w:rsidRDefault="00017785" w:rsidP="00017785">
            <w:pPr>
              <w:pStyle w:val="ListParagraph1"/>
              <w:spacing w:after="40"/>
              <w:rPr>
                <w:lang w:val="fr-CA"/>
              </w:rPr>
            </w:pPr>
            <w:r w:rsidRPr="005949B4">
              <w:rPr>
                <w:lang w:val="fr-CA"/>
              </w:rPr>
              <w:t>De quelles manières peut-on déplacer des objets?</w:t>
            </w:r>
          </w:p>
          <w:p w14:paraId="19C28833" w14:textId="77777777" w:rsidR="00017785" w:rsidRPr="005949B4" w:rsidRDefault="00017785" w:rsidP="00017785">
            <w:pPr>
              <w:pStyle w:val="ListParagraph1"/>
              <w:spacing w:after="40"/>
              <w:rPr>
                <w:lang w:val="fr-CA"/>
              </w:rPr>
            </w:pPr>
            <w:r w:rsidRPr="005949B4">
              <w:rPr>
                <w:lang w:val="fr-CA"/>
              </w:rPr>
              <w:t>Quelle incidence les matériaux ont-ils sur le mouvement des objets?</w:t>
            </w:r>
          </w:p>
          <w:p w14:paraId="56EFDF52" w14:textId="77777777" w:rsidR="00017785" w:rsidRPr="005949B4" w:rsidRDefault="00017785" w:rsidP="00017785">
            <w:pPr>
              <w:pStyle w:val="TableHeader"/>
              <w:spacing w:before="80"/>
              <w:rPr>
                <w:rFonts w:cs="Arial"/>
                <w:bCs/>
                <w:i/>
                <w:iCs/>
                <w:lang w:val="fr-CA"/>
              </w:rPr>
            </w:pPr>
            <w:r w:rsidRPr="005949B4">
              <w:rPr>
                <w:rFonts w:cs="Arial"/>
                <w:bCs/>
                <w:szCs w:val="20"/>
                <w:lang w:val="fr-CA"/>
              </w:rPr>
              <w:t>L’eau est essentielle à tous les êtres vivants et effectue un cycle dans l’environnement.</w:t>
            </w:r>
          </w:p>
          <w:p w14:paraId="4B5741FA" w14:textId="77777777" w:rsidR="00017785" w:rsidRPr="005949B4" w:rsidRDefault="00017785" w:rsidP="00017785">
            <w:pPr>
              <w:pStyle w:val="ListParagraph1"/>
              <w:spacing w:after="40"/>
              <w:rPr>
                <w:lang w:val="fr-CA"/>
              </w:rPr>
            </w:pPr>
            <w:r w:rsidRPr="005949B4">
              <w:rPr>
                <w:lang w:val="fr-CA"/>
              </w:rPr>
              <w:t>Pourquoi l'eau est-elle importante pour tous les êtres vivants?</w:t>
            </w:r>
          </w:p>
          <w:p w14:paraId="6D8AF0F4" w14:textId="77777777" w:rsidR="00017785" w:rsidRPr="005949B4" w:rsidRDefault="00017785" w:rsidP="00017785">
            <w:pPr>
              <w:pStyle w:val="ListParagraph1"/>
              <w:spacing w:after="40"/>
              <w:rPr>
                <w:lang w:val="fr-CA"/>
              </w:rPr>
            </w:pPr>
            <w:r w:rsidRPr="005949B4">
              <w:rPr>
                <w:lang w:val="fr-CA"/>
              </w:rPr>
              <w:t>Comment peux-tu éviter de gaspiller l'eau à la maison et à l'école?</w:t>
            </w:r>
          </w:p>
          <w:p w14:paraId="064AB861" w14:textId="77777777" w:rsidR="00017785" w:rsidRPr="005949B4" w:rsidRDefault="00017785" w:rsidP="00017785">
            <w:pPr>
              <w:pStyle w:val="ListParagraph1"/>
              <w:tabs>
                <w:tab w:val="clear" w:pos="3643"/>
              </w:tabs>
              <w:spacing w:after="120"/>
              <w:rPr>
                <w:lang w:val="fr-CA"/>
              </w:rPr>
            </w:pPr>
            <w:r w:rsidRPr="005949B4">
              <w:rPr>
                <w:lang w:val="fr-CA"/>
              </w:rPr>
              <w:t>Comment l'eau circule-t-elle dans l'environnement?</w:t>
            </w:r>
          </w:p>
        </w:tc>
      </w:tr>
    </w:tbl>
    <w:p w14:paraId="62FE7090" w14:textId="77777777" w:rsidR="00017785" w:rsidRPr="00406381" w:rsidRDefault="00017785">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3791F67E" w14:textId="77777777">
        <w:tc>
          <w:tcPr>
            <w:tcW w:w="5000" w:type="pct"/>
            <w:shd w:val="clear" w:color="auto" w:fill="333333"/>
            <w:tcMar>
              <w:top w:w="0" w:type="dxa"/>
              <w:bottom w:w="0" w:type="dxa"/>
            </w:tcMar>
          </w:tcPr>
          <w:p w14:paraId="56312CD6" w14:textId="77777777" w:rsidR="00017785" w:rsidRPr="00406381" w:rsidRDefault="00017785" w:rsidP="00017785">
            <w:pPr>
              <w:tabs>
                <w:tab w:val="right" w:pos="14000"/>
              </w:tabs>
              <w:spacing w:before="60" w:after="60"/>
              <w:rPr>
                <w:b/>
                <w:lang w:val="fr-CA" w:bidi="ar-SA"/>
              </w:rPr>
            </w:pPr>
            <w:r w:rsidRPr="00406381">
              <w:rPr>
                <w:b/>
                <w:lang w:val="fr-CA" w:bidi="ar-SA"/>
              </w:rPr>
              <w:tab/>
            </w:r>
            <w:r w:rsidRPr="00406381">
              <w:rPr>
                <w:rFonts w:ascii="Times New Roman" w:hAnsi="Times New Roman"/>
                <w:b/>
                <w:szCs w:val="22"/>
                <w:lang w:val="fr-CA" w:bidi="ar-SA"/>
              </w:rPr>
              <w:t>SCIENCES</w:t>
            </w:r>
            <w:r w:rsidRPr="00406381">
              <w:rPr>
                <w:b/>
                <w:lang w:val="fr-CA" w:bidi="ar-SA"/>
              </w:rPr>
              <w:br/>
              <w:t xml:space="preserve">Compétences disciplinaires – </w:t>
            </w:r>
            <w:r>
              <w:rPr>
                <w:b/>
                <w:lang w:val="fr-CA" w:bidi="ar-SA"/>
              </w:rPr>
              <w:t>Approfondissements</w:t>
            </w:r>
            <w:r w:rsidRPr="00406381">
              <w:rPr>
                <w:b/>
                <w:lang w:val="fr-CA" w:bidi="ar-SA"/>
              </w:rPr>
              <w:tab/>
              <w:t>2</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2DADB4AD" w14:textId="77777777">
        <w:tc>
          <w:tcPr>
            <w:tcW w:w="5000" w:type="pct"/>
            <w:shd w:val="clear" w:color="auto" w:fill="F3F3F3"/>
          </w:tcPr>
          <w:p w14:paraId="75AA1710" w14:textId="77777777" w:rsidR="00017785" w:rsidRPr="005949B4" w:rsidRDefault="00017785" w:rsidP="00017785">
            <w:pPr>
              <w:pStyle w:val="ListParagraph1"/>
              <w:spacing w:before="120"/>
              <w:rPr>
                <w:lang w:val="fr-CA"/>
              </w:rPr>
            </w:pPr>
            <w:r w:rsidRPr="005949B4">
              <w:rPr>
                <w:b/>
                <w:bCs/>
                <w:lang w:val="fr-CA"/>
              </w:rPr>
              <w:t xml:space="preserve">Poser des questions et faire des prédictions : </w:t>
            </w:r>
            <w:r w:rsidRPr="005949B4">
              <w:rPr>
                <w:lang w:val="fr-CA"/>
              </w:rPr>
              <w:t xml:space="preserve">les cycles sont des séquences ou des séries d'événements qui se répètent ou se reproduisent à une certaine fréquence. Les cycles sont des sous-ensembles de régularités et se produisent en boucle ou de manière circulaire (cyclique) dans la nature. </w:t>
            </w:r>
            <w:r w:rsidRPr="005949B4">
              <w:rPr>
                <w:lang w:val="fr-CA"/>
              </w:rPr>
              <w:br/>
              <w:t>Les cycles aident à faire des prédictions et des hypothèses sur la nature cyclique des régularités observables.</w:t>
            </w:r>
          </w:p>
          <w:p w14:paraId="1943B21B"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les cycles :</w:t>
            </w:r>
          </w:p>
          <w:p w14:paraId="551481DC" w14:textId="77777777" w:rsidR="00017785" w:rsidRPr="005949B4" w:rsidRDefault="00017785" w:rsidP="00017785">
            <w:pPr>
              <w:pStyle w:val="ListParagraphindent"/>
              <w:rPr>
                <w:b/>
                <w:bCs w:val="0"/>
                <w:lang w:val="fr-CA"/>
              </w:rPr>
            </w:pPr>
            <w:r w:rsidRPr="005949B4">
              <w:rPr>
                <w:lang w:val="fr-CA"/>
              </w:rPr>
              <w:t>Comment les peuples autochtones utilisent-ils leurs connaissances des cycles de vie pour assurer la durabilité des environnements de leur région?</w:t>
            </w:r>
          </w:p>
          <w:p w14:paraId="0EC6BCC7" w14:textId="77777777" w:rsidR="00017785" w:rsidRPr="005949B4" w:rsidRDefault="00017785" w:rsidP="00017785">
            <w:pPr>
              <w:pStyle w:val="ListParagraphindent"/>
              <w:rPr>
                <w:b/>
                <w:bCs w:val="0"/>
                <w:lang w:val="fr-CA"/>
              </w:rPr>
            </w:pPr>
            <w:r w:rsidRPr="005949B4">
              <w:rPr>
                <w:lang w:val="fr-CA"/>
              </w:rPr>
              <w:t>Quelle incidence le cycle de l'eau a-t-il sur le climat?</w:t>
            </w:r>
          </w:p>
          <w:p w14:paraId="7944C853" w14:textId="77777777" w:rsidR="00017785" w:rsidRPr="005949B4" w:rsidRDefault="00017785" w:rsidP="00017785">
            <w:pPr>
              <w:pStyle w:val="ListParagraph1"/>
              <w:rPr>
                <w:lang w:val="fr-CA"/>
              </w:rPr>
            </w:pPr>
            <w:r w:rsidRPr="005949B4">
              <w:rPr>
                <w:b/>
                <w:bCs/>
                <w:lang w:val="fr-CA"/>
              </w:rPr>
              <w:t>Lieu :</w:t>
            </w:r>
            <w:r w:rsidRPr="005949B4">
              <w:rPr>
                <w:lang w:val="fr-CA"/>
              </w:rPr>
              <w:t xml:space="preserve"> tout environnement, localité ou contexte avec lesquels interagit une personne pour apprendre, se créer des souvenirs, réfléchir sur l’histoire, </w:t>
            </w:r>
            <w:r w:rsidRPr="005949B4">
              <w:rPr>
                <w:lang w:val="fr-CA"/>
              </w:rPr>
              <w:br/>
              <w:t>faire des liens avec la culture et définir une identité. Le lien entre la personne et le lieu est fondamental dans l'interprétation du monde des peuples autochtones.</w:t>
            </w:r>
          </w:p>
          <w:p w14:paraId="5EC61488"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 lieu :</w:t>
            </w:r>
          </w:p>
          <w:p w14:paraId="700E9353" w14:textId="77777777" w:rsidR="00017785" w:rsidRPr="005949B4" w:rsidRDefault="00017785" w:rsidP="00017785">
            <w:pPr>
              <w:pStyle w:val="ListParagraphindent"/>
              <w:rPr>
                <w:b/>
                <w:bCs w:val="0"/>
                <w:lang w:val="fr-CA"/>
              </w:rPr>
            </w:pPr>
            <w:r w:rsidRPr="005949B4">
              <w:rPr>
                <w:lang w:val="fr-CA"/>
              </w:rPr>
              <w:t>Qu'est-ce qu'un lieu?</w:t>
            </w:r>
          </w:p>
          <w:p w14:paraId="7A36C2E5" w14:textId="77777777" w:rsidR="00017785" w:rsidRPr="005949B4" w:rsidRDefault="00017785" w:rsidP="00017785">
            <w:pPr>
              <w:pStyle w:val="ListParagraphindent"/>
              <w:rPr>
                <w:b/>
                <w:bCs w:val="0"/>
                <w:lang w:val="fr-CA"/>
              </w:rPr>
            </w:pPr>
            <w:r w:rsidRPr="005949B4">
              <w:rPr>
                <w:lang w:val="fr-CA"/>
              </w:rPr>
              <w:t>Comment découvre-t-on un lieu?</w:t>
            </w:r>
          </w:p>
          <w:p w14:paraId="21DFD330" w14:textId="77777777" w:rsidR="00017785" w:rsidRPr="005949B4" w:rsidRDefault="00017785" w:rsidP="00017785">
            <w:pPr>
              <w:pStyle w:val="ListParagraphindent"/>
              <w:rPr>
                <w:b/>
                <w:bCs w:val="0"/>
                <w:lang w:val="fr-CA"/>
              </w:rPr>
            </w:pPr>
            <w:r w:rsidRPr="005949B4">
              <w:rPr>
                <w:lang w:val="fr-CA"/>
              </w:rPr>
              <w:t>Comment peux-tu apprendre à mieux connaître les lieux de ta région?</w:t>
            </w:r>
          </w:p>
          <w:p w14:paraId="22B5A5FE" w14:textId="77777777" w:rsidR="00017785" w:rsidRPr="005949B4" w:rsidRDefault="00017785" w:rsidP="00017785">
            <w:pPr>
              <w:pStyle w:val="ListParagraphindent"/>
              <w:spacing w:after="120"/>
              <w:rPr>
                <w:lang w:val="fr-CA"/>
              </w:rPr>
            </w:pPr>
            <w:r w:rsidRPr="005949B4">
              <w:rPr>
                <w:lang w:val="fr-CA"/>
              </w:rPr>
              <w:t>Comment peux-tu communiquer tes observations et idées sur les êtres vivants de ta région afin d'aider d'autres personnes à mieux connaître un lieu?</w:t>
            </w:r>
          </w:p>
        </w:tc>
      </w:tr>
    </w:tbl>
    <w:p w14:paraId="7BF91B8C" w14:textId="77777777" w:rsidR="00017785" w:rsidRPr="005949B4" w:rsidRDefault="00017785">
      <w:pPr>
        <w:rPr>
          <w:rFonts w:ascii="Times New Roman" w:hAnsi="Times New Roman"/>
          <w:sz w:val="4"/>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017785" w:rsidRPr="00406381" w14:paraId="66BB7325" w14:textId="77777777">
        <w:trPr>
          <w:tblHeader/>
        </w:trPr>
        <w:tc>
          <w:tcPr>
            <w:tcW w:w="14148" w:type="dxa"/>
            <w:shd w:val="clear" w:color="auto" w:fill="758D96"/>
            <w:tcMar>
              <w:top w:w="0" w:type="dxa"/>
              <w:bottom w:w="0" w:type="dxa"/>
            </w:tcMar>
          </w:tcPr>
          <w:p w14:paraId="1EA2CDBC" w14:textId="77777777" w:rsidR="00017785" w:rsidRPr="00406381" w:rsidRDefault="00017785" w:rsidP="00017785">
            <w:pPr>
              <w:tabs>
                <w:tab w:val="right" w:pos="14000"/>
              </w:tabs>
              <w:spacing w:before="60" w:after="60"/>
              <w:rPr>
                <w:b/>
                <w:color w:val="FFFFFF"/>
                <w:lang w:val="fr-CA" w:bidi="ar-SA"/>
              </w:rPr>
            </w:pPr>
            <w:r w:rsidRPr="00406381">
              <w:rPr>
                <w:b/>
                <w:color w:val="FFFFFF"/>
                <w:lang w:val="fr-CA" w:bidi="ar-SA"/>
              </w:rPr>
              <w:lastRenderedPageBreak/>
              <w:tab/>
              <w:t>SCIENCES</w:t>
            </w:r>
            <w:r w:rsidRPr="00406381">
              <w:rPr>
                <w:b/>
                <w:color w:val="FFFFFF"/>
                <w:lang w:val="fr-CA" w:bidi="ar-SA"/>
              </w:rPr>
              <w:br/>
              <w:t xml:space="preserve">Contenu – </w:t>
            </w:r>
            <w:r>
              <w:rPr>
                <w:b/>
                <w:color w:val="FFFFFF"/>
                <w:lang w:val="fr-CA" w:bidi="ar-SA"/>
              </w:rPr>
              <w:t>Approfondissements</w:t>
            </w:r>
            <w:r w:rsidRPr="00406381">
              <w:rPr>
                <w:b/>
                <w:color w:val="FFFFFF"/>
                <w:lang w:val="fr-CA" w:bidi="ar-SA"/>
              </w:rPr>
              <w:tab/>
              <w:t>2</w:t>
            </w:r>
            <w:r w:rsidRPr="000E52DC">
              <w:rPr>
                <w:rFonts w:ascii="Times New Roman Bold" w:hAnsi="Times New Roman Bold"/>
                <w:b/>
                <w:color w:val="FFFFFF"/>
                <w:position w:val="6"/>
                <w:sz w:val="18"/>
                <w:szCs w:val="22"/>
                <w:lang w:val="fr-CA" w:bidi="ar-SA"/>
              </w:rPr>
              <w:t>e</w:t>
            </w:r>
            <w:r w:rsidRPr="00406381">
              <w:rPr>
                <w:rFonts w:ascii="Times New Roman" w:hAnsi="Times New Roman"/>
                <w:b/>
                <w:color w:val="FFFFFF"/>
                <w:szCs w:val="22"/>
                <w:lang w:val="fr-CA" w:bidi="ar-SA"/>
              </w:rPr>
              <w:t> année</w:t>
            </w:r>
          </w:p>
        </w:tc>
      </w:tr>
      <w:tr w:rsidR="00017785" w:rsidRPr="005949B4" w14:paraId="7C491E77" w14:textId="77777777">
        <w:tc>
          <w:tcPr>
            <w:tcW w:w="14148" w:type="dxa"/>
            <w:shd w:val="clear" w:color="auto" w:fill="F3F3F3"/>
          </w:tcPr>
          <w:p w14:paraId="403D4814" w14:textId="77777777" w:rsidR="00017785" w:rsidRPr="005949B4" w:rsidRDefault="00017785" w:rsidP="00017785">
            <w:pPr>
              <w:pStyle w:val="ListParagraph1"/>
              <w:spacing w:before="120"/>
              <w:rPr>
                <w:lang w:val="fr-CA"/>
              </w:rPr>
            </w:pPr>
            <w:r w:rsidRPr="005949B4">
              <w:rPr>
                <w:b/>
                <w:bCs/>
                <w:lang w:val="fr-CA"/>
              </w:rPr>
              <w:t>Cycle de vie avec métamorphose :</w:t>
            </w:r>
            <w:r w:rsidRPr="005949B4">
              <w:rPr>
                <w:lang w:val="fr-CA"/>
              </w:rPr>
              <w:t xml:space="preserve"> changements structuraux du corps (p. ex. chenille à papillon, transformation du ver de farine, têtard à grenouille)</w:t>
            </w:r>
          </w:p>
          <w:p w14:paraId="0A0307DA" w14:textId="77777777" w:rsidR="00017785" w:rsidRPr="005949B4" w:rsidRDefault="00017785" w:rsidP="00017785">
            <w:pPr>
              <w:pStyle w:val="ListParagraph1"/>
              <w:rPr>
                <w:lang w:val="fr-CA"/>
              </w:rPr>
            </w:pPr>
            <w:r w:rsidRPr="005949B4">
              <w:rPr>
                <w:b/>
                <w:bCs/>
                <w:lang w:val="fr-CA"/>
              </w:rPr>
              <w:t xml:space="preserve">Cycle de vie sans métamorphose : </w:t>
            </w:r>
            <w:r w:rsidRPr="005949B4">
              <w:rPr>
                <w:lang w:val="fr-CA"/>
              </w:rPr>
              <w:t>conservation de la même structure corporelle durant toute la vie de l’organisme, avec changement de taille (p. ex. humains)</w:t>
            </w:r>
          </w:p>
          <w:p w14:paraId="3150EED8" w14:textId="77777777" w:rsidR="00017785" w:rsidRPr="005949B4" w:rsidRDefault="00017785" w:rsidP="00017785">
            <w:pPr>
              <w:pStyle w:val="ListParagraph1"/>
              <w:rPr>
                <w:lang w:val="fr-CA"/>
              </w:rPr>
            </w:pPr>
            <w:r w:rsidRPr="005949B4">
              <w:rPr>
                <w:b/>
                <w:bCs/>
                <w:lang w:val="fr-CA"/>
              </w:rPr>
              <w:t>Descendant et parent :</w:t>
            </w:r>
            <w:r w:rsidRPr="005949B4">
              <w:rPr>
                <w:lang w:val="fr-CA"/>
              </w:rPr>
              <w:t xml:space="preserve"> un chaton ressemble à un chat et un chiot ressemble à un chien, mais ces espèces changent en grandissant; le saumon change énormément durant sa vie et a besoin de milieux en eau salée et en eau douce pour compléter son cycle de vie</w:t>
            </w:r>
          </w:p>
          <w:p w14:paraId="08E7943D" w14:textId="77777777" w:rsidR="00017785" w:rsidRPr="005949B4" w:rsidRDefault="00017785" w:rsidP="00017785">
            <w:pPr>
              <w:pStyle w:val="ListParagraph1"/>
              <w:rPr>
                <w:b/>
                <w:lang w:val="fr-CA"/>
              </w:rPr>
            </w:pPr>
            <w:r w:rsidRPr="005949B4">
              <w:rPr>
                <w:b/>
                <w:bCs/>
                <w:lang w:val="fr-CA"/>
              </w:rPr>
              <w:t>Connaissances des peuples autochtones :</w:t>
            </w:r>
          </w:p>
          <w:p w14:paraId="372E8B61" w14:textId="77777777" w:rsidR="00017785" w:rsidRPr="005949B4" w:rsidRDefault="00017785" w:rsidP="00017785">
            <w:pPr>
              <w:pStyle w:val="ListParagraphindent"/>
              <w:rPr>
                <w:b/>
                <w:bCs w:val="0"/>
                <w:lang w:val="fr-CA"/>
              </w:rPr>
            </w:pPr>
            <w:proofErr w:type="gramStart"/>
            <w:r w:rsidRPr="005949B4">
              <w:rPr>
                <w:lang w:val="fr-CA"/>
              </w:rPr>
              <w:t>gestion</w:t>
            </w:r>
            <w:proofErr w:type="gramEnd"/>
            <w:r w:rsidRPr="005949B4">
              <w:rPr>
                <w:lang w:val="fr-CA"/>
              </w:rPr>
              <w:t xml:space="preserve"> responsable de l’environnement : récolte durable des plantes; chasse et pêche en fonction des saisons et des habitudes de migration des animaux (p. ex. zones de cueillette de myes, cercle des saisons, etc.)</w:t>
            </w:r>
          </w:p>
          <w:p w14:paraId="0FA5C9F4" w14:textId="77777777" w:rsidR="00017785" w:rsidRPr="005949B4" w:rsidRDefault="00017785" w:rsidP="00017785">
            <w:pPr>
              <w:pStyle w:val="ListParagraphindent"/>
              <w:rPr>
                <w:b/>
                <w:bCs w:val="0"/>
                <w:lang w:val="fr-CA"/>
              </w:rPr>
            </w:pPr>
            <w:proofErr w:type="gramStart"/>
            <w:r w:rsidRPr="005949B4">
              <w:rPr>
                <w:lang w:val="fr-CA"/>
              </w:rPr>
              <w:t>alevinières</w:t>
            </w:r>
            <w:proofErr w:type="gramEnd"/>
            <w:r w:rsidRPr="005949B4">
              <w:rPr>
                <w:lang w:val="fr-CA"/>
              </w:rPr>
              <w:t xml:space="preserve"> durables gérées par des peuples autochtones de la région</w:t>
            </w:r>
          </w:p>
          <w:p w14:paraId="66415494" w14:textId="77777777" w:rsidR="00017785" w:rsidRPr="005949B4" w:rsidRDefault="00017785" w:rsidP="00017785">
            <w:pPr>
              <w:pStyle w:val="ListParagraph1"/>
              <w:rPr>
                <w:lang w:val="fr-CA"/>
              </w:rPr>
            </w:pPr>
            <w:r w:rsidRPr="005949B4">
              <w:rPr>
                <w:b/>
                <w:bCs/>
                <w:lang w:val="fr-CA"/>
              </w:rPr>
              <w:t>Physique :</w:t>
            </w:r>
            <w:r w:rsidRPr="005949B4">
              <w:rPr>
                <w:lang w:val="fr-CA"/>
              </w:rPr>
              <w:t xml:space="preserve"> moyens physiques de transformer les matériaux</w:t>
            </w:r>
          </w:p>
          <w:p w14:paraId="7356A1C8" w14:textId="77777777" w:rsidR="00017785" w:rsidRPr="005949B4" w:rsidRDefault="00017785" w:rsidP="00017785">
            <w:pPr>
              <w:pStyle w:val="ListParagraphindent"/>
              <w:rPr>
                <w:b/>
                <w:bCs w:val="0"/>
                <w:lang w:val="fr-CA"/>
              </w:rPr>
            </w:pPr>
            <w:proofErr w:type="gramStart"/>
            <w:r w:rsidRPr="005949B4">
              <w:rPr>
                <w:lang w:val="fr-CA"/>
              </w:rPr>
              <w:t>chauffer</w:t>
            </w:r>
            <w:proofErr w:type="gramEnd"/>
            <w:r w:rsidRPr="005949B4">
              <w:rPr>
                <w:lang w:val="fr-CA"/>
              </w:rPr>
              <w:t>, refroidir, couper, plier, agiter, mélanger</w:t>
            </w:r>
          </w:p>
          <w:p w14:paraId="5D8964B3" w14:textId="77777777" w:rsidR="00017785" w:rsidRPr="005949B4" w:rsidRDefault="00017785" w:rsidP="00017785">
            <w:pPr>
              <w:pStyle w:val="ListParagraphindent"/>
              <w:rPr>
                <w:lang w:val="fr-CA"/>
              </w:rPr>
            </w:pPr>
            <w:proofErr w:type="gramStart"/>
            <w:r w:rsidRPr="005949B4">
              <w:rPr>
                <w:lang w:val="fr-CA"/>
              </w:rPr>
              <w:t>les</w:t>
            </w:r>
            <w:proofErr w:type="gramEnd"/>
            <w:r w:rsidRPr="005949B4">
              <w:rPr>
                <w:lang w:val="fr-CA"/>
              </w:rPr>
              <w:t xml:space="preserve"> matériaux peuvent être assemblés ou modifiés physiquement pour différentes utilisations (p. ex. broyer des plantes et les mélanger à d’autres matériaux pour produire de la teinture)</w:t>
            </w:r>
          </w:p>
          <w:p w14:paraId="7AE9085B" w14:textId="77777777" w:rsidR="00017785" w:rsidRPr="005949B4" w:rsidRDefault="00017785" w:rsidP="00017785">
            <w:pPr>
              <w:pStyle w:val="ListParagraph1"/>
              <w:rPr>
                <w:lang w:val="fr-CA"/>
              </w:rPr>
            </w:pPr>
            <w:r w:rsidRPr="005949B4">
              <w:rPr>
                <w:b/>
                <w:bCs/>
                <w:lang w:val="fr-CA"/>
              </w:rPr>
              <w:t>Chimique :</w:t>
            </w:r>
            <w:r w:rsidRPr="005949B4">
              <w:rPr>
                <w:lang w:val="fr-CA"/>
              </w:rPr>
              <w:t xml:space="preserve"> moyens chimiques de transformer les matériaux – cuire, brûler, etc.</w:t>
            </w:r>
          </w:p>
          <w:p w14:paraId="58F28963" w14:textId="77777777" w:rsidR="00017785" w:rsidRPr="005949B4" w:rsidRDefault="00017785" w:rsidP="00017785">
            <w:pPr>
              <w:pStyle w:val="ListParagraph1"/>
              <w:rPr>
                <w:b/>
                <w:lang w:val="fr-CA"/>
              </w:rPr>
            </w:pPr>
            <w:r w:rsidRPr="005949B4">
              <w:rPr>
                <w:b/>
                <w:bCs/>
                <w:lang w:val="fr-CA"/>
              </w:rPr>
              <w:t>Forces :</w:t>
            </w:r>
          </w:p>
          <w:p w14:paraId="6B8D7E64" w14:textId="77777777" w:rsidR="00017785" w:rsidRPr="005949B4" w:rsidRDefault="00017785" w:rsidP="00017785">
            <w:pPr>
              <w:pStyle w:val="ListParagraphindent"/>
              <w:rPr>
                <w:b/>
                <w:bCs w:val="0"/>
                <w:lang w:val="fr-CA"/>
              </w:rPr>
            </w:pPr>
            <w:proofErr w:type="gramStart"/>
            <w:r w:rsidRPr="005949B4">
              <w:rPr>
                <w:lang w:val="fr-CA"/>
              </w:rPr>
              <w:t>forces</w:t>
            </w:r>
            <w:proofErr w:type="gramEnd"/>
            <w:r w:rsidRPr="005949B4">
              <w:rPr>
                <w:lang w:val="fr-CA"/>
              </w:rPr>
              <w:t xml:space="preserve"> de contact et forces à distance :</w:t>
            </w:r>
          </w:p>
          <w:p w14:paraId="2E36C3F5" w14:textId="77777777" w:rsidR="00017785" w:rsidRPr="005949B4" w:rsidRDefault="00017785" w:rsidP="00017785">
            <w:pPr>
              <w:pStyle w:val="ListParagraph3"/>
              <w:rPr>
                <w:lang w:val="fr-CA"/>
              </w:rPr>
            </w:pPr>
            <w:proofErr w:type="gramStart"/>
            <w:r w:rsidRPr="005949B4">
              <w:rPr>
                <w:lang w:val="fr-CA"/>
              </w:rPr>
              <w:t>différents</w:t>
            </w:r>
            <w:proofErr w:type="gramEnd"/>
            <w:r w:rsidRPr="005949B4">
              <w:rPr>
                <w:lang w:val="fr-CA"/>
              </w:rPr>
              <w:t xml:space="preserve"> types d’aimants</w:t>
            </w:r>
          </w:p>
          <w:p w14:paraId="06084AC6" w14:textId="77777777" w:rsidR="00017785" w:rsidRPr="005949B4" w:rsidRDefault="00017785" w:rsidP="00017785">
            <w:pPr>
              <w:pStyle w:val="ListParagraph3"/>
              <w:rPr>
                <w:lang w:val="fr-CA"/>
              </w:rPr>
            </w:pPr>
            <w:proofErr w:type="gramStart"/>
            <w:r w:rsidRPr="005949B4">
              <w:rPr>
                <w:lang w:val="fr-CA"/>
              </w:rPr>
              <w:t>électricité</w:t>
            </w:r>
            <w:proofErr w:type="gramEnd"/>
            <w:r w:rsidRPr="005949B4">
              <w:rPr>
                <w:lang w:val="fr-CA"/>
              </w:rPr>
              <w:t xml:space="preserve"> statique</w:t>
            </w:r>
          </w:p>
          <w:p w14:paraId="07294D53" w14:textId="77777777" w:rsidR="00017785" w:rsidRPr="005949B4" w:rsidRDefault="00017785" w:rsidP="00017785">
            <w:pPr>
              <w:pStyle w:val="ListParagraphindent"/>
              <w:rPr>
                <w:b/>
                <w:bCs w:val="0"/>
                <w:lang w:val="fr-CA"/>
              </w:rPr>
            </w:pPr>
            <w:proofErr w:type="gramStart"/>
            <w:r w:rsidRPr="005949B4">
              <w:rPr>
                <w:lang w:val="fr-CA"/>
              </w:rPr>
              <w:t>forces</w:t>
            </w:r>
            <w:proofErr w:type="gramEnd"/>
            <w:r w:rsidRPr="005949B4">
              <w:rPr>
                <w:lang w:val="fr-CA"/>
              </w:rPr>
              <w:t xml:space="preserve"> équilibrées et forces non équilibrées :</w:t>
            </w:r>
          </w:p>
          <w:p w14:paraId="56880FE4" w14:textId="77777777" w:rsidR="00017785" w:rsidRPr="005949B4" w:rsidRDefault="00017785" w:rsidP="00017785">
            <w:pPr>
              <w:pStyle w:val="ListParagraph3"/>
              <w:rPr>
                <w:lang w:val="fr-CA"/>
              </w:rPr>
            </w:pPr>
            <w:proofErr w:type="gramStart"/>
            <w:r w:rsidRPr="005949B4">
              <w:rPr>
                <w:lang w:val="fr-CA"/>
              </w:rPr>
              <w:t>la</w:t>
            </w:r>
            <w:proofErr w:type="gramEnd"/>
            <w:r w:rsidRPr="005949B4">
              <w:rPr>
                <w:lang w:val="fr-CA"/>
              </w:rPr>
              <w:t xml:space="preserve"> chute d’un objet varie selon sa forme (résistance à l’air)</w:t>
            </w:r>
          </w:p>
          <w:p w14:paraId="3CD67425" w14:textId="77777777" w:rsidR="00017785" w:rsidRPr="005949B4" w:rsidRDefault="00017785" w:rsidP="00017785">
            <w:pPr>
              <w:pStyle w:val="ListParagraph3"/>
              <w:rPr>
                <w:lang w:val="fr-CA"/>
              </w:rPr>
            </w:pPr>
            <w:proofErr w:type="gramStart"/>
            <w:r w:rsidRPr="005949B4">
              <w:rPr>
                <w:lang w:val="fr-CA"/>
              </w:rPr>
              <w:t>le</w:t>
            </w:r>
            <w:proofErr w:type="gramEnd"/>
            <w:r w:rsidRPr="005949B4">
              <w:rPr>
                <w:lang w:val="fr-CA"/>
              </w:rPr>
              <w:t xml:space="preserve"> mouvement d’un objet sur ou dans différents matériaux (eau, air, glace, neige)</w:t>
            </w:r>
          </w:p>
          <w:p w14:paraId="0A3292E0" w14:textId="77777777" w:rsidR="00017785" w:rsidRPr="005949B4" w:rsidRDefault="00017785" w:rsidP="00017785">
            <w:pPr>
              <w:pStyle w:val="ListParagraph3"/>
              <w:rPr>
                <w:lang w:val="fr-CA"/>
              </w:rPr>
            </w:pPr>
            <w:proofErr w:type="gramStart"/>
            <w:r w:rsidRPr="005949B4">
              <w:rPr>
                <w:lang w:val="fr-CA"/>
              </w:rPr>
              <w:t>la</w:t>
            </w:r>
            <w:proofErr w:type="gramEnd"/>
            <w:r w:rsidRPr="005949B4">
              <w:rPr>
                <w:lang w:val="fr-CA"/>
              </w:rPr>
              <w:t xml:space="preserve"> quantité de mouvement induite en fonction de la force appliquée</w:t>
            </w:r>
          </w:p>
          <w:p w14:paraId="51395046" w14:textId="77777777" w:rsidR="00017785" w:rsidRPr="005949B4" w:rsidRDefault="00017785" w:rsidP="00017785">
            <w:pPr>
              <w:pStyle w:val="ListParagraph1"/>
              <w:rPr>
                <w:b/>
                <w:lang w:val="fr-CA"/>
              </w:rPr>
            </w:pPr>
            <w:r w:rsidRPr="005949B4">
              <w:rPr>
                <w:b/>
                <w:bCs/>
                <w:lang w:val="fr-CA"/>
              </w:rPr>
              <w:t>Sources d’eau :</w:t>
            </w:r>
          </w:p>
          <w:p w14:paraId="1EC9706A" w14:textId="77777777" w:rsidR="00017785" w:rsidRPr="005949B4" w:rsidRDefault="00017785" w:rsidP="00017785">
            <w:pPr>
              <w:pStyle w:val="ListParagraphindent"/>
              <w:rPr>
                <w:b/>
                <w:bCs w:val="0"/>
                <w:lang w:val="fr-CA"/>
              </w:rPr>
            </w:pPr>
            <w:proofErr w:type="gramStart"/>
            <w:r w:rsidRPr="005949B4">
              <w:rPr>
                <w:lang w:val="fr-CA"/>
              </w:rPr>
              <w:t>océans</w:t>
            </w:r>
            <w:proofErr w:type="gramEnd"/>
            <w:r w:rsidRPr="005949B4">
              <w:rPr>
                <w:lang w:val="fr-CA"/>
              </w:rPr>
              <w:t>, lacs, cours d’eau, puits, sources</w:t>
            </w:r>
          </w:p>
          <w:p w14:paraId="30EA43F6" w14:textId="77777777" w:rsidR="00017785" w:rsidRPr="005949B4" w:rsidRDefault="00017785" w:rsidP="00017785">
            <w:pPr>
              <w:pStyle w:val="ListParagraphindent"/>
              <w:rPr>
                <w:b/>
                <w:bCs w:val="0"/>
                <w:lang w:val="fr-CA"/>
              </w:rPr>
            </w:pPr>
            <w:proofErr w:type="gramStart"/>
            <w:r w:rsidRPr="005949B4">
              <w:rPr>
                <w:lang w:val="fr-CA"/>
              </w:rPr>
              <w:t>la</w:t>
            </w:r>
            <w:proofErr w:type="gramEnd"/>
            <w:r w:rsidRPr="005949B4">
              <w:rPr>
                <w:lang w:val="fr-CA"/>
              </w:rPr>
              <w:t xml:space="preserve"> majorité de l'eau douce se trouve dans les nappes souterraines et les glaciers</w:t>
            </w:r>
          </w:p>
          <w:p w14:paraId="263E09B6" w14:textId="77777777" w:rsidR="00017785" w:rsidRPr="005949B4" w:rsidRDefault="00017785" w:rsidP="00017785">
            <w:pPr>
              <w:pStyle w:val="ListParagraph1"/>
              <w:rPr>
                <w:lang w:val="fr-CA"/>
              </w:rPr>
            </w:pPr>
            <w:r w:rsidRPr="005949B4">
              <w:rPr>
                <w:b/>
                <w:bCs/>
                <w:lang w:val="fr-CA"/>
              </w:rPr>
              <w:t>Conservation de l'eau :</w:t>
            </w:r>
            <w:r w:rsidRPr="005949B4">
              <w:rPr>
                <w:lang w:val="fr-CA"/>
              </w:rPr>
              <w:t xml:space="preserve"> l'eau douce est une ressource limitée dont le taux de consommation dépasse le taux de renouvellement</w:t>
            </w:r>
          </w:p>
          <w:p w14:paraId="350760B0" w14:textId="77777777" w:rsidR="00017785" w:rsidRPr="005949B4" w:rsidRDefault="00017785" w:rsidP="00017785">
            <w:pPr>
              <w:pStyle w:val="ListParagraph1"/>
              <w:rPr>
                <w:lang w:val="fr-CA"/>
              </w:rPr>
            </w:pPr>
            <w:r w:rsidRPr="005949B4">
              <w:rPr>
                <w:b/>
                <w:bCs/>
                <w:lang w:val="fr-CA"/>
              </w:rPr>
              <w:t>Cycle de l’eau :</w:t>
            </w:r>
            <w:r w:rsidRPr="005949B4">
              <w:rPr>
                <w:lang w:val="fr-CA"/>
              </w:rPr>
              <w:t xml:space="preserve"> le cycle de l’eau est mû par le Soleil et comprend l’évaporation, la condensation, les précipitations et l’écoulement. Le cycle de l’eau </w:t>
            </w:r>
            <w:r w:rsidRPr="005949B4">
              <w:rPr>
                <w:lang w:val="fr-CA"/>
              </w:rPr>
              <w:br/>
              <w:t>est un élément fondamental du climat (p. ex. précipitations, nuages).</w:t>
            </w:r>
          </w:p>
          <w:p w14:paraId="7715040B" w14:textId="77777777" w:rsidR="00017785" w:rsidRPr="005949B4" w:rsidRDefault="00017785" w:rsidP="00017785">
            <w:pPr>
              <w:pStyle w:val="ListParagraph1"/>
              <w:tabs>
                <w:tab w:val="clear" w:pos="3643"/>
              </w:tabs>
              <w:spacing w:after="120"/>
              <w:rPr>
                <w:lang w:val="fr-CA"/>
              </w:rPr>
            </w:pPr>
            <w:r w:rsidRPr="005949B4">
              <w:rPr>
                <w:b/>
                <w:bCs/>
                <w:lang w:val="fr-CA"/>
              </w:rPr>
              <w:t xml:space="preserve">Liens avec d'autres systèmes : </w:t>
            </w:r>
            <w:r w:rsidRPr="005949B4">
              <w:rPr>
                <w:lang w:val="fr-CA"/>
              </w:rPr>
              <w:t>importance culturelle de l'eau (l'eau est essentielle à toutes les formes de vie)</w:t>
            </w:r>
          </w:p>
        </w:tc>
      </w:tr>
    </w:tbl>
    <w:p w14:paraId="1C22C0D5" w14:textId="77777777" w:rsidR="00017785" w:rsidRPr="00FF5344" w:rsidRDefault="00017785">
      <w:pPr>
        <w:rPr>
          <w:rFonts w:ascii="Times New Roman" w:hAnsi="Times New Roman"/>
          <w:sz w:val="2"/>
          <w:lang w:val="fr-CA"/>
        </w:rPr>
      </w:pPr>
    </w:p>
    <w:p w14:paraId="7C4C59C2" w14:textId="40373613"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AA7FBE">
        <w:rPr>
          <w:rFonts w:ascii="Times New Roman" w:hAnsi="Times New Roman"/>
          <w:b/>
          <w:noProof/>
          <w:sz w:val="28"/>
          <w:lang w:val="fr-CA"/>
        </w:rPr>
        <w:lastRenderedPageBreak/>
        <w:drawing>
          <wp:anchor distT="0" distB="0" distL="114300" distR="114300" simplePos="0" relativeHeight="251674624" behindDoc="0" locked="0" layoutInCell="1" allowOverlap="1" wp14:anchorId="321DCF43" wp14:editId="7DAF114A">
            <wp:simplePos x="0" y="0"/>
            <wp:positionH relativeFrom="column">
              <wp:posOffset>-161290</wp:posOffset>
            </wp:positionH>
            <wp:positionV relativeFrom="paragraph">
              <wp:posOffset>-229235</wp:posOffset>
            </wp:positionV>
            <wp:extent cx="863600" cy="7213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181C5207" w14:textId="2E271190" w:rsidR="00017785" w:rsidRPr="00406381" w:rsidRDefault="00017785" w:rsidP="00017785">
      <w:pPr>
        <w:tabs>
          <w:tab w:val="right" w:pos="14232"/>
        </w:tabs>
        <w:spacing w:before="60"/>
        <w:rPr>
          <w:rFonts w:ascii="Arial" w:hAnsi="Arial"/>
          <w:b/>
          <w:lang w:val="fr-CA"/>
        </w:rPr>
      </w:pPr>
      <w:r w:rsidRPr="00406381">
        <w:rPr>
          <w:rFonts w:ascii="Times New Roman" w:hAnsi="Times New Roman"/>
          <w:b/>
          <w:sz w:val="28"/>
          <w:lang w:val="fr-CA"/>
        </w:rPr>
        <w:tab/>
      </w:r>
    </w:p>
    <w:p w14:paraId="11839569" w14:textId="77777777" w:rsidR="00017785" w:rsidRPr="00406381" w:rsidRDefault="00017785" w:rsidP="00017785">
      <w:pPr>
        <w:spacing w:after="80"/>
        <w:jc w:val="center"/>
        <w:rPr>
          <w:rFonts w:ascii="Arial" w:hAnsi="Arial"/>
          <w:b/>
          <w:sz w:val="30"/>
          <w:lang w:val="fr-CA"/>
        </w:rPr>
      </w:pPr>
      <w:r>
        <w:rPr>
          <w:rFonts w:ascii="Arial" w:hAnsi="Arial"/>
          <w:b/>
          <w:sz w:val="30"/>
          <w:lang w:val="fr-CA"/>
        </w:rPr>
        <w:t>GRANDES IDÉES</w:t>
      </w:r>
    </w:p>
    <w:tbl>
      <w:tblPr>
        <w:tblW w:w="0" w:type="auto"/>
        <w:jc w:val="center"/>
        <w:shd w:val="clear" w:color="auto" w:fill="E0E0E0"/>
        <w:tblLayout w:type="fixed"/>
        <w:tblLook w:val="00BF" w:firstRow="1" w:lastRow="0" w:firstColumn="1" w:lastColumn="0" w:noHBand="0" w:noVBand="0"/>
      </w:tblPr>
      <w:tblGrid>
        <w:gridCol w:w="4760"/>
        <w:gridCol w:w="360"/>
        <w:gridCol w:w="2640"/>
        <w:gridCol w:w="360"/>
        <w:gridCol w:w="2760"/>
        <w:gridCol w:w="360"/>
        <w:gridCol w:w="3040"/>
      </w:tblGrid>
      <w:tr w:rsidR="00017785" w:rsidRPr="005949B4" w14:paraId="32775826" w14:textId="77777777">
        <w:trPr>
          <w:jc w:val="center"/>
        </w:trPr>
        <w:tc>
          <w:tcPr>
            <w:tcW w:w="4760" w:type="dxa"/>
            <w:tcBorders>
              <w:top w:val="single" w:sz="2" w:space="0" w:color="auto"/>
              <w:left w:val="single" w:sz="2" w:space="0" w:color="auto"/>
              <w:bottom w:val="single" w:sz="2" w:space="0" w:color="auto"/>
              <w:right w:val="single" w:sz="2" w:space="0" w:color="auto"/>
            </w:tcBorders>
            <w:shd w:val="clear" w:color="auto" w:fill="FEECBC"/>
          </w:tcPr>
          <w:p w14:paraId="00079FD6" w14:textId="77777777" w:rsidR="00017785" w:rsidRPr="005949B4" w:rsidRDefault="00017785" w:rsidP="00CF0295">
            <w:pPr>
              <w:pStyle w:val="Tablestyle1"/>
              <w:rPr>
                <w:lang w:val="fr-CA"/>
              </w:rPr>
            </w:pPr>
            <w:r w:rsidRPr="005949B4">
              <w:rPr>
                <w:rFonts w:cs="Arial"/>
                <w:szCs w:val="20"/>
                <w:lang w:val="fr-CA"/>
              </w:rPr>
              <w:t>Les êtres vivants sont divers, peuvent être regroupés et interagissent dans leur écosystème.</w:t>
            </w:r>
          </w:p>
        </w:tc>
        <w:tc>
          <w:tcPr>
            <w:tcW w:w="360" w:type="dxa"/>
            <w:tcBorders>
              <w:left w:val="single" w:sz="2" w:space="0" w:color="auto"/>
              <w:right w:val="single" w:sz="2" w:space="0" w:color="auto"/>
            </w:tcBorders>
            <w:shd w:val="clear" w:color="auto" w:fill="auto"/>
          </w:tcPr>
          <w:p w14:paraId="3F8B7B2E" w14:textId="77777777" w:rsidR="00017785" w:rsidRPr="005949B4" w:rsidRDefault="00017785" w:rsidP="00017785">
            <w:pPr>
              <w:spacing w:before="120" w:after="120"/>
              <w:jc w:val="center"/>
              <w:rPr>
                <w:rFonts w:ascii="Times New Roman" w:hAnsi="Times New Roman"/>
                <w:lang w:val="fr-CA" w:bidi="ar-S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65017485" w14:textId="77777777" w:rsidR="00017785" w:rsidRPr="005949B4" w:rsidRDefault="00017785" w:rsidP="00CF0295">
            <w:pPr>
              <w:pStyle w:val="Tablestyle1"/>
              <w:rPr>
                <w:lang w:val="fr-CA"/>
              </w:rPr>
            </w:pPr>
            <w:r w:rsidRPr="005949B4">
              <w:rPr>
                <w:rFonts w:cs="Arial"/>
                <w:szCs w:val="20"/>
                <w:lang w:val="fr-CA"/>
              </w:rPr>
              <w:t>Toute matière est constituée de particules.</w:t>
            </w:r>
          </w:p>
        </w:tc>
        <w:tc>
          <w:tcPr>
            <w:tcW w:w="360" w:type="dxa"/>
            <w:tcBorders>
              <w:left w:val="single" w:sz="2" w:space="0" w:color="auto"/>
              <w:right w:val="single" w:sz="2" w:space="0" w:color="auto"/>
            </w:tcBorders>
            <w:shd w:val="clear" w:color="auto" w:fill="auto"/>
          </w:tcPr>
          <w:p w14:paraId="03DFED82" w14:textId="77777777" w:rsidR="00017785" w:rsidRPr="005949B4" w:rsidRDefault="00017785" w:rsidP="00017785">
            <w:pPr>
              <w:spacing w:before="120" w:after="120"/>
              <w:jc w:val="center"/>
              <w:rPr>
                <w:rFonts w:ascii="Times New Roman" w:hAnsi="Times New Roman"/>
                <w:lang w:val="fr-CA" w:bidi="ar-S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40A749E0" w14:textId="77777777" w:rsidR="00017785" w:rsidRPr="005949B4" w:rsidRDefault="00017785" w:rsidP="00017785">
            <w:pPr>
              <w:pStyle w:val="Tablestyle1"/>
              <w:rPr>
                <w:lang w:val="fr-CA"/>
              </w:rPr>
            </w:pPr>
            <w:r w:rsidRPr="005949B4">
              <w:rPr>
                <w:lang w:val="fr-CA"/>
              </w:rPr>
              <w:t>L’énergie thermique peut être produite et transférée.</w:t>
            </w:r>
          </w:p>
        </w:tc>
        <w:tc>
          <w:tcPr>
            <w:tcW w:w="360" w:type="dxa"/>
            <w:tcBorders>
              <w:left w:val="single" w:sz="2" w:space="0" w:color="auto"/>
              <w:right w:val="single" w:sz="2" w:space="0" w:color="auto"/>
            </w:tcBorders>
            <w:shd w:val="clear" w:color="auto" w:fill="auto"/>
          </w:tcPr>
          <w:p w14:paraId="6CC9F24F" w14:textId="77777777" w:rsidR="00017785" w:rsidRPr="005949B4" w:rsidRDefault="00017785" w:rsidP="00017785">
            <w:pPr>
              <w:spacing w:before="120" w:after="120"/>
              <w:jc w:val="center"/>
              <w:rPr>
                <w:rFonts w:ascii="Times New Roman" w:hAnsi="Times New Roman"/>
                <w:lang w:val="fr-CA" w:bidi="ar-SA"/>
              </w:rPr>
            </w:pPr>
          </w:p>
        </w:tc>
        <w:tc>
          <w:tcPr>
            <w:tcW w:w="3040" w:type="dxa"/>
            <w:tcBorders>
              <w:top w:val="single" w:sz="2" w:space="0" w:color="auto"/>
              <w:left w:val="single" w:sz="2" w:space="0" w:color="auto"/>
              <w:bottom w:val="single" w:sz="2" w:space="0" w:color="auto"/>
              <w:right w:val="single" w:sz="2" w:space="0" w:color="auto"/>
            </w:tcBorders>
            <w:shd w:val="clear" w:color="auto" w:fill="FEECBC"/>
          </w:tcPr>
          <w:p w14:paraId="1A61BC09" w14:textId="77777777" w:rsidR="00017785" w:rsidRPr="005949B4" w:rsidRDefault="00017785" w:rsidP="00CF0295">
            <w:pPr>
              <w:pStyle w:val="Tablestyle1"/>
              <w:rPr>
                <w:rFonts w:ascii="Times New Roman" w:hAnsi="Times New Roman"/>
                <w:lang w:val="fr-CA"/>
              </w:rPr>
            </w:pPr>
            <w:r w:rsidRPr="005949B4">
              <w:rPr>
                <w:rFonts w:cs="Arial"/>
                <w:szCs w:val="20"/>
                <w:lang w:val="fr-CA"/>
              </w:rPr>
              <w:t xml:space="preserve">Le vent, l'eau et la glace </w:t>
            </w:r>
            <w:r w:rsidRPr="005949B4">
              <w:rPr>
                <w:rFonts w:cs="Arial"/>
                <w:szCs w:val="20"/>
                <w:lang w:val="fr-CA"/>
              </w:rPr>
              <w:br/>
              <w:t>changent l'aspect du paysage.</w:t>
            </w:r>
          </w:p>
        </w:tc>
      </w:tr>
    </w:tbl>
    <w:p w14:paraId="277D6A18" w14:textId="77777777" w:rsidR="00017785" w:rsidRPr="00FF5344" w:rsidRDefault="00017785">
      <w:pPr>
        <w:rPr>
          <w:rFonts w:ascii="Times New Roman" w:hAnsi="Times New Roman"/>
          <w:sz w:val="16"/>
          <w:lang w:val="fr-CA"/>
        </w:rPr>
      </w:pPr>
    </w:p>
    <w:p w14:paraId="115BEEB7" w14:textId="77777777" w:rsidR="00017785" w:rsidRPr="00406381" w:rsidRDefault="00017785" w:rsidP="00017785">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4675"/>
      </w:tblGrid>
      <w:tr w:rsidR="00017785" w:rsidRPr="00406381" w14:paraId="48A54A94" w14:textId="77777777">
        <w:tc>
          <w:tcPr>
            <w:tcW w:w="3344" w:type="pct"/>
            <w:tcBorders>
              <w:top w:val="single" w:sz="2" w:space="0" w:color="auto"/>
              <w:left w:val="single" w:sz="2" w:space="0" w:color="auto"/>
              <w:bottom w:val="single" w:sz="2" w:space="0" w:color="auto"/>
              <w:right w:val="single" w:sz="2" w:space="0" w:color="auto"/>
            </w:tcBorders>
            <w:shd w:val="clear" w:color="auto" w:fill="333333"/>
          </w:tcPr>
          <w:p w14:paraId="0EE1ADB6"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656" w:type="pct"/>
            <w:tcBorders>
              <w:top w:val="single" w:sz="2" w:space="0" w:color="auto"/>
              <w:left w:val="single" w:sz="2" w:space="0" w:color="auto"/>
              <w:bottom w:val="single" w:sz="2" w:space="0" w:color="auto"/>
              <w:right w:val="single" w:sz="2" w:space="0" w:color="auto"/>
            </w:tcBorders>
            <w:shd w:val="clear" w:color="auto" w:fill="778E96"/>
          </w:tcPr>
          <w:p w14:paraId="02D1E0AF"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Contenu</w:t>
            </w:r>
          </w:p>
        </w:tc>
      </w:tr>
      <w:tr w:rsidR="00017785" w:rsidRPr="005949B4" w14:paraId="70DA7247" w14:textId="77777777">
        <w:trPr>
          <w:trHeight w:val="484"/>
        </w:trPr>
        <w:tc>
          <w:tcPr>
            <w:tcW w:w="3344" w:type="pct"/>
            <w:tcBorders>
              <w:top w:val="single" w:sz="2" w:space="0" w:color="auto"/>
              <w:left w:val="single" w:sz="2" w:space="0" w:color="auto"/>
              <w:bottom w:val="single" w:sz="2" w:space="0" w:color="auto"/>
              <w:right w:val="single" w:sz="2" w:space="0" w:color="auto"/>
            </w:tcBorders>
            <w:shd w:val="clear" w:color="auto" w:fill="auto"/>
          </w:tcPr>
          <w:p w14:paraId="082AE1AB" w14:textId="77777777" w:rsidR="00017785" w:rsidRPr="005949B4" w:rsidRDefault="00017785" w:rsidP="00017785">
            <w:pPr>
              <w:spacing w:before="120" w:after="120"/>
              <w:rPr>
                <w:rFonts w:ascii="Arial" w:hAnsi="Arial"/>
                <w:i/>
                <w:sz w:val="20"/>
                <w:lang w:val="fr-CA"/>
              </w:rPr>
            </w:pPr>
            <w:r w:rsidRPr="005949B4">
              <w:rPr>
                <w:rFonts w:ascii="Arial" w:hAnsi="Arial" w:cs="Arial"/>
                <w:i/>
                <w:iCs/>
                <w:sz w:val="20"/>
                <w:szCs w:val="20"/>
                <w:lang w:val="fr-CA"/>
              </w:rPr>
              <w:t>L’élève sera capable d’/de :</w:t>
            </w:r>
          </w:p>
          <w:p w14:paraId="702015B0" w14:textId="77777777" w:rsidR="00017785" w:rsidRPr="005949B4" w:rsidRDefault="00017785" w:rsidP="00BB3A5F">
            <w:pPr>
              <w:pStyle w:val="TableHeader"/>
              <w:rPr>
                <w:lang w:val="fr-CA"/>
              </w:rPr>
            </w:pPr>
            <w:r w:rsidRPr="005949B4">
              <w:rPr>
                <w:lang w:val="fr-CA"/>
              </w:rPr>
              <w:t>Poser des questions et faire des prédictions</w:t>
            </w:r>
          </w:p>
          <w:p w14:paraId="19ED0676" w14:textId="77777777" w:rsidR="00017785" w:rsidRPr="005949B4" w:rsidRDefault="00017785" w:rsidP="00017785">
            <w:pPr>
              <w:pStyle w:val="ListParagraph1"/>
              <w:rPr>
                <w:lang w:val="fr-CA"/>
              </w:rPr>
            </w:pPr>
            <w:r w:rsidRPr="005949B4">
              <w:rPr>
                <w:lang w:val="fr-CA"/>
              </w:rPr>
              <w:t>Faire preuve de curiosité et de fascination pour le monde</w:t>
            </w:r>
          </w:p>
          <w:p w14:paraId="351DAAB8" w14:textId="77777777" w:rsidR="00017785" w:rsidRPr="005949B4" w:rsidRDefault="00017785" w:rsidP="00017785">
            <w:pPr>
              <w:pStyle w:val="ListParagraph1"/>
              <w:rPr>
                <w:lang w:val="fr-CA"/>
              </w:rPr>
            </w:pPr>
            <w:r w:rsidRPr="005949B4">
              <w:rPr>
                <w:lang w:val="fr-CA"/>
              </w:rPr>
              <w:t>Observer les objets et les événements dans des contextes familiers</w:t>
            </w:r>
          </w:p>
          <w:p w14:paraId="4E2B241E" w14:textId="77777777" w:rsidR="00017785" w:rsidRPr="005949B4" w:rsidRDefault="00017785" w:rsidP="00017785">
            <w:pPr>
              <w:pStyle w:val="ListParagraph1"/>
              <w:rPr>
                <w:lang w:val="fr-CA"/>
              </w:rPr>
            </w:pPr>
            <w:r w:rsidRPr="005949B4">
              <w:rPr>
                <w:lang w:val="fr-CA"/>
              </w:rPr>
              <w:t xml:space="preserve">Poser des questions sur des objets et des événements familiers qui peuvent être explorées selon </w:t>
            </w:r>
            <w:r w:rsidRPr="005949B4">
              <w:rPr>
                <w:lang w:val="fr-CA"/>
              </w:rPr>
              <w:br/>
              <w:t>la méthode scientifique</w:t>
            </w:r>
          </w:p>
          <w:p w14:paraId="6815737B" w14:textId="77777777" w:rsidR="00017785" w:rsidRPr="005949B4" w:rsidRDefault="00017785" w:rsidP="00017785">
            <w:pPr>
              <w:pStyle w:val="ListParagraph1"/>
              <w:rPr>
                <w:lang w:val="fr-CA"/>
              </w:rPr>
            </w:pPr>
            <w:r w:rsidRPr="005949B4">
              <w:rPr>
                <w:lang w:val="fr-CA"/>
              </w:rPr>
              <w:t>Faire des prédictions fondées sur des connaissances antérieures</w:t>
            </w:r>
          </w:p>
          <w:p w14:paraId="19FC14B2" w14:textId="77777777" w:rsidR="00017785" w:rsidRPr="005949B4" w:rsidRDefault="00017785" w:rsidP="00BB3A5F">
            <w:pPr>
              <w:pStyle w:val="TableHeader"/>
              <w:rPr>
                <w:lang w:val="fr-CA"/>
              </w:rPr>
            </w:pPr>
            <w:r w:rsidRPr="005949B4">
              <w:rPr>
                <w:lang w:val="fr-CA"/>
              </w:rPr>
              <w:t>Planifier et exécuter</w:t>
            </w:r>
          </w:p>
          <w:p w14:paraId="76B2B06D" w14:textId="77777777" w:rsidR="00017785" w:rsidRPr="005949B4" w:rsidRDefault="00017785" w:rsidP="00017785">
            <w:pPr>
              <w:pStyle w:val="ListParagraph1"/>
              <w:rPr>
                <w:lang w:val="fr-CA"/>
              </w:rPr>
            </w:pPr>
            <w:r w:rsidRPr="005949B4">
              <w:rPr>
                <w:lang w:val="fr-CA"/>
              </w:rPr>
              <w:t xml:space="preserve">Suggérer des manières de planifier et de mener une recherche pour trouver des réponses </w:t>
            </w:r>
            <w:r w:rsidRPr="005949B4">
              <w:rPr>
                <w:lang w:val="fr-CA"/>
              </w:rPr>
              <w:br/>
              <w:t>à ses questions</w:t>
            </w:r>
          </w:p>
          <w:p w14:paraId="4027358A" w14:textId="77777777" w:rsidR="00017785" w:rsidRPr="005949B4" w:rsidRDefault="00017785" w:rsidP="00017785">
            <w:pPr>
              <w:pStyle w:val="ListParagraph1"/>
              <w:rPr>
                <w:lang w:val="fr-CA"/>
              </w:rPr>
            </w:pPr>
            <w:r w:rsidRPr="005949B4">
              <w:rPr>
                <w:lang w:val="fr-CA"/>
              </w:rPr>
              <w:t>Réfléchir aux responsabilités éthiques liées à la manière de mener ses expériences</w:t>
            </w:r>
          </w:p>
          <w:p w14:paraId="3B3DD75C" w14:textId="77777777" w:rsidR="00017785" w:rsidRPr="005949B4" w:rsidRDefault="00017785" w:rsidP="00017785">
            <w:pPr>
              <w:pStyle w:val="ListParagraph1"/>
              <w:rPr>
                <w:lang w:val="fr-CA"/>
              </w:rPr>
            </w:pPr>
            <w:r w:rsidRPr="005949B4">
              <w:rPr>
                <w:lang w:val="fr-CA"/>
              </w:rPr>
              <w:t>Utiliser en toute sécurité des outils appropriés pour faire des observations et prendre des mesures, avec des instruments de mesure conventionnels et des technologies numériques, selon les besoins</w:t>
            </w:r>
          </w:p>
          <w:p w14:paraId="4E7BB14C" w14:textId="77777777" w:rsidR="00017785" w:rsidRPr="005949B4" w:rsidRDefault="00017785" w:rsidP="00017785">
            <w:pPr>
              <w:pStyle w:val="ListParagraph1"/>
              <w:rPr>
                <w:lang w:val="fr-CA"/>
              </w:rPr>
            </w:pPr>
            <w:r w:rsidRPr="005949B4">
              <w:rPr>
                <w:lang w:val="fr-CA"/>
              </w:rPr>
              <w:t>Faire des observations sur les êtres vivants et la matière non vivante dans son milieu</w:t>
            </w:r>
          </w:p>
          <w:p w14:paraId="7A4D9862" w14:textId="77777777" w:rsidR="00017785" w:rsidRPr="005949B4" w:rsidRDefault="00017785" w:rsidP="00017785">
            <w:pPr>
              <w:pStyle w:val="ListParagraph1"/>
              <w:rPr>
                <w:lang w:val="fr-CA"/>
              </w:rPr>
            </w:pPr>
            <w:r w:rsidRPr="005949B4">
              <w:rPr>
                <w:lang w:val="fr-CA"/>
              </w:rPr>
              <w:t>Recueillir des données simples</w:t>
            </w:r>
          </w:p>
          <w:p w14:paraId="0DDBD766" w14:textId="77777777" w:rsidR="00017785" w:rsidRPr="005949B4" w:rsidRDefault="00017785" w:rsidP="00BB3A5F">
            <w:pPr>
              <w:pStyle w:val="TableHeader"/>
              <w:rPr>
                <w:lang w:val="fr-CA"/>
              </w:rPr>
            </w:pPr>
            <w:r w:rsidRPr="005949B4">
              <w:rPr>
                <w:lang w:val="fr-CA"/>
              </w:rPr>
              <w:t>Traiter et analyser des données et de l’information</w:t>
            </w:r>
          </w:p>
          <w:p w14:paraId="45E317D5" w14:textId="77777777" w:rsidR="00017785" w:rsidRPr="005949B4" w:rsidRDefault="00017785" w:rsidP="00017785">
            <w:pPr>
              <w:pStyle w:val="ListParagraph1"/>
              <w:rPr>
                <w:lang w:val="fr-CA"/>
              </w:rPr>
            </w:pPr>
            <w:r w:rsidRPr="005949B4">
              <w:rPr>
                <w:lang w:val="fr-CA"/>
              </w:rPr>
              <w:t>Découvrir son environnement immédiat et l’interpréter</w:t>
            </w:r>
          </w:p>
          <w:p w14:paraId="34160D90" w14:textId="77777777" w:rsidR="00017785" w:rsidRPr="005949B4" w:rsidRDefault="00017785" w:rsidP="00017785">
            <w:pPr>
              <w:pStyle w:val="ListParagraph1"/>
              <w:rPr>
                <w:lang w:val="fr-CA"/>
              </w:rPr>
            </w:pPr>
            <w:r w:rsidRPr="005949B4">
              <w:rPr>
                <w:lang w:val="fr-CA"/>
              </w:rPr>
              <w:t>Reconnaître les perspectives et les connaissances des peuples autochtones comme des sources d'information</w:t>
            </w:r>
          </w:p>
          <w:p w14:paraId="4D131638" w14:textId="77777777" w:rsidR="00017785" w:rsidRPr="005949B4" w:rsidRDefault="00017785" w:rsidP="00017785">
            <w:pPr>
              <w:pStyle w:val="ListParagraph1"/>
              <w:rPr>
                <w:lang w:val="fr-CA"/>
              </w:rPr>
            </w:pPr>
            <w:r w:rsidRPr="005949B4">
              <w:rPr>
                <w:lang w:val="fr-CA"/>
              </w:rPr>
              <w:t>Trier et classifier des données et de l’information au moyen de dessins ou dans des tableaux fournis</w:t>
            </w:r>
          </w:p>
          <w:p w14:paraId="70483211" w14:textId="77777777" w:rsidR="00017785" w:rsidRPr="005949B4" w:rsidRDefault="00017785" w:rsidP="00017785">
            <w:pPr>
              <w:pStyle w:val="ListParagraph1"/>
              <w:rPr>
                <w:lang w:val="fr-CA"/>
              </w:rPr>
            </w:pPr>
            <w:r w:rsidRPr="005949B4">
              <w:rPr>
                <w:lang w:val="fr-CA"/>
              </w:rPr>
              <w:t>Utiliser des tableaux, des diagrammes à bandes simples ou d’autres moyens pour représenter des données et montrer des régularités et des tendances simples</w:t>
            </w:r>
          </w:p>
          <w:p w14:paraId="1CB59A35" w14:textId="77777777" w:rsidR="00017785" w:rsidRPr="005949B4" w:rsidRDefault="00017785" w:rsidP="00017785">
            <w:pPr>
              <w:pStyle w:val="ListParagraph1"/>
              <w:spacing w:after="120"/>
              <w:rPr>
                <w:lang w:val="fr-CA"/>
              </w:rPr>
            </w:pPr>
            <w:r w:rsidRPr="005949B4">
              <w:rPr>
                <w:lang w:val="fr-CA"/>
              </w:rPr>
              <w:t>Comparer ses résultats et ses prédictions, et tenter d’expliquer ses résultats</w:t>
            </w:r>
          </w:p>
        </w:tc>
        <w:tc>
          <w:tcPr>
            <w:tcW w:w="1656" w:type="pct"/>
            <w:tcBorders>
              <w:top w:val="single" w:sz="2" w:space="0" w:color="auto"/>
              <w:left w:val="single" w:sz="2" w:space="0" w:color="auto"/>
              <w:bottom w:val="single" w:sz="2" w:space="0" w:color="auto"/>
              <w:right w:val="single" w:sz="2" w:space="0" w:color="auto"/>
            </w:tcBorders>
            <w:shd w:val="clear" w:color="auto" w:fill="auto"/>
          </w:tcPr>
          <w:p w14:paraId="7DE9A99C" w14:textId="77777777" w:rsidR="00017785" w:rsidRPr="005949B4" w:rsidRDefault="00017785" w:rsidP="00017785">
            <w:pPr>
              <w:spacing w:before="120" w:after="120"/>
              <w:rPr>
                <w:rFonts w:ascii="Arial" w:hAnsi="Arial"/>
                <w:sz w:val="20"/>
                <w:szCs w:val="22"/>
                <w:lang w:val="fr-CA"/>
              </w:rPr>
            </w:pPr>
            <w:r w:rsidRPr="005949B4">
              <w:rPr>
                <w:rFonts w:ascii="Arial" w:hAnsi="Arial"/>
                <w:i/>
                <w:sz w:val="20"/>
                <w:lang w:val="fr-CA"/>
              </w:rPr>
              <w:t>L’élève connaîtra :</w:t>
            </w:r>
          </w:p>
          <w:p w14:paraId="081CB505" w14:textId="77777777" w:rsidR="00017785" w:rsidRPr="005949B4" w:rsidRDefault="00017785" w:rsidP="00017785">
            <w:pPr>
              <w:pStyle w:val="ListParagraph1"/>
              <w:rPr>
                <w:lang w:val="fr-CA"/>
              </w:rPr>
            </w:pPr>
            <w:r w:rsidRPr="005949B4">
              <w:rPr>
                <w:b/>
                <w:bCs/>
                <w:lang w:val="fr-CA"/>
              </w:rPr>
              <w:t>La biodiversité</w:t>
            </w:r>
            <w:r w:rsidRPr="005949B4">
              <w:rPr>
                <w:lang w:val="fr-CA"/>
              </w:rPr>
              <w:t xml:space="preserve"> dans l'environnement </w:t>
            </w:r>
            <w:r w:rsidRPr="005949B4">
              <w:rPr>
                <w:lang w:val="fr-CA"/>
              </w:rPr>
              <w:br/>
              <w:t>de la région</w:t>
            </w:r>
          </w:p>
          <w:p w14:paraId="5059314B" w14:textId="77777777" w:rsidR="00017785" w:rsidRPr="005949B4" w:rsidRDefault="00017785" w:rsidP="00017785">
            <w:pPr>
              <w:pStyle w:val="ListParagraph1"/>
              <w:rPr>
                <w:lang w:val="fr-CA"/>
              </w:rPr>
            </w:pPr>
            <w:r w:rsidRPr="005949B4">
              <w:rPr>
                <w:b/>
                <w:bCs/>
                <w:lang w:val="fr-CA"/>
              </w:rPr>
              <w:t xml:space="preserve">Les connaissances des peuples autochtones de la région </w:t>
            </w:r>
            <w:r w:rsidRPr="005949B4">
              <w:rPr>
                <w:lang w:val="fr-CA"/>
              </w:rPr>
              <w:t xml:space="preserve">sur les </w:t>
            </w:r>
            <w:r w:rsidRPr="005949B4">
              <w:rPr>
                <w:b/>
                <w:bCs/>
                <w:lang w:val="fr-CA"/>
              </w:rPr>
              <w:t>écosystèmes</w:t>
            </w:r>
          </w:p>
          <w:p w14:paraId="08C4F818" w14:textId="77777777" w:rsidR="00017785" w:rsidRPr="005949B4" w:rsidRDefault="00017785" w:rsidP="00017785">
            <w:pPr>
              <w:pStyle w:val="ListParagraph1"/>
              <w:rPr>
                <w:b/>
                <w:lang w:val="fr-CA"/>
              </w:rPr>
            </w:pPr>
            <w:r w:rsidRPr="005949B4">
              <w:rPr>
                <w:b/>
                <w:bCs/>
                <w:lang w:val="fr-CA"/>
              </w:rPr>
              <w:t>L'énergie est essentielle à la vie</w:t>
            </w:r>
          </w:p>
          <w:p w14:paraId="076E6F23" w14:textId="77777777" w:rsidR="00017785" w:rsidRPr="005949B4" w:rsidRDefault="00017785" w:rsidP="00017785">
            <w:pPr>
              <w:pStyle w:val="ListParagraph1"/>
              <w:rPr>
                <w:b/>
                <w:lang w:val="fr-CA"/>
              </w:rPr>
            </w:pPr>
            <w:r w:rsidRPr="005949B4">
              <w:rPr>
                <w:b/>
                <w:bCs/>
                <w:lang w:val="fr-CA"/>
              </w:rPr>
              <w:t>La matière est toute chose qui possède une masse et occupe de l'espace</w:t>
            </w:r>
          </w:p>
          <w:p w14:paraId="32AA50F5" w14:textId="77777777" w:rsidR="00017785" w:rsidRPr="005949B4" w:rsidRDefault="00017785" w:rsidP="00017785">
            <w:pPr>
              <w:pStyle w:val="ListParagraph1"/>
              <w:rPr>
                <w:b/>
                <w:lang w:val="fr-CA"/>
              </w:rPr>
            </w:pPr>
            <w:r w:rsidRPr="005949B4">
              <w:rPr>
                <w:b/>
                <w:bCs/>
                <w:lang w:val="fr-CA"/>
              </w:rPr>
              <w:t xml:space="preserve">Les atomes sont les éléments de base </w:t>
            </w:r>
            <w:r w:rsidRPr="005949B4">
              <w:rPr>
                <w:b/>
                <w:bCs/>
                <w:lang w:val="fr-CA"/>
              </w:rPr>
              <w:br/>
              <w:t>de la matière</w:t>
            </w:r>
          </w:p>
          <w:p w14:paraId="4AF0862B" w14:textId="77777777" w:rsidR="00017785" w:rsidRPr="005949B4" w:rsidRDefault="00017785" w:rsidP="00017785">
            <w:pPr>
              <w:pStyle w:val="ListParagraph1"/>
              <w:rPr>
                <w:b/>
                <w:lang w:val="fr-CA"/>
              </w:rPr>
            </w:pPr>
            <w:r w:rsidRPr="005949B4">
              <w:rPr>
                <w:b/>
                <w:bCs/>
                <w:lang w:val="fr-CA"/>
              </w:rPr>
              <w:t>Les sources</w:t>
            </w:r>
            <w:r w:rsidRPr="005949B4">
              <w:rPr>
                <w:b/>
                <w:lang w:val="fr-CA"/>
              </w:rPr>
              <w:t xml:space="preserve"> </w:t>
            </w:r>
            <w:r w:rsidRPr="005949B4">
              <w:rPr>
                <w:b/>
                <w:bCs/>
                <w:lang w:val="fr-CA"/>
              </w:rPr>
              <w:t>d'énergie thermique</w:t>
            </w:r>
          </w:p>
          <w:p w14:paraId="0857FE2F" w14:textId="77777777" w:rsidR="00017785" w:rsidRPr="005949B4" w:rsidRDefault="00017785" w:rsidP="00017785">
            <w:pPr>
              <w:pStyle w:val="ListParagraph1"/>
              <w:rPr>
                <w:b/>
                <w:spacing w:val="-6"/>
                <w:lang w:val="fr-CA"/>
              </w:rPr>
            </w:pPr>
            <w:r w:rsidRPr="005949B4">
              <w:rPr>
                <w:b/>
                <w:bCs/>
                <w:lang w:val="fr-CA"/>
              </w:rPr>
              <w:t>Le transfert de l’énergie thermique</w:t>
            </w:r>
          </w:p>
          <w:p w14:paraId="32BF0D65" w14:textId="77777777" w:rsidR="00017785" w:rsidRPr="005949B4" w:rsidRDefault="00017785" w:rsidP="00017785">
            <w:pPr>
              <w:pStyle w:val="ListParagraph1"/>
              <w:rPr>
                <w:lang w:val="fr-CA"/>
              </w:rPr>
            </w:pPr>
            <w:r w:rsidRPr="005949B4">
              <w:rPr>
                <w:lang w:val="fr-CA"/>
              </w:rPr>
              <w:t xml:space="preserve">Les principaux </w:t>
            </w:r>
            <w:r w:rsidRPr="005949B4">
              <w:rPr>
                <w:b/>
                <w:bCs/>
                <w:lang w:val="fr-CA"/>
              </w:rPr>
              <w:t>reliefs de la région</w:t>
            </w:r>
          </w:p>
          <w:p w14:paraId="667197A2" w14:textId="77777777" w:rsidR="00017785" w:rsidRPr="005949B4" w:rsidRDefault="00017785" w:rsidP="00017785">
            <w:pPr>
              <w:pStyle w:val="ListParagraph1"/>
              <w:rPr>
                <w:lang w:val="fr-CA"/>
              </w:rPr>
            </w:pPr>
            <w:r w:rsidRPr="005949B4">
              <w:rPr>
                <w:lang w:val="fr-CA"/>
              </w:rPr>
              <w:t>Les connaissances des peuples autochtones de la région sur les reliefs de la région</w:t>
            </w:r>
          </w:p>
          <w:p w14:paraId="2ED307AE" w14:textId="77777777" w:rsidR="00017785" w:rsidRPr="005949B4" w:rsidRDefault="00017785" w:rsidP="00017785">
            <w:pPr>
              <w:pStyle w:val="ListParagraph1"/>
              <w:rPr>
                <w:sz w:val="22"/>
                <w:szCs w:val="22"/>
                <w:lang w:val="fr-CA"/>
              </w:rPr>
            </w:pPr>
            <w:r w:rsidRPr="005949B4">
              <w:rPr>
                <w:lang w:val="fr-CA"/>
              </w:rPr>
              <w:t xml:space="preserve">Les changements observables dans l’environnement de la région causés par l’érosion et le dépôt par le vent, l’eau </w:t>
            </w:r>
            <w:r w:rsidRPr="005949B4">
              <w:rPr>
                <w:lang w:val="fr-CA"/>
              </w:rPr>
              <w:br/>
              <w:t>et la glace</w:t>
            </w:r>
          </w:p>
        </w:tc>
      </w:tr>
    </w:tbl>
    <w:p w14:paraId="075F065B" w14:textId="798E62D7"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AA7FBE">
        <w:rPr>
          <w:rFonts w:ascii="Times New Roman" w:hAnsi="Times New Roman"/>
          <w:b/>
          <w:noProof/>
          <w:sz w:val="28"/>
          <w:lang w:val="fr-CA"/>
        </w:rPr>
        <w:lastRenderedPageBreak/>
        <w:drawing>
          <wp:anchor distT="0" distB="0" distL="114300" distR="114300" simplePos="0" relativeHeight="251675648" behindDoc="0" locked="0" layoutInCell="1" allowOverlap="1" wp14:anchorId="321DCF43" wp14:editId="0EDE19BF">
            <wp:simplePos x="0" y="0"/>
            <wp:positionH relativeFrom="column">
              <wp:posOffset>-161290</wp:posOffset>
            </wp:positionH>
            <wp:positionV relativeFrom="paragraph">
              <wp:posOffset>-229235</wp:posOffset>
            </wp:positionV>
            <wp:extent cx="863600" cy="72136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63838E93" w14:textId="2133892D" w:rsidR="00017785" w:rsidRPr="00406381" w:rsidRDefault="00017785" w:rsidP="00017785">
      <w:pPr>
        <w:tabs>
          <w:tab w:val="right" w:pos="14232"/>
        </w:tabs>
        <w:spacing w:before="60"/>
        <w:rPr>
          <w:rFonts w:ascii="Arial" w:hAnsi="Arial"/>
          <w:b/>
          <w:lang w:val="fr-CA"/>
        </w:rPr>
      </w:pPr>
      <w:r w:rsidRPr="00406381">
        <w:rPr>
          <w:rFonts w:ascii="Times New Roman" w:hAnsi="Times New Roman"/>
          <w:b/>
          <w:sz w:val="28"/>
          <w:lang w:val="fr-CA"/>
        </w:rPr>
        <w:tab/>
      </w:r>
    </w:p>
    <w:p w14:paraId="49017C1D" w14:textId="77777777" w:rsidR="00017785" w:rsidRPr="00406381" w:rsidRDefault="00017785" w:rsidP="00017785">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4675"/>
      </w:tblGrid>
      <w:tr w:rsidR="00017785" w:rsidRPr="00406381" w14:paraId="6ED75CFD" w14:textId="77777777">
        <w:tc>
          <w:tcPr>
            <w:tcW w:w="3344" w:type="pct"/>
            <w:tcBorders>
              <w:top w:val="single" w:sz="2" w:space="0" w:color="auto"/>
              <w:left w:val="single" w:sz="2" w:space="0" w:color="auto"/>
              <w:bottom w:val="single" w:sz="2" w:space="0" w:color="auto"/>
              <w:right w:val="single" w:sz="2" w:space="0" w:color="auto"/>
            </w:tcBorders>
            <w:shd w:val="clear" w:color="auto" w:fill="333333"/>
          </w:tcPr>
          <w:p w14:paraId="59032ECA"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656" w:type="pct"/>
            <w:tcBorders>
              <w:top w:val="single" w:sz="2" w:space="0" w:color="auto"/>
              <w:left w:val="single" w:sz="2" w:space="0" w:color="auto"/>
              <w:bottom w:val="single" w:sz="2" w:space="0" w:color="auto"/>
              <w:right w:val="single" w:sz="2" w:space="0" w:color="auto"/>
            </w:tcBorders>
            <w:shd w:val="clear" w:color="auto" w:fill="778E96"/>
          </w:tcPr>
          <w:p w14:paraId="6A26D572"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Contenu</w:t>
            </w:r>
          </w:p>
        </w:tc>
      </w:tr>
      <w:tr w:rsidR="00017785" w:rsidRPr="005949B4" w14:paraId="49C5E245" w14:textId="77777777">
        <w:trPr>
          <w:trHeight w:val="484"/>
        </w:trPr>
        <w:tc>
          <w:tcPr>
            <w:tcW w:w="3344" w:type="pct"/>
            <w:tcBorders>
              <w:top w:val="single" w:sz="2" w:space="0" w:color="auto"/>
              <w:left w:val="single" w:sz="2" w:space="0" w:color="auto"/>
              <w:bottom w:val="single" w:sz="2" w:space="0" w:color="auto"/>
              <w:right w:val="single" w:sz="2" w:space="0" w:color="auto"/>
            </w:tcBorders>
            <w:shd w:val="clear" w:color="auto" w:fill="auto"/>
          </w:tcPr>
          <w:p w14:paraId="5717494C" w14:textId="77777777" w:rsidR="00017785" w:rsidRPr="005949B4" w:rsidRDefault="00017785" w:rsidP="00BB3A5F">
            <w:pPr>
              <w:pStyle w:val="TableHeader"/>
              <w:rPr>
                <w:lang w:val="fr-CA"/>
              </w:rPr>
            </w:pPr>
            <w:r w:rsidRPr="005949B4">
              <w:rPr>
                <w:lang w:val="fr-CA"/>
              </w:rPr>
              <w:t>Évaluer</w:t>
            </w:r>
          </w:p>
          <w:p w14:paraId="3363DE53" w14:textId="77777777" w:rsidR="00017785" w:rsidRPr="005949B4" w:rsidRDefault="00017785" w:rsidP="00017785">
            <w:pPr>
              <w:pStyle w:val="ListParagraph1"/>
              <w:rPr>
                <w:lang w:val="fr-CA"/>
              </w:rPr>
            </w:pPr>
            <w:r w:rsidRPr="005949B4">
              <w:rPr>
                <w:lang w:val="fr-CA"/>
              </w:rPr>
              <w:t>Tirer des conclusions (par inférence) en se fondant sur ses résultats et ses connaissances antérieures</w:t>
            </w:r>
          </w:p>
          <w:p w14:paraId="1954D758" w14:textId="77777777" w:rsidR="00017785" w:rsidRPr="005949B4" w:rsidRDefault="00017785" w:rsidP="00017785">
            <w:pPr>
              <w:pStyle w:val="ListParagraph1"/>
              <w:rPr>
                <w:lang w:val="fr-CA"/>
              </w:rPr>
            </w:pPr>
            <w:r w:rsidRPr="005949B4">
              <w:rPr>
                <w:lang w:val="fr-CA"/>
              </w:rPr>
              <w:t>Réfléchir sur l’objectivité de la recherche</w:t>
            </w:r>
          </w:p>
          <w:p w14:paraId="66D5FF7E" w14:textId="77777777" w:rsidR="00017785" w:rsidRPr="005949B4" w:rsidRDefault="00017785" w:rsidP="00017785">
            <w:pPr>
              <w:pStyle w:val="ListParagraph1"/>
              <w:rPr>
                <w:lang w:val="fr-CA"/>
              </w:rPr>
            </w:pPr>
            <w:r w:rsidRPr="005949B4">
              <w:rPr>
                <w:lang w:val="fr-CA"/>
              </w:rPr>
              <w:t>Démontrer une compréhension et une appréciation des données</w:t>
            </w:r>
          </w:p>
          <w:p w14:paraId="3AB76B47" w14:textId="77777777" w:rsidR="00017785" w:rsidRPr="005949B4" w:rsidRDefault="00017785" w:rsidP="00017785">
            <w:pPr>
              <w:pStyle w:val="ListParagraph1"/>
              <w:rPr>
                <w:lang w:val="fr-CA"/>
              </w:rPr>
            </w:pPr>
            <w:r w:rsidRPr="005949B4">
              <w:rPr>
                <w:lang w:val="fr-CA"/>
              </w:rPr>
              <w:t xml:space="preserve">Relever quelques conséquences simples de ses propres actions et des actions des autres </w:t>
            </w:r>
            <w:r w:rsidRPr="005949B4">
              <w:rPr>
                <w:lang w:val="fr-CA"/>
              </w:rPr>
              <w:br/>
              <w:t>sur l’environnement</w:t>
            </w:r>
          </w:p>
          <w:p w14:paraId="299B48DA" w14:textId="77777777" w:rsidR="00017785" w:rsidRPr="005949B4" w:rsidRDefault="00017785" w:rsidP="00BB3A5F">
            <w:pPr>
              <w:pStyle w:val="TableHeader"/>
              <w:rPr>
                <w:lang w:val="fr-CA"/>
              </w:rPr>
            </w:pPr>
            <w:r w:rsidRPr="005949B4">
              <w:rPr>
                <w:lang w:val="fr-CA"/>
              </w:rPr>
              <w:t>Appliquer et innover</w:t>
            </w:r>
          </w:p>
          <w:p w14:paraId="4546A6AA" w14:textId="77777777" w:rsidR="00017785" w:rsidRPr="005949B4" w:rsidRDefault="00017785" w:rsidP="00017785">
            <w:pPr>
              <w:pStyle w:val="ListParagraph1"/>
              <w:rPr>
                <w:lang w:val="fr-CA"/>
              </w:rPr>
            </w:pPr>
            <w:r w:rsidRPr="005949B4">
              <w:rPr>
                <w:lang w:val="fr-CA"/>
              </w:rPr>
              <w:t>Contribuer au bien-être de soi, des autres, de son école et de son quartier par des approches personnelles ou collaboratives</w:t>
            </w:r>
          </w:p>
          <w:p w14:paraId="4274AEEF" w14:textId="77777777" w:rsidR="00017785" w:rsidRPr="005949B4" w:rsidRDefault="00017785" w:rsidP="00017785">
            <w:pPr>
              <w:pStyle w:val="ListParagraph1"/>
              <w:rPr>
                <w:lang w:val="fr-CA"/>
              </w:rPr>
            </w:pPr>
            <w:r w:rsidRPr="005949B4">
              <w:rPr>
                <w:lang w:val="fr-CA"/>
              </w:rPr>
              <w:t>Concevoir des projets en collaboration</w:t>
            </w:r>
          </w:p>
          <w:p w14:paraId="1167E53D" w14:textId="77777777" w:rsidR="00017785" w:rsidRPr="005949B4" w:rsidRDefault="00017785" w:rsidP="00017785">
            <w:pPr>
              <w:pStyle w:val="ListParagraph1"/>
              <w:rPr>
                <w:lang w:val="fr-CA"/>
              </w:rPr>
            </w:pPr>
            <w:r w:rsidRPr="005949B4">
              <w:rPr>
                <w:lang w:val="fr-CA"/>
              </w:rPr>
              <w:t xml:space="preserve">Transférer et appliquer l’apprentissage à de nouvelles situations </w:t>
            </w:r>
          </w:p>
          <w:p w14:paraId="59D2038A" w14:textId="77777777" w:rsidR="00017785" w:rsidRPr="005949B4" w:rsidRDefault="00017785" w:rsidP="00017785">
            <w:pPr>
              <w:pStyle w:val="ListParagraph1"/>
              <w:rPr>
                <w:lang w:val="fr-CA"/>
              </w:rPr>
            </w:pPr>
            <w:r w:rsidRPr="005949B4">
              <w:rPr>
                <w:lang w:val="fr-CA"/>
              </w:rPr>
              <w:t xml:space="preserve">Concevoir et présenter des idées nouvelles ou perfectionnées dans le cadre d’une résolution </w:t>
            </w:r>
            <w:r w:rsidRPr="005949B4">
              <w:rPr>
                <w:lang w:val="fr-CA"/>
              </w:rPr>
              <w:br/>
              <w:t>de problème</w:t>
            </w:r>
          </w:p>
          <w:p w14:paraId="68DEAFAE" w14:textId="77777777" w:rsidR="00017785" w:rsidRPr="005949B4" w:rsidRDefault="00017785" w:rsidP="00BB3A5F">
            <w:pPr>
              <w:pStyle w:val="TableHeader"/>
              <w:rPr>
                <w:lang w:val="fr-CA"/>
              </w:rPr>
            </w:pPr>
            <w:r w:rsidRPr="005949B4">
              <w:rPr>
                <w:lang w:val="fr-CA"/>
              </w:rPr>
              <w:t>Communiquer</w:t>
            </w:r>
          </w:p>
          <w:p w14:paraId="42068B4A" w14:textId="77777777" w:rsidR="00017785" w:rsidRPr="005949B4" w:rsidRDefault="00017785" w:rsidP="00017785">
            <w:pPr>
              <w:pStyle w:val="ListParagraph1"/>
              <w:rPr>
                <w:lang w:val="fr-CA"/>
              </w:rPr>
            </w:pPr>
            <w:r w:rsidRPr="005949B4">
              <w:rPr>
                <w:lang w:val="fr-CA"/>
              </w:rPr>
              <w:t xml:space="preserve">Représenter et communiquer des idées et des résultats de diverses façons, notamment par </w:t>
            </w:r>
            <w:r w:rsidRPr="005949B4">
              <w:rPr>
                <w:lang w:val="fr-CA"/>
              </w:rPr>
              <w:br/>
              <w:t>des diagrammes et des rapports simples, en utilisant des technologies numériques au besoin</w:t>
            </w:r>
          </w:p>
          <w:p w14:paraId="101A7100" w14:textId="77777777" w:rsidR="00017785" w:rsidRPr="005949B4" w:rsidRDefault="00017785" w:rsidP="00017785">
            <w:pPr>
              <w:pStyle w:val="ListParagraph1"/>
              <w:tabs>
                <w:tab w:val="clear" w:pos="3643"/>
              </w:tabs>
              <w:spacing w:after="120"/>
              <w:rPr>
                <w:lang w:val="fr-CA"/>
              </w:rPr>
            </w:pPr>
            <w:r w:rsidRPr="005949B4">
              <w:rPr>
                <w:lang w:val="fr-CA"/>
              </w:rPr>
              <w:t xml:space="preserve">Exprimer et approfondir ses expériences personnelles ou collectives sur le </w:t>
            </w:r>
            <w:r w:rsidRPr="005949B4">
              <w:rPr>
                <w:b/>
                <w:bCs/>
                <w:lang w:val="fr-CA"/>
              </w:rPr>
              <w:t>lieu</w:t>
            </w:r>
          </w:p>
        </w:tc>
        <w:tc>
          <w:tcPr>
            <w:tcW w:w="1656" w:type="pct"/>
            <w:tcBorders>
              <w:top w:val="single" w:sz="2" w:space="0" w:color="auto"/>
              <w:left w:val="single" w:sz="2" w:space="0" w:color="auto"/>
              <w:bottom w:val="single" w:sz="2" w:space="0" w:color="auto"/>
              <w:right w:val="single" w:sz="2" w:space="0" w:color="auto"/>
            </w:tcBorders>
            <w:shd w:val="clear" w:color="auto" w:fill="auto"/>
          </w:tcPr>
          <w:p w14:paraId="616DBBAE" w14:textId="77777777" w:rsidR="00017785" w:rsidRPr="005949B4" w:rsidRDefault="00017785" w:rsidP="00017785">
            <w:pPr>
              <w:rPr>
                <w:szCs w:val="22"/>
                <w:lang w:val="fr-CA"/>
              </w:rPr>
            </w:pPr>
          </w:p>
        </w:tc>
      </w:tr>
    </w:tbl>
    <w:p w14:paraId="478645A9" w14:textId="77777777" w:rsidR="00017785" w:rsidRPr="00406381" w:rsidRDefault="00017785" w:rsidP="00017785">
      <w:pPr>
        <w:rPr>
          <w:lang w:val="fr-CA"/>
        </w:rPr>
      </w:pPr>
    </w:p>
    <w:p w14:paraId="052B4103" w14:textId="77777777" w:rsidR="00017785" w:rsidRPr="00406381" w:rsidRDefault="00017785" w:rsidP="00017785">
      <w:pPr>
        <w:rPr>
          <w:lang w:val="fr-CA"/>
        </w:rPr>
      </w:pPr>
    </w:p>
    <w:p w14:paraId="6769B0AE" w14:textId="77777777" w:rsidR="00017785" w:rsidRPr="00406381" w:rsidRDefault="00017785" w:rsidP="00017785">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4"/>
      </w:tblGrid>
      <w:tr w:rsidR="00017785" w:rsidRPr="00406381" w14:paraId="4E1FEA46" w14:textId="77777777">
        <w:tc>
          <w:tcPr>
            <w:tcW w:w="5000" w:type="pct"/>
            <w:tcBorders>
              <w:top w:val="single" w:sz="2" w:space="0" w:color="auto"/>
              <w:left w:val="single" w:sz="2" w:space="0" w:color="auto"/>
              <w:bottom w:val="single" w:sz="2" w:space="0" w:color="auto"/>
              <w:right w:val="single" w:sz="2" w:space="0" w:color="auto"/>
            </w:tcBorders>
            <w:shd w:val="clear" w:color="auto" w:fill="FEECBC"/>
            <w:tcMar>
              <w:top w:w="0" w:type="dxa"/>
              <w:bottom w:w="0" w:type="dxa"/>
            </w:tcMar>
          </w:tcPr>
          <w:p w14:paraId="5CAC03F0" w14:textId="77777777" w:rsidR="00017785" w:rsidRPr="00406381" w:rsidRDefault="00017785" w:rsidP="00017785">
            <w:pPr>
              <w:pageBreakBefore/>
              <w:tabs>
                <w:tab w:val="right" w:pos="14000"/>
              </w:tabs>
              <w:spacing w:before="60" w:after="60"/>
              <w:rPr>
                <w:b/>
                <w:lang w:val="fr-CA" w:bidi="ar-SA"/>
              </w:rPr>
            </w:pPr>
            <w:r w:rsidRPr="00406381">
              <w:rPr>
                <w:lang w:val="fr-CA" w:bidi="ar-SA"/>
              </w:rPr>
              <w:lastRenderedPageBreak/>
              <w:br w:type="page"/>
            </w:r>
            <w:r w:rsidRPr="00406381">
              <w:rPr>
                <w:rFonts w:ascii="Times New Roman" w:hAnsi="Times New Roman"/>
                <w:lang w:val="fr-CA" w:bidi="ar-SA"/>
              </w:rPr>
              <w:br w:type="page"/>
            </w:r>
            <w:r w:rsidRPr="00406381">
              <w:rPr>
                <w:b/>
                <w:lang w:val="fr-CA" w:bidi="ar-SA"/>
              </w:rPr>
              <w:tab/>
            </w:r>
            <w:r w:rsidRPr="00406381">
              <w:rPr>
                <w:rFonts w:ascii="Times New Roman" w:hAnsi="Times New Roman"/>
                <w:b/>
                <w:szCs w:val="22"/>
                <w:lang w:val="fr-CA" w:bidi="ar-SA"/>
              </w:rPr>
              <w:t>SCIENCES</w:t>
            </w:r>
            <w:r w:rsidRPr="00406381">
              <w:rPr>
                <w:b/>
                <w:lang w:val="fr-CA" w:bidi="ar-SA"/>
              </w:rPr>
              <w:br/>
            </w:r>
            <w:r>
              <w:rPr>
                <w:b/>
                <w:lang w:val="fr-CA" w:bidi="ar-SA"/>
              </w:rPr>
              <w:t>Grandes idées</w:t>
            </w:r>
            <w:r w:rsidRPr="00406381">
              <w:rPr>
                <w:b/>
                <w:lang w:val="fr-CA" w:bidi="ar-SA"/>
              </w:rPr>
              <w:t xml:space="preserve"> – </w:t>
            </w:r>
            <w:r>
              <w:rPr>
                <w:b/>
                <w:lang w:val="fr-CA" w:bidi="ar-SA"/>
              </w:rPr>
              <w:t>Approfondissements</w:t>
            </w:r>
            <w:r w:rsidRPr="00406381">
              <w:rPr>
                <w:b/>
                <w:lang w:val="fr-CA" w:bidi="ar-SA"/>
              </w:rPr>
              <w:tab/>
              <w:t>3</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7B2B355B" w14:textId="77777777">
        <w:tc>
          <w:tcPr>
            <w:tcW w:w="5000" w:type="pct"/>
            <w:tcBorders>
              <w:top w:val="single" w:sz="2" w:space="0" w:color="auto"/>
              <w:left w:val="single" w:sz="2" w:space="0" w:color="auto"/>
              <w:bottom w:val="single" w:sz="2" w:space="0" w:color="auto"/>
              <w:right w:val="single" w:sz="2" w:space="0" w:color="auto"/>
            </w:tcBorders>
            <w:shd w:val="clear" w:color="auto" w:fill="F3F3F3"/>
          </w:tcPr>
          <w:p w14:paraId="396B6256" w14:textId="77777777" w:rsidR="00017785" w:rsidRPr="005949B4" w:rsidRDefault="00017785" w:rsidP="00017785">
            <w:pPr>
              <w:spacing w:before="120" w:after="60"/>
              <w:rPr>
                <w:rFonts w:ascii="Arial" w:hAnsi="Arial" w:cs="Arial"/>
                <w:i/>
                <w:iCs/>
                <w:sz w:val="20"/>
                <w:szCs w:val="20"/>
                <w:lang w:val="fr-CA"/>
              </w:rPr>
            </w:pPr>
            <w:r w:rsidRPr="005949B4">
              <w:rPr>
                <w:rFonts w:ascii="Arial" w:hAnsi="Arial" w:cs="Arial"/>
                <w:i/>
                <w:iCs/>
                <w:sz w:val="20"/>
                <w:szCs w:val="20"/>
                <w:lang w:val="fr-CA"/>
              </w:rPr>
              <w:t>Exemples de questions pour appuyer les réflexions des élèves :</w:t>
            </w:r>
          </w:p>
          <w:p w14:paraId="67A84E16" w14:textId="77777777" w:rsidR="00017785" w:rsidRPr="005949B4" w:rsidRDefault="00017785" w:rsidP="00017785">
            <w:pPr>
              <w:pStyle w:val="TableHeader"/>
              <w:spacing w:before="80"/>
              <w:rPr>
                <w:rFonts w:cs="Arial"/>
                <w:bCs/>
                <w:i/>
                <w:iCs/>
                <w:lang w:val="fr-CA"/>
              </w:rPr>
            </w:pPr>
            <w:r w:rsidRPr="005949B4">
              <w:rPr>
                <w:rFonts w:cs="Arial"/>
                <w:bCs/>
                <w:szCs w:val="20"/>
                <w:lang w:val="fr-CA"/>
              </w:rPr>
              <w:t>Les êtres vivants sont divers, peuvent être regroupés et interagissent dans leur écosystème.</w:t>
            </w:r>
          </w:p>
          <w:p w14:paraId="3EC8A1D2" w14:textId="77777777" w:rsidR="00017785" w:rsidRPr="005949B4" w:rsidRDefault="00017785" w:rsidP="00017785">
            <w:pPr>
              <w:pStyle w:val="ListParagraph1"/>
              <w:spacing w:after="40"/>
              <w:rPr>
                <w:lang w:val="fr-CA"/>
              </w:rPr>
            </w:pPr>
            <w:r w:rsidRPr="005949B4">
              <w:rPr>
                <w:lang w:val="fr-CA"/>
              </w:rPr>
              <w:t>Qu'est-ce que la biodiversité?</w:t>
            </w:r>
          </w:p>
          <w:p w14:paraId="31F4CA7C" w14:textId="77777777" w:rsidR="00017785" w:rsidRPr="005949B4" w:rsidRDefault="00017785" w:rsidP="00017785">
            <w:pPr>
              <w:pStyle w:val="ListParagraph1"/>
              <w:spacing w:after="40"/>
              <w:rPr>
                <w:lang w:val="fr-CA"/>
              </w:rPr>
            </w:pPr>
            <w:r w:rsidRPr="005949B4">
              <w:rPr>
                <w:lang w:val="fr-CA"/>
              </w:rPr>
              <w:t>En quoi la biodiversité est-elle importante dans un écosystème?</w:t>
            </w:r>
          </w:p>
          <w:p w14:paraId="1708BEAE" w14:textId="77777777" w:rsidR="00017785" w:rsidRPr="005949B4" w:rsidRDefault="00017785" w:rsidP="00017785">
            <w:pPr>
              <w:pStyle w:val="ListParagraph1"/>
              <w:spacing w:after="40"/>
              <w:rPr>
                <w:lang w:val="fr-CA"/>
              </w:rPr>
            </w:pPr>
            <w:r w:rsidRPr="005949B4">
              <w:rPr>
                <w:lang w:val="fr-CA"/>
              </w:rPr>
              <w:t>L'interdépendance fait référence au fait que toutes les choses sont reliées et interagissent entre elles dans l'environnement. Comment les connaissances des peuples autochtones de la région sur les êtres vivants démontrent-elles l'interdépendance?</w:t>
            </w:r>
          </w:p>
          <w:p w14:paraId="4587E590" w14:textId="77777777" w:rsidR="00017785" w:rsidRPr="005949B4" w:rsidRDefault="00017785" w:rsidP="00017785">
            <w:pPr>
              <w:pStyle w:val="TableHeader"/>
              <w:spacing w:before="80"/>
              <w:rPr>
                <w:rFonts w:cs="Arial"/>
                <w:bCs/>
                <w:i/>
                <w:iCs/>
                <w:lang w:val="fr-CA"/>
              </w:rPr>
            </w:pPr>
            <w:r w:rsidRPr="005949B4">
              <w:rPr>
                <w:rFonts w:cs="Arial"/>
                <w:bCs/>
                <w:szCs w:val="20"/>
                <w:lang w:val="fr-CA"/>
              </w:rPr>
              <w:t>Toute matière est constituée de particules.</w:t>
            </w:r>
          </w:p>
          <w:p w14:paraId="097EA2AD" w14:textId="77777777" w:rsidR="00017785" w:rsidRPr="005949B4" w:rsidRDefault="00017785" w:rsidP="00017785">
            <w:pPr>
              <w:pStyle w:val="ListParagraph1"/>
              <w:spacing w:after="40"/>
              <w:rPr>
                <w:lang w:val="fr-CA"/>
              </w:rPr>
            </w:pPr>
            <w:r w:rsidRPr="005949B4">
              <w:rPr>
                <w:lang w:val="fr-CA"/>
              </w:rPr>
              <w:t xml:space="preserve">Pourquoi dit-on que la matière est le matériau de l’Univers? </w:t>
            </w:r>
          </w:p>
          <w:p w14:paraId="5A3386C3" w14:textId="77777777" w:rsidR="00017785" w:rsidRPr="005949B4" w:rsidRDefault="00017785" w:rsidP="00017785">
            <w:pPr>
              <w:pStyle w:val="ListParagraph1"/>
              <w:spacing w:after="40"/>
              <w:rPr>
                <w:lang w:val="fr-CA"/>
              </w:rPr>
            </w:pPr>
            <w:r w:rsidRPr="005949B4">
              <w:rPr>
                <w:lang w:val="fr-CA"/>
              </w:rPr>
              <w:t>Quel est le lien entre la matière et l'énergie?</w:t>
            </w:r>
          </w:p>
          <w:p w14:paraId="05C5BE5C" w14:textId="77777777" w:rsidR="00017785" w:rsidRPr="005949B4" w:rsidRDefault="00017785" w:rsidP="00017785">
            <w:pPr>
              <w:pStyle w:val="TableHeader"/>
              <w:spacing w:before="80"/>
              <w:rPr>
                <w:rFonts w:cs="Arial"/>
                <w:bCs/>
                <w:i/>
                <w:iCs/>
                <w:lang w:val="fr-CA"/>
              </w:rPr>
            </w:pPr>
            <w:r w:rsidRPr="005949B4">
              <w:rPr>
                <w:rFonts w:cs="Arial"/>
                <w:bCs/>
                <w:szCs w:val="20"/>
                <w:lang w:val="fr-CA"/>
              </w:rPr>
              <w:t>L’énergie thermique peut être produite et transférée.</w:t>
            </w:r>
          </w:p>
          <w:p w14:paraId="0E2488E5" w14:textId="77777777" w:rsidR="00017785" w:rsidRPr="005949B4" w:rsidRDefault="00017785" w:rsidP="00017785">
            <w:pPr>
              <w:pStyle w:val="ListParagraph1"/>
              <w:spacing w:after="40"/>
              <w:rPr>
                <w:lang w:val="fr-CA"/>
              </w:rPr>
            </w:pPr>
            <w:r w:rsidRPr="005949B4">
              <w:rPr>
                <w:lang w:val="fr-CA"/>
              </w:rPr>
              <w:t>Quelles sont les sources d'énergie thermique?</w:t>
            </w:r>
          </w:p>
          <w:p w14:paraId="2AA478E2" w14:textId="77777777" w:rsidR="00017785" w:rsidRPr="005949B4" w:rsidRDefault="00017785" w:rsidP="00017785">
            <w:pPr>
              <w:pStyle w:val="ListParagraph1"/>
              <w:spacing w:after="40"/>
              <w:rPr>
                <w:lang w:val="fr-CA"/>
              </w:rPr>
            </w:pPr>
            <w:r w:rsidRPr="005949B4">
              <w:rPr>
                <w:lang w:val="fr-CA"/>
              </w:rPr>
              <w:t>Comment l'énergie thermique se transfère-t-elle d'un objet à un autre?</w:t>
            </w:r>
          </w:p>
          <w:p w14:paraId="02BE38B8" w14:textId="77777777" w:rsidR="00017785" w:rsidRPr="005949B4" w:rsidRDefault="00017785" w:rsidP="00017785">
            <w:pPr>
              <w:pStyle w:val="TableHeader"/>
              <w:spacing w:before="80"/>
              <w:rPr>
                <w:rFonts w:cs="Arial"/>
                <w:bCs/>
                <w:i/>
                <w:iCs/>
                <w:lang w:val="fr-CA"/>
              </w:rPr>
            </w:pPr>
            <w:r w:rsidRPr="005949B4">
              <w:rPr>
                <w:rFonts w:cs="Arial"/>
                <w:bCs/>
                <w:szCs w:val="20"/>
                <w:lang w:val="fr-CA"/>
              </w:rPr>
              <w:t>Le vent, l’eau et la glace changent l’aspect du paysage.</w:t>
            </w:r>
          </w:p>
          <w:p w14:paraId="56928A50" w14:textId="77777777" w:rsidR="00017785" w:rsidRPr="005949B4" w:rsidRDefault="00017785" w:rsidP="00017785">
            <w:pPr>
              <w:pStyle w:val="ListParagraph1"/>
              <w:spacing w:after="40"/>
              <w:rPr>
                <w:lang w:val="fr-CA"/>
              </w:rPr>
            </w:pPr>
            <w:r w:rsidRPr="005949B4">
              <w:rPr>
                <w:lang w:val="fr-CA"/>
              </w:rPr>
              <w:t>Comment le paysage est-il façonné par les facteurs environnementaux?</w:t>
            </w:r>
          </w:p>
          <w:p w14:paraId="4ED103FE" w14:textId="77777777" w:rsidR="00017785" w:rsidRPr="005949B4" w:rsidRDefault="00017785" w:rsidP="00017785">
            <w:pPr>
              <w:pStyle w:val="ListParagraph1"/>
              <w:spacing w:after="40"/>
              <w:rPr>
                <w:lang w:val="fr-CA"/>
              </w:rPr>
            </w:pPr>
            <w:r w:rsidRPr="005949B4">
              <w:rPr>
                <w:lang w:val="fr-CA"/>
              </w:rPr>
              <w:t>Qu'est-ce qu'un relief?</w:t>
            </w:r>
          </w:p>
          <w:p w14:paraId="43930B74" w14:textId="77777777" w:rsidR="00017785" w:rsidRPr="005949B4" w:rsidRDefault="00017785" w:rsidP="00017785">
            <w:pPr>
              <w:pStyle w:val="ListParagraph1"/>
              <w:spacing w:after="120"/>
              <w:rPr>
                <w:lang w:val="fr-CA"/>
              </w:rPr>
            </w:pPr>
            <w:r w:rsidRPr="005949B4">
              <w:rPr>
                <w:lang w:val="fr-CA"/>
              </w:rPr>
              <w:t>Quels reliefs y a-t-il dans ta région?</w:t>
            </w:r>
          </w:p>
        </w:tc>
      </w:tr>
    </w:tbl>
    <w:p w14:paraId="43AAEA8E" w14:textId="77777777" w:rsidR="00017785" w:rsidRPr="00406381" w:rsidRDefault="00017785">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6DA1DB2A" w14:textId="77777777">
        <w:trPr>
          <w:tblHeader/>
        </w:trPr>
        <w:tc>
          <w:tcPr>
            <w:tcW w:w="5000" w:type="pct"/>
            <w:shd w:val="clear" w:color="auto" w:fill="333333"/>
            <w:tcMar>
              <w:top w:w="0" w:type="dxa"/>
              <w:bottom w:w="0" w:type="dxa"/>
            </w:tcMar>
          </w:tcPr>
          <w:p w14:paraId="0EF5253A" w14:textId="77777777" w:rsidR="00017785" w:rsidRPr="00406381" w:rsidRDefault="00017785" w:rsidP="00017785">
            <w:pPr>
              <w:tabs>
                <w:tab w:val="right" w:pos="14000"/>
              </w:tabs>
              <w:spacing w:before="60" w:after="60"/>
              <w:rPr>
                <w:b/>
                <w:lang w:val="fr-CA" w:bidi="ar-SA"/>
              </w:rPr>
            </w:pPr>
            <w:r w:rsidRPr="00406381">
              <w:rPr>
                <w:b/>
                <w:lang w:val="fr-CA" w:bidi="ar-SA"/>
              </w:rPr>
              <w:tab/>
            </w:r>
            <w:r w:rsidRPr="00406381">
              <w:rPr>
                <w:rFonts w:ascii="Times New Roman" w:hAnsi="Times New Roman"/>
                <w:b/>
                <w:szCs w:val="22"/>
                <w:lang w:val="fr-CA" w:bidi="ar-SA"/>
              </w:rPr>
              <w:t>SCIENCES</w:t>
            </w:r>
            <w:r w:rsidRPr="00406381">
              <w:rPr>
                <w:b/>
                <w:lang w:val="fr-CA" w:bidi="ar-SA"/>
              </w:rPr>
              <w:br/>
              <w:t xml:space="preserve">Compétences disciplinaires – </w:t>
            </w:r>
            <w:r>
              <w:rPr>
                <w:b/>
                <w:lang w:val="fr-CA" w:bidi="ar-SA"/>
              </w:rPr>
              <w:t>Approfondissements</w:t>
            </w:r>
            <w:r w:rsidRPr="00406381">
              <w:rPr>
                <w:b/>
                <w:lang w:val="fr-CA" w:bidi="ar-SA"/>
              </w:rPr>
              <w:tab/>
              <w:t>3</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7525E9DA" w14:textId="77777777">
        <w:tc>
          <w:tcPr>
            <w:tcW w:w="5000" w:type="pct"/>
            <w:shd w:val="clear" w:color="auto" w:fill="F3F3F3"/>
          </w:tcPr>
          <w:p w14:paraId="7561C3D4" w14:textId="77777777" w:rsidR="00017785" w:rsidRPr="005949B4" w:rsidRDefault="00017785" w:rsidP="00017785">
            <w:pPr>
              <w:pStyle w:val="ListParagraph1"/>
              <w:spacing w:before="120"/>
              <w:rPr>
                <w:lang w:val="fr-CA"/>
              </w:rPr>
            </w:pPr>
            <w:r w:rsidRPr="005949B4">
              <w:rPr>
                <w:b/>
                <w:bCs/>
                <w:lang w:val="fr-CA"/>
              </w:rPr>
              <w:t xml:space="preserve">Poser des questions et faire des prédictions : </w:t>
            </w:r>
            <w:r w:rsidRPr="005949B4">
              <w:rPr>
                <w:lang w:val="fr-CA"/>
              </w:rPr>
              <w:t>cause et effet : principe de base selon lequel toute action entraîne une conséquence.</w:t>
            </w:r>
            <w:r w:rsidRPr="005949B4">
              <w:rPr>
                <w:b/>
                <w:bCs/>
                <w:lang w:val="fr-CA"/>
              </w:rPr>
              <w:t xml:space="preserve"> </w:t>
            </w:r>
            <w:r w:rsidRPr="005949B4">
              <w:rPr>
                <w:lang w:val="fr-CA"/>
              </w:rPr>
              <w:t xml:space="preserve">En sciences, </w:t>
            </w:r>
            <w:r w:rsidRPr="005949B4">
              <w:rPr>
                <w:lang w:val="fr-CA"/>
              </w:rPr>
              <w:br/>
              <w:t>ce concept est intimement lié aux concepts de régularités et de changements. Toutefois, les causes n'ont pas toujours des effets prévisibles.</w:t>
            </w:r>
          </w:p>
          <w:p w14:paraId="42A299AC"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les causes et effets?</w:t>
            </w:r>
          </w:p>
          <w:p w14:paraId="72EE267C" w14:textId="77777777" w:rsidR="00017785" w:rsidRPr="005949B4" w:rsidRDefault="00017785" w:rsidP="00017785">
            <w:pPr>
              <w:pStyle w:val="ListParagraphindent"/>
              <w:rPr>
                <w:b/>
                <w:bCs w:val="0"/>
                <w:lang w:val="fr-CA"/>
              </w:rPr>
            </w:pPr>
            <w:r w:rsidRPr="005949B4">
              <w:rPr>
                <w:lang w:val="fr-CA"/>
              </w:rPr>
              <w:t>Quelles sont quelques-unes des causes de la biodiversité dans les terres humides de la Colombie-Britannique?</w:t>
            </w:r>
          </w:p>
          <w:p w14:paraId="35475C6F" w14:textId="77777777" w:rsidR="00017785" w:rsidRPr="005949B4" w:rsidRDefault="00017785" w:rsidP="00017785">
            <w:pPr>
              <w:pStyle w:val="ListParagraphindent"/>
              <w:rPr>
                <w:b/>
                <w:bCs w:val="0"/>
                <w:lang w:val="fr-CA"/>
              </w:rPr>
            </w:pPr>
            <w:r w:rsidRPr="005949B4">
              <w:rPr>
                <w:lang w:val="fr-CA"/>
              </w:rPr>
              <w:t>Quel impact le vent a-t-il sur les montagnes?</w:t>
            </w:r>
          </w:p>
          <w:p w14:paraId="0DB1CBB2" w14:textId="77777777" w:rsidR="00017785" w:rsidRPr="005949B4" w:rsidRDefault="00017785" w:rsidP="00017785">
            <w:pPr>
              <w:pStyle w:val="ListParagraph1"/>
              <w:rPr>
                <w:lang w:val="fr-CA"/>
              </w:rPr>
            </w:pPr>
            <w:r w:rsidRPr="005949B4">
              <w:rPr>
                <w:b/>
                <w:bCs/>
                <w:lang w:val="fr-CA"/>
              </w:rPr>
              <w:t>Lieu :</w:t>
            </w:r>
            <w:r w:rsidRPr="005949B4">
              <w:rPr>
                <w:lang w:val="fr-CA"/>
              </w:rPr>
              <w:t xml:space="preserve"> tout environnement, localité ou contexte avec lesquels interagit une personne pour apprendre, se créer des souvenirs, réfléchir sur l’histoire, </w:t>
            </w:r>
            <w:r w:rsidRPr="005949B4">
              <w:rPr>
                <w:lang w:val="fr-CA"/>
              </w:rPr>
              <w:br/>
              <w:t>faire des liens avec la culture et définir une identité. Le lien entre la personne et le lieu est fondamental dans l'interprétation du monde des peuples autochtones.</w:t>
            </w:r>
          </w:p>
          <w:p w14:paraId="78E01612"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 lieu :</w:t>
            </w:r>
          </w:p>
          <w:p w14:paraId="47BBA966" w14:textId="77777777" w:rsidR="00017785" w:rsidRPr="005949B4" w:rsidRDefault="00017785" w:rsidP="00017785">
            <w:pPr>
              <w:pStyle w:val="ListParagraphindent"/>
              <w:rPr>
                <w:b/>
                <w:bCs w:val="0"/>
                <w:lang w:val="fr-CA"/>
              </w:rPr>
            </w:pPr>
            <w:r w:rsidRPr="005949B4">
              <w:rPr>
                <w:lang w:val="fr-CA"/>
              </w:rPr>
              <w:t>En quoi tes connaissances sur un lieu influencent-elles tes observations, tes questions et tes prédictions?</w:t>
            </w:r>
          </w:p>
          <w:p w14:paraId="055E8773" w14:textId="77777777" w:rsidR="00017785" w:rsidRPr="005949B4" w:rsidRDefault="00017785" w:rsidP="00017785">
            <w:pPr>
              <w:pStyle w:val="ListParagraphindent"/>
              <w:rPr>
                <w:b/>
                <w:bCs w:val="0"/>
                <w:lang w:val="fr-CA"/>
              </w:rPr>
            </w:pPr>
            <w:r w:rsidRPr="005949B4">
              <w:rPr>
                <w:lang w:val="fr-CA"/>
              </w:rPr>
              <w:t>Comment ta compréhension d'un lieu t'aide-t-elle à analyser l'information et à reconnaître les liens présents dans l'environnement de ta région?</w:t>
            </w:r>
          </w:p>
          <w:p w14:paraId="167EEEA4" w14:textId="77777777" w:rsidR="00017785" w:rsidRPr="005949B4" w:rsidRDefault="00017785" w:rsidP="00017785">
            <w:pPr>
              <w:pStyle w:val="ListParagraphindent"/>
              <w:rPr>
                <w:b/>
                <w:bCs w:val="0"/>
                <w:lang w:val="fr-CA"/>
              </w:rPr>
            </w:pPr>
            <w:r w:rsidRPr="005949B4">
              <w:rPr>
                <w:lang w:val="fr-CA"/>
              </w:rPr>
              <w:t>Quel est le lien entre le lieu et la gestion responsable de l’environnement?</w:t>
            </w:r>
          </w:p>
          <w:p w14:paraId="1E95D555" w14:textId="77777777" w:rsidR="00017785" w:rsidRPr="005949B4" w:rsidRDefault="00017785" w:rsidP="00017785">
            <w:pPr>
              <w:pStyle w:val="ListParagraphindent"/>
              <w:spacing w:after="120"/>
              <w:rPr>
                <w:lang w:val="fr-CA"/>
              </w:rPr>
            </w:pPr>
            <w:r w:rsidRPr="005949B4">
              <w:rPr>
                <w:lang w:val="fr-CA"/>
              </w:rPr>
              <w:t>Comment peux-tu agir comme gardien de l'environnement dans ta région?</w:t>
            </w:r>
          </w:p>
        </w:tc>
      </w:tr>
    </w:tbl>
    <w:p w14:paraId="4A895771" w14:textId="77777777" w:rsidR="00017785" w:rsidRPr="005949B4" w:rsidRDefault="00017785">
      <w:pPr>
        <w:rPr>
          <w:rFonts w:ascii="Times New Roman" w:hAnsi="Times New Roman"/>
          <w:sz w:val="4"/>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017785" w:rsidRPr="00406381" w14:paraId="33F7BC8E" w14:textId="77777777">
        <w:trPr>
          <w:tblHeader/>
        </w:trPr>
        <w:tc>
          <w:tcPr>
            <w:tcW w:w="14336" w:type="dxa"/>
            <w:shd w:val="clear" w:color="auto" w:fill="758D96"/>
            <w:tcMar>
              <w:top w:w="0" w:type="dxa"/>
              <w:bottom w:w="0" w:type="dxa"/>
            </w:tcMar>
          </w:tcPr>
          <w:p w14:paraId="11EC5EA6" w14:textId="77777777" w:rsidR="00017785" w:rsidRPr="00406381" w:rsidRDefault="00017785" w:rsidP="00017785">
            <w:pPr>
              <w:tabs>
                <w:tab w:val="right" w:pos="14000"/>
              </w:tabs>
              <w:spacing w:before="60" w:after="60"/>
              <w:rPr>
                <w:b/>
                <w:color w:val="FFFFFF"/>
                <w:lang w:val="fr-CA" w:bidi="ar-SA"/>
              </w:rPr>
            </w:pPr>
            <w:r w:rsidRPr="00406381">
              <w:rPr>
                <w:b/>
                <w:color w:val="FFFFFF"/>
                <w:lang w:val="fr-CA" w:bidi="ar-SA"/>
              </w:rPr>
              <w:lastRenderedPageBreak/>
              <w:tab/>
              <w:t>SCIENCES</w:t>
            </w:r>
            <w:r w:rsidRPr="00406381">
              <w:rPr>
                <w:b/>
                <w:color w:val="FFFFFF"/>
                <w:lang w:val="fr-CA" w:bidi="ar-SA"/>
              </w:rPr>
              <w:br/>
              <w:t xml:space="preserve">Contenu – </w:t>
            </w:r>
            <w:r>
              <w:rPr>
                <w:b/>
                <w:color w:val="FFFFFF"/>
                <w:lang w:val="fr-CA" w:bidi="ar-SA"/>
              </w:rPr>
              <w:t>Approfondissements</w:t>
            </w:r>
            <w:r w:rsidRPr="00406381">
              <w:rPr>
                <w:b/>
                <w:color w:val="FFFFFF"/>
                <w:lang w:val="fr-CA" w:bidi="ar-SA"/>
              </w:rPr>
              <w:tab/>
              <w:t>3</w:t>
            </w:r>
            <w:r w:rsidRPr="000E52DC">
              <w:rPr>
                <w:rFonts w:ascii="Times New Roman Bold" w:hAnsi="Times New Roman Bold"/>
                <w:b/>
                <w:color w:val="FFFFFF"/>
                <w:position w:val="6"/>
                <w:sz w:val="18"/>
                <w:szCs w:val="22"/>
                <w:lang w:val="fr-CA" w:bidi="ar-SA"/>
              </w:rPr>
              <w:t>e</w:t>
            </w:r>
            <w:r w:rsidRPr="00406381">
              <w:rPr>
                <w:rFonts w:ascii="Times New Roman" w:hAnsi="Times New Roman"/>
                <w:b/>
                <w:color w:val="FFFFFF"/>
                <w:szCs w:val="22"/>
                <w:lang w:val="fr-CA" w:bidi="ar-SA"/>
              </w:rPr>
              <w:t> année</w:t>
            </w:r>
          </w:p>
        </w:tc>
      </w:tr>
      <w:tr w:rsidR="00017785" w:rsidRPr="005949B4" w14:paraId="52CE7F93" w14:textId="77777777">
        <w:tc>
          <w:tcPr>
            <w:tcW w:w="14336" w:type="dxa"/>
            <w:shd w:val="clear" w:color="auto" w:fill="F3F3F3"/>
          </w:tcPr>
          <w:p w14:paraId="42095A8B" w14:textId="77777777" w:rsidR="00017785" w:rsidRPr="005949B4" w:rsidRDefault="00017785" w:rsidP="00017785">
            <w:pPr>
              <w:pStyle w:val="ListParagraph1"/>
              <w:spacing w:before="120"/>
              <w:rPr>
                <w:b/>
                <w:lang w:val="fr-CA"/>
              </w:rPr>
            </w:pPr>
            <w:r w:rsidRPr="005949B4">
              <w:rPr>
                <w:b/>
                <w:bCs/>
                <w:lang w:val="fr-CA"/>
              </w:rPr>
              <w:t>Biodiversité :</w:t>
            </w:r>
          </w:p>
          <w:p w14:paraId="7BE360DB" w14:textId="77777777" w:rsidR="00017785" w:rsidRPr="005949B4" w:rsidRDefault="00017785" w:rsidP="00017785">
            <w:pPr>
              <w:pStyle w:val="ListParagraphindent"/>
              <w:rPr>
                <w:b/>
                <w:bCs w:val="0"/>
                <w:lang w:val="fr-CA"/>
              </w:rPr>
            </w:pPr>
            <w:proofErr w:type="gramStart"/>
            <w:r w:rsidRPr="005949B4">
              <w:rPr>
                <w:lang w:val="fr-CA"/>
              </w:rPr>
              <w:t>biodiversité</w:t>
            </w:r>
            <w:proofErr w:type="gramEnd"/>
            <w:r w:rsidRPr="005949B4">
              <w:rPr>
                <w:lang w:val="fr-CA"/>
              </w:rPr>
              <w:t> : la variété des différents types d’êtres vivants dans un écosystème</w:t>
            </w:r>
          </w:p>
          <w:p w14:paraId="5D07B402" w14:textId="77777777" w:rsidR="00017785" w:rsidRPr="005949B4" w:rsidRDefault="00017785" w:rsidP="00017785">
            <w:pPr>
              <w:pStyle w:val="ListParagraphindent"/>
              <w:rPr>
                <w:b/>
                <w:bCs w:val="0"/>
                <w:lang w:val="fr-CA"/>
              </w:rPr>
            </w:pPr>
            <w:proofErr w:type="gramStart"/>
            <w:r w:rsidRPr="005949B4">
              <w:rPr>
                <w:lang w:val="fr-CA"/>
              </w:rPr>
              <w:t>caractéristiques</w:t>
            </w:r>
            <w:proofErr w:type="gramEnd"/>
            <w:r w:rsidRPr="005949B4">
              <w:rPr>
                <w:lang w:val="fr-CA"/>
              </w:rPr>
              <w:t xml:space="preserve"> des plantes, des animaux et des champignons de la région</w:t>
            </w:r>
          </w:p>
          <w:p w14:paraId="0B9193B6" w14:textId="77777777" w:rsidR="00017785" w:rsidRPr="005949B4" w:rsidRDefault="00017785" w:rsidP="00017785">
            <w:pPr>
              <w:pStyle w:val="ListParagraph1"/>
              <w:rPr>
                <w:lang w:val="fr-CA"/>
              </w:rPr>
            </w:pPr>
            <w:r w:rsidRPr="005949B4">
              <w:rPr>
                <w:b/>
                <w:bCs/>
                <w:lang w:val="fr-CA"/>
              </w:rPr>
              <w:t xml:space="preserve">Connaissances des peuples autochtones : </w:t>
            </w:r>
            <w:r w:rsidRPr="005949B4">
              <w:rPr>
                <w:lang w:val="fr-CA"/>
              </w:rPr>
              <w:t>interdépendance entre les êtres vivants et la matière non vivante dans la région; notre responsabilité partagée en matière de protection de l'environnement (c.-à-d. de gestion responsable de l’environnement); l'information transmise par les communautés autochtones et les aînés de la région</w:t>
            </w:r>
          </w:p>
          <w:p w14:paraId="6ADC5E91" w14:textId="77777777" w:rsidR="00017785" w:rsidRPr="005949B4" w:rsidRDefault="00017785" w:rsidP="00017785">
            <w:pPr>
              <w:pStyle w:val="ListParagraph1"/>
              <w:rPr>
                <w:b/>
                <w:lang w:val="fr-CA"/>
              </w:rPr>
            </w:pPr>
            <w:r w:rsidRPr="005949B4">
              <w:rPr>
                <w:b/>
                <w:bCs/>
                <w:lang w:val="fr-CA"/>
              </w:rPr>
              <w:t>Écosystèmes :</w:t>
            </w:r>
          </w:p>
          <w:p w14:paraId="2324DC62" w14:textId="77777777" w:rsidR="00017785" w:rsidRPr="005949B4" w:rsidRDefault="00017785" w:rsidP="00017785">
            <w:pPr>
              <w:pStyle w:val="ListParagraphindent"/>
              <w:rPr>
                <w:b/>
                <w:bCs w:val="0"/>
                <w:lang w:val="fr-CA"/>
              </w:rPr>
            </w:pPr>
            <w:proofErr w:type="gramStart"/>
            <w:r w:rsidRPr="005949B4">
              <w:rPr>
                <w:lang w:val="fr-CA"/>
              </w:rPr>
              <w:t>population</w:t>
            </w:r>
            <w:proofErr w:type="gramEnd"/>
            <w:r w:rsidRPr="005949B4">
              <w:rPr>
                <w:lang w:val="fr-CA"/>
              </w:rPr>
              <w:t xml:space="preserve"> : tous les individus d’un même type d’être vivant (espèce) dans une région </w:t>
            </w:r>
          </w:p>
          <w:p w14:paraId="5827713E" w14:textId="77777777" w:rsidR="00017785" w:rsidRPr="005949B4" w:rsidRDefault="00017785" w:rsidP="00017785">
            <w:pPr>
              <w:pStyle w:val="ListParagraphindent"/>
              <w:rPr>
                <w:b/>
                <w:bCs w:val="0"/>
                <w:lang w:val="fr-CA"/>
              </w:rPr>
            </w:pPr>
            <w:proofErr w:type="gramStart"/>
            <w:r w:rsidRPr="005949B4">
              <w:rPr>
                <w:lang w:val="fr-CA"/>
              </w:rPr>
              <w:t>communauté</w:t>
            </w:r>
            <w:proofErr w:type="gramEnd"/>
            <w:r w:rsidRPr="005949B4">
              <w:rPr>
                <w:lang w:val="fr-CA"/>
              </w:rPr>
              <w:t> : différentes populations vivant ensemble dans une région</w:t>
            </w:r>
          </w:p>
          <w:p w14:paraId="7C3048F6" w14:textId="77777777" w:rsidR="00017785" w:rsidRPr="005949B4" w:rsidRDefault="00017785" w:rsidP="00017785">
            <w:pPr>
              <w:pStyle w:val="ListParagraph1"/>
              <w:rPr>
                <w:b/>
                <w:lang w:val="fr-CA"/>
              </w:rPr>
            </w:pPr>
            <w:r w:rsidRPr="005949B4">
              <w:rPr>
                <w:b/>
                <w:bCs/>
                <w:lang w:val="fr-CA"/>
              </w:rPr>
              <w:t>L'énergie est essentielle à la vie</w:t>
            </w:r>
          </w:p>
          <w:p w14:paraId="636C05B8" w14:textId="77777777" w:rsidR="00017785" w:rsidRPr="005949B4" w:rsidRDefault="00017785" w:rsidP="00017785">
            <w:pPr>
              <w:pStyle w:val="ListParagraphindent"/>
              <w:rPr>
                <w:b/>
                <w:bCs w:val="0"/>
                <w:lang w:val="fr-CA"/>
              </w:rPr>
            </w:pPr>
            <w:proofErr w:type="gramStart"/>
            <w:r w:rsidRPr="005949B4">
              <w:rPr>
                <w:lang w:val="fr-CA"/>
              </w:rPr>
              <w:t>les</w:t>
            </w:r>
            <w:proofErr w:type="gramEnd"/>
            <w:r w:rsidRPr="005949B4">
              <w:rPr>
                <w:lang w:val="fr-CA"/>
              </w:rPr>
              <w:t xml:space="preserve"> producteurs (plantes), les consommateurs (animaux) et les décomposeurs (bactéries et champignons) réagissent à leur environnement dans </w:t>
            </w:r>
            <w:r w:rsidRPr="005949B4">
              <w:rPr>
                <w:lang w:val="fr-CA"/>
              </w:rPr>
              <w:br/>
              <w:t>des pyramides énergétiques (flux de l’énergie dans la communauté, à partir du Soleil)</w:t>
            </w:r>
          </w:p>
          <w:p w14:paraId="42244387" w14:textId="77777777" w:rsidR="00017785" w:rsidRPr="005949B4" w:rsidRDefault="00017785" w:rsidP="00017785">
            <w:pPr>
              <w:pStyle w:val="ListParagraphindent"/>
              <w:rPr>
                <w:b/>
                <w:bCs w:val="0"/>
                <w:lang w:val="fr-CA"/>
              </w:rPr>
            </w:pPr>
            <w:proofErr w:type="gramStart"/>
            <w:r w:rsidRPr="005949B4">
              <w:rPr>
                <w:lang w:val="fr-CA"/>
              </w:rPr>
              <w:t>chaîne</w:t>
            </w:r>
            <w:proofErr w:type="gramEnd"/>
            <w:r w:rsidRPr="005949B4">
              <w:rPr>
                <w:lang w:val="fr-CA"/>
              </w:rPr>
              <w:t xml:space="preserve"> alimentaire : flux de l’énergie alimentaire d’un organisme à l’autre (p. ex. herbe - lièvre - lynx)</w:t>
            </w:r>
          </w:p>
          <w:p w14:paraId="043F6A2A" w14:textId="77777777" w:rsidR="00017785" w:rsidRPr="005949B4" w:rsidRDefault="00017785" w:rsidP="00017785">
            <w:pPr>
              <w:pStyle w:val="ListParagraphindent"/>
              <w:rPr>
                <w:b/>
                <w:bCs w:val="0"/>
                <w:lang w:val="fr-CA"/>
              </w:rPr>
            </w:pPr>
            <w:proofErr w:type="gramStart"/>
            <w:r w:rsidRPr="005949B4">
              <w:rPr>
                <w:lang w:val="fr-CA"/>
              </w:rPr>
              <w:t>réseau</w:t>
            </w:r>
            <w:proofErr w:type="gramEnd"/>
            <w:r w:rsidRPr="005949B4">
              <w:rPr>
                <w:lang w:val="fr-CA"/>
              </w:rPr>
              <w:t xml:space="preserve"> trophique : chaînes alimentaires interreliées (p. ex. un lièvre peut être mangé par un lynx ou par un loup)</w:t>
            </w:r>
          </w:p>
          <w:p w14:paraId="0FD871C0" w14:textId="77777777" w:rsidR="00017785" w:rsidRPr="005949B4" w:rsidRDefault="00017785" w:rsidP="00017785">
            <w:pPr>
              <w:pStyle w:val="ListParagraph1"/>
              <w:rPr>
                <w:spacing w:val="-2"/>
                <w:lang w:val="fr-CA"/>
              </w:rPr>
            </w:pPr>
            <w:r w:rsidRPr="005949B4">
              <w:rPr>
                <w:b/>
                <w:bCs/>
                <w:spacing w:val="-2"/>
                <w:lang w:val="fr-CA"/>
              </w:rPr>
              <w:t>Sources :</w:t>
            </w:r>
            <w:r w:rsidRPr="005949B4">
              <w:rPr>
                <w:spacing w:val="-2"/>
                <w:lang w:val="fr-CA"/>
              </w:rPr>
              <w:t xml:space="preserve"> l'énergie thermique peut être produite par une réaction chimique (p. ex. chauffe-mains), la friction entre des objets en mouvement, le Soleil, etc.</w:t>
            </w:r>
          </w:p>
          <w:p w14:paraId="7D9097D5" w14:textId="77777777" w:rsidR="00017785" w:rsidRPr="005949B4" w:rsidRDefault="00017785" w:rsidP="00017785">
            <w:pPr>
              <w:pStyle w:val="ListParagraph1"/>
              <w:rPr>
                <w:b/>
                <w:bCs/>
                <w:lang w:val="fr-CA"/>
              </w:rPr>
            </w:pPr>
            <w:r w:rsidRPr="005949B4">
              <w:rPr>
                <w:b/>
                <w:bCs/>
                <w:lang w:val="fr-CA"/>
              </w:rPr>
              <w:t>Énergie thermique :</w:t>
            </w:r>
            <w:r w:rsidRPr="005949B4">
              <w:rPr>
                <w:lang w:val="fr-CA"/>
              </w:rPr>
              <w:t xml:space="preserve"> l'énergie provenant du mouvement des particules à l'intérieur de la matière</w:t>
            </w:r>
          </w:p>
          <w:p w14:paraId="2F1DB25A" w14:textId="77777777" w:rsidR="00017785" w:rsidRPr="005949B4" w:rsidRDefault="00017785" w:rsidP="00017785">
            <w:pPr>
              <w:pStyle w:val="ListParagraph1"/>
              <w:rPr>
                <w:b/>
                <w:lang w:val="fr-CA"/>
              </w:rPr>
            </w:pPr>
            <w:r w:rsidRPr="005949B4">
              <w:rPr>
                <w:b/>
                <w:bCs/>
                <w:lang w:val="fr-CA"/>
              </w:rPr>
              <w:t>Transfert de l’énergie thermique :</w:t>
            </w:r>
          </w:p>
          <w:p w14:paraId="214FF6CC" w14:textId="77777777" w:rsidR="00017785" w:rsidRPr="005949B4" w:rsidRDefault="00017785" w:rsidP="00017785">
            <w:pPr>
              <w:pStyle w:val="ListParagraphindent"/>
              <w:rPr>
                <w:b/>
                <w:bCs w:val="0"/>
                <w:lang w:val="fr-CA"/>
              </w:rPr>
            </w:pPr>
            <w:proofErr w:type="gramStart"/>
            <w:r w:rsidRPr="005949B4">
              <w:rPr>
                <w:lang w:val="fr-CA"/>
              </w:rPr>
              <w:t>conduction</w:t>
            </w:r>
            <w:proofErr w:type="gramEnd"/>
            <w:r w:rsidRPr="005949B4">
              <w:rPr>
                <w:lang w:val="fr-CA"/>
              </w:rPr>
              <w:t xml:space="preserve"> (contact — p. ex. tenir un glaçon dans la main)</w:t>
            </w:r>
          </w:p>
          <w:p w14:paraId="13BBAA42" w14:textId="77777777" w:rsidR="00017785" w:rsidRPr="005949B4" w:rsidRDefault="00017785" w:rsidP="00017785">
            <w:pPr>
              <w:pStyle w:val="ListParagraphindent"/>
              <w:rPr>
                <w:b/>
                <w:bCs w:val="0"/>
                <w:lang w:val="fr-CA"/>
              </w:rPr>
            </w:pPr>
            <w:proofErr w:type="gramStart"/>
            <w:r w:rsidRPr="005949B4">
              <w:rPr>
                <w:lang w:val="fr-CA"/>
              </w:rPr>
              <w:t>convection</w:t>
            </w:r>
            <w:proofErr w:type="gramEnd"/>
            <w:r w:rsidRPr="005949B4">
              <w:rPr>
                <w:lang w:val="fr-CA"/>
              </w:rPr>
              <w:t xml:space="preserve"> (flux — pourquoi suspend-on les mitaines au-dessus d'une source de chaleur?)</w:t>
            </w:r>
          </w:p>
          <w:p w14:paraId="217F57A8" w14:textId="77777777" w:rsidR="00017785" w:rsidRPr="005949B4" w:rsidRDefault="00017785" w:rsidP="00017785">
            <w:pPr>
              <w:pStyle w:val="ListParagraphindent"/>
              <w:rPr>
                <w:b/>
                <w:bCs w:val="0"/>
                <w:lang w:val="fr-CA"/>
              </w:rPr>
            </w:pPr>
            <w:proofErr w:type="gramStart"/>
            <w:r w:rsidRPr="005949B4">
              <w:rPr>
                <w:lang w:val="fr-CA"/>
              </w:rPr>
              <w:t>rayonnement</w:t>
            </w:r>
            <w:proofErr w:type="gramEnd"/>
            <w:r w:rsidRPr="005949B4">
              <w:rPr>
                <w:lang w:val="fr-CA"/>
              </w:rPr>
              <w:t xml:space="preserve"> (onde traversant l’espace – p. ex. chaleur du Soleil)</w:t>
            </w:r>
          </w:p>
          <w:p w14:paraId="2D528BEB" w14:textId="77777777" w:rsidR="00017785" w:rsidRPr="005949B4" w:rsidRDefault="00017785" w:rsidP="00017785">
            <w:pPr>
              <w:pStyle w:val="ListParagraph1"/>
              <w:spacing w:after="120"/>
              <w:rPr>
                <w:lang w:val="fr-CA"/>
              </w:rPr>
            </w:pPr>
            <w:r w:rsidRPr="005949B4">
              <w:rPr>
                <w:b/>
                <w:bCs/>
                <w:lang w:val="fr-CA"/>
              </w:rPr>
              <w:t>Reliefs :</w:t>
            </w:r>
            <w:r w:rsidRPr="005949B4">
              <w:rPr>
                <w:lang w:val="fr-CA"/>
              </w:rPr>
              <w:t xml:space="preserve"> montagnes, collines, plateaux, vallées, lits des cours d’eau, deltas, glaciers, etc.; récits oraux sur les reliefs</w:t>
            </w:r>
          </w:p>
        </w:tc>
      </w:tr>
    </w:tbl>
    <w:p w14:paraId="57011600" w14:textId="77777777" w:rsidR="00017785" w:rsidRPr="00406381" w:rsidRDefault="00017785" w:rsidP="00017785">
      <w:pPr>
        <w:rPr>
          <w:lang w:val="fr-CA"/>
        </w:rPr>
      </w:pPr>
    </w:p>
    <w:p w14:paraId="5FB5D18B" w14:textId="30FB1BD1"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AA7FBE">
        <w:rPr>
          <w:rFonts w:ascii="Times New Roman" w:hAnsi="Times New Roman"/>
          <w:b/>
          <w:noProof/>
          <w:sz w:val="28"/>
          <w:lang w:val="fr-CA"/>
        </w:rPr>
        <w:lastRenderedPageBreak/>
        <w:drawing>
          <wp:anchor distT="0" distB="0" distL="114300" distR="114300" simplePos="0" relativeHeight="251676672" behindDoc="0" locked="0" layoutInCell="1" allowOverlap="1" wp14:anchorId="321DCF43" wp14:editId="51472249">
            <wp:simplePos x="0" y="0"/>
            <wp:positionH relativeFrom="column">
              <wp:posOffset>-161290</wp:posOffset>
            </wp:positionH>
            <wp:positionV relativeFrom="paragraph">
              <wp:posOffset>-229235</wp:posOffset>
            </wp:positionV>
            <wp:extent cx="863600" cy="7213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4</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5D34AFA4" w14:textId="4A4578D9" w:rsidR="00017785" w:rsidRPr="00406381" w:rsidRDefault="00017785" w:rsidP="00017785">
      <w:pPr>
        <w:tabs>
          <w:tab w:val="right" w:pos="14232"/>
        </w:tabs>
        <w:spacing w:before="60"/>
        <w:rPr>
          <w:rFonts w:ascii="Arial" w:hAnsi="Arial"/>
          <w:b/>
          <w:lang w:val="fr-CA"/>
        </w:rPr>
      </w:pPr>
      <w:r w:rsidRPr="00406381">
        <w:rPr>
          <w:rFonts w:ascii="Times New Roman" w:hAnsi="Times New Roman"/>
          <w:b/>
          <w:sz w:val="28"/>
          <w:lang w:val="fr-CA"/>
        </w:rPr>
        <w:tab/>
      </w:r>
    </w:p>
    <w:p w14:paraId="494300DE" w14:textId="77777777" w:rsidR="00017785" w:rsidRPr="00406381" w:rsidRDefault="00017785" w:rsidP="00017785">
      <w:pPr>
        <w:spacing w:after="80"/>
        <w:jc w:val="center"/>
        <w:rPr>
          <w:rFonts w:ascii="Arial" w:hAnsi="Arial"/>
          <w:b/>
          <w:sz w:val="30"/>
          <w:lang w:val="fr-CA"/>
        </w:rPr>
      </w:pPr>
      <w:r>
        <w:rPr>
          <w:rFonts w:ascii="Arial" w:hAnsi="Arial"/>
          <w:b/>
          <w:sz w:val="30"/>
          <w:lang w:val="fr-CA"/>
        </w:rPr>
        <w:t>GRANDES IDÉES</w:t>
      </w:r>
    </w:p>
    <w:tbl>
      <w:tblPr>
        <w:tblW w:w="0" w:type="auto"/>
        <w:jc w:val="center"/>
        <w:shd w:val="clear" w:color="auto" w:fill="E0E0E0"/>
        <w:tblLayout w:type="fixed"/>
        <w:tblLook w:val="00BF" w:firstRow="1" w:lastRow="0" w:firstColumn="1" w:lastColumn="0" w:noHBand="0" w:noVBand="0"/>
      </w:tblPr>
      <w:tblGrid>
        <w:gridCol w:w="2924"/>
        <w:gridCol w:w="360"/>
        <w:gridCol w:w="2640"/>
        <w:gridCol w:w="360"/>
        <w:gridCol w:w="2520"/>
        <w:gridCol w:w="360"/>
        <w:gridCol w:w="4804"/>
      </w:tblGrid>
      <w:tr w:rsidR="00017785" w:rsidRPr="005949B4" w14:paraId="35E8B281" w14:textId="77777777">
        <w:trPr>
          <w:jc w:val="center"/>
        </w:trPr>
        <w:tc>
          <w:tcPr>
            <w:tcW w:w="2924" w:type="dxa"/>
            <w:tcBorders>
              <w:top w:val="single" w:sz="2" w:space="0" w:color="auto"/>
              <w:left w:val="single" w:sz="2" w:space="0" w:color="auto"/>
              <w:bottom w:val="single" w:sz="2" w:space="0" w:color="auto"/>
              <w:right w:val="single" w:sz="2" w:space="0" w:color="auto"/>
            </w:tcBorders>
            <w:shd w:val="clear" w:color="auto" w:fill="FEECBC"/>
          </w:tcPr>
          <w:p w14:paraId="2A8519C5" w14:textId="77777777" w:rsidR="00017785" w:rsidRPr="005949B4" w:rsidRDefault="00017785" w:rsidP="00CF0295">
            <w:pPr>
              <w:pStyle w:val="Tablestyle1"/>
              <w:rPr>
                <w:lang w:val="fr-CA"/>
              </w:rPr>
            </w:pPr>
            <w:r w:rsidRPr="005949B4">
              <w:rPr>
                <w:lang w:val="fr-CA"/>
              </w:rPr>
              <w:t>Tous les êtres vivants perçoivent leur environnement et y réagissent.</w:t>
            </w:r>
          </w:p>
        </w:tc>
        <w:tc>
          <w:tcPr>
            <w:tcW w:w="360" w:type="dxa"/>
            <w:tcBorders>
              <w:left w:val="single" w:sz="2" w:space="0" w:color="auto"/>
              <w:right w:val="single" w:sz="2" w:space="0" w:color="auto"/>
            </w:tcBorders>
            <w:shd w:val="clear" w:color="auto" w:fill="auto"/>
          </w:tcPr>
          <w:p w14:paraId="4F3A5B3B" w14:textId="77777777" w:rsidR="00017785" w:rsidRPr="005949B4" w:rsidRDefault="00017785" w:rsidP="00017785">
            <w:pPr>
              <w:spacing w:before="120" w:after="120"/>
              <w:jc w:val="center"/>
              <w:rPr>
                <w:rFonts w:ascii="Times New Roman" w:hAnsi="Times New Roman"/>
                <w:lang w:val="fr-CA" w:bidi="ar-S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0CCAB6E9" w14:textId="77777777" w:rsidR="00017785" w:rsidRPr="005949B4" w:rsidRDefault="00017785" w:rsidP="00CF0295">
            <w:pPr>
              <w:pStyle w:val="Tablestyle1"/>
              <w:rPr>
                <w:lang w:val="fr-CA"/>
              </w:rPr>
            </w:pPr>
            <w:r w:rsidRPr="005949B4">
              <w:rPr>
                <w:lang w:val="fr-CA"/>
              </w:rPr>
              <w:t>La matière a une masse, occupe un volume et peut changer de phase.</w:t>
            </w:r>
          </w:p>
        </w:tc>
        <w:tc>
          <w:tcPr>
            <w:tcW w:w="360" w:type="dxa"/>
            <w:tcBorders>
              <w:left w:val="single" w:sz="2" w:space="0" w:color="auto"/>
              <w:right w:val="single" w:sz="2" w:space="0" w:color="auto"/>
            </w:tcBorders>
            <w:shd w:val="clear" w:color="auto" w:fill="auto"/>
          </w:tcPr>
          <w:p w14:paraId="57D7BF44" w14:textId="77777777" w:rsidR="00017785" w:rsidRPr="005949B4" w:rsidRDefault="00017785" w:rsidP="00017785">
            <w:pPr>
              <w:spacing w:before="120" w:after="120"/>
              <w:jc w:val="center"/>
              <w:rPr>
                <w:rFonts w:ascii="Times New Roman" w:hAnsi="Times New Roman"/>
                <w:lang w:val="fr-CA" w:bidi="ar-S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0AD17D81" w14:textId="77777777" w:rsidR="00017785" w:rsidRPr="005949B4" w:rsidRDefault="00017785" w:rsidP="00CF0295">
            <w:pPr>
              <w:pStyle w:val="Tablestyle1"/>
              <w:rPr>
                <w:lang w:val="fr-CA"/>
              </w:rPr>
            </w:pPr>
            <w:r w:rsidRPr="005949B4">
              <w:rPr>
                <w:lang w:val="fr-CA"/>
              </w:rPr>
              <w:t>L'énergie peut être transformée.</w:t>
            </w:r>
          </w:p>
        </w:tc>
        <w:tc>
          <w:tcPr>
            <w:tcW w:w="360" w:type="dxa"/>
            <w:tcBorders>
              <w:left w:val="single" w:sz="2" w:space="0" w:color="auto"/>
              <w:right w:val="single" w:sz="2" w:space="0" w:color="auto"/>
            </w:tcBorders>
            <w:shd w:val="clear" w:color="auto" w:fill="auto"/>
          </w:tcPr>
          <w:p w14:paraId="21C883A0" w14:textId="77777777" w:rsidR="00017785" w:rsidRPr="005949B4" w:rsidRDefault="00017785" w:rsidP="00017785">
            <w:pPr>
              <w:spacing w:before="120" w:after="120"/>
              <w:jc w:val="center"/>
              <w:rPr>
                <w:rFonts w:ascii="Times New Roman" w:hAnsi="Times New Roman"/>
                <w:lang w:val="fr-CA" w:bidi="ar-SA"/>
              </w:rPr>
            </w:pPr>
          </w:p>
        </w:tc>
        <w:tc>
          <w:tcPr>
            <w:tcW w:w="4804" w:type="dxa"/>
            <w:tcBorders>
              <w:top w:val="single" w:sz="2" w:space="0" w:color="auto"/>
              <w:left w:val="single" w:sz="2" w:space="0" w:color="auto"/>
              <w:bottom w:val="single" w:sz="2" w:space="0" w:color="auto"/>
              <w:right w:val="single" w:sz="2" w:space="0" w:color="auto"/>
            </w:tcBorders>
            <w:shd w:val="clear" w:color="auto" w:fill="FEECBC"/>
          </w:tcPr>
          <w:p w14:paraId="246E48B9" w14:textId="77777777" w:rsidR="00017785" w:rsidRPr="005949B4" w:rsidRDefault="00017785" w:rsidP="00CF0295">
            <w:pPr>
              <w:pStyle w:val="Tablestyle1"/>
              <w:rPr>
                <w:rFonts w:ascii="Times New Roman" w:hAnsi="Times New Roman"/>
                <w:lang w:val="fr-CA"/>
              </w:rPr>
            </w:pPr>
            <w:r w:rsidRPr="005949B4">
              <w:rPr>
                <w:lang w:val="fr-CA"/>
              </w:rPr>
              <w:t>Les mouvements de la Terre et de la Lune sont à l’origine de régularités observables qui ont des effets sur les systèmes vivants et non vivants.</w:t>
            </w:r>
          </w:p>
        </w:tc>
      </w:tr>
    </w:tbl>
    <w:p w14:paraId="3B14DBC6" w14:textId="77777777" w:rsidR="00017785" w:rsidRPr="005949B4" w:rsidRDefault="00017785">
      <w:pPr>
        <w:rPr>
          <w:rFonts w:ascii="Times New Roman" w:hAnsi="Times New Roman"/>
          <w:sz w:val="16"/>
          <w:lang w:val="fr-CA"/>
        </w:rPr>
      </w:pPr>
    </w:p>
    <w:p w14:paraId="2A401DC3" w14:textId="77777777" w:rsidR="00017785" w:rsidRPr="005949B4" w:rsidRDefault="00017785" w:rsidP="00017785">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4675"/>
      </w:tblGrid>
      <w:tr w:rsidR="00017785" w:rsidRPr="005949B4" w14:paraId="1FCC23DB" w14:textId="77777777">
        <w:tc>
          <w:tcPr>
            <w:tcW w:w="3344" w:type="pct"/>
            <w:tcBorders>
              <w:top w:val="single" w:sz="2" w:space="0" w:color="auto"/>
              <w:left w:val="single" w:sz="2" w:space="0" w:color="auto"/>
              <w:bottom w:val="single" w:sz="2" w:space="0" w:color="auto"/>
              <w:right w:val="single" w:sz="2" w:space="0" w:color="auto"/>
            </w:tcBorders>
            <w:shd w:val="clear" w:color="auto" w:fill="333333"/>
          </w:tcPr>
          <w:p w14:paraId="78C28BB7"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656" w:type="pct"/>
            <w:tcBorders>
              <w:top w:val="single" w:sz="2" w:space="0" w:color="auto"/>
              <w:left w:val="single" w:sz="2" w:space="0" w:color="auto"/>
              <w:bottom w:val="single" w:sz="2" w:space="0" w:color="auto"/>
              <w:right w:val="single" w:sz="2" w:space="0" w:color="auto"/>
            </w:tcBorders>
            <w:shd w:val="clear" w:color="auto" w:fill="778E96"/>
          </w:tcPr>
          <w:p w14:paraId="5A76EF6E"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Contenu</w:t>
            </w:r>
          </w:p>
        </w:tc>
      </w:tr>
      <w:tr w:rsidR="00017785" w:rsidRPr="005949B4" w14:paraId="40AB27D0" w14:textId="77777777">
        <w:trPr>
          <w:trHeight w:val="484"/>
        </w:trPr>
        <w:tc>
          <w:tcPr>
            <w:tcW w:w="3344" w:type="pct"/>
            <w:tcBorders>
              <w:top w:val="single" w:sz="2" w:space="0" w:color="auto"/>
              <w:left w:val="single" w:sz="2" w:space="0" w:color="auto"/>
              <w:bottom w:val="single" w:sz="2" w:space="0" w:color="auto"/>
              <w:right w:val="single" w:sz="2" w:space="0" w:color="auto"/>
            </w:tcBorders>
            <w:shd w:val="clear" w:color="auto" w:fill="auto"/>
          </w:tcPr>
          <w:p w14:paraId="75885AAD" w14:textId="77777777" w:rsidR="00017785" w:rsidRPr="005949B4" w:rsidRDefault="00017785" w:rsidP="00017785">
            <w:pPr>
              <w:spacing w:before="120" w:after="120"/>
              <w:rPr>
                <w:rFonts w:ascii="Arial" w:hAnsi="Arial"/>
                <w:i/>
                <w:sz w:val="20"/>
                <w:lang w:val="fr-CA"/>
              </w:rPr>
            </w:pPr>
            <w:r w:rsidRPr="005949B4">
              <w:rPr>
                <w:rFonts w:ascii="Arial" w:hAnsi="Arial" w:cs="Arial"/>
                <w:i/>
                <w:iCs/>
                <w:sz w:val="20"/>
                <w:szCs w:val="20"/>
                <w:lang w:val="fr-CA"/>
              </w:rPr>
              <w:t>L’élève sera capable d’/de :</w:t>
            </w:r>
          </w:p>
          <w:p w14:paraId="0B0BA20D" w14:textId="77777777" w:rsidR="00017785" w:rsidRPr="005949B4" w:rsidRDefault="00017785" w:rsidP="00BB3A5F">
            <w:pPr>
              <w:pStyle w:val="TableHeader"/>
              <w:rPr>
                <w:lang w:val="fr-CA"/>
              </w:rPr>
            </w:pPr>
            <w:r w:rsidRPr="005949B4">
              <w:rPr>
                <w:lang w:val="fr-CA"/>
              </w:rPr>
              <w:t>Poser des questions et faire des prédictions</w:t>
            </w:r>
          </w:p>
          <w:p w14:paraId="5854824C" w14:textId="77777777" w:rsidR="00017785" w:rsidRPr="005949B4" w:rsidRDefault="00017785" w:rsidP="00017785">
            <w:pPr>
              <w:pStyle w:val="ListParagraph1"/>
              <w:rPr>
                <w:lang w:val="fr-CA"/>
              </w:rPr>
            </w:pPr>
            <w:r w:rsidRPr="005949B4">
              <w:rPr>
                <w:lang w:val="fr-CA"/>
              </w:rPr>
              <w:t xml:space="preserve">Faire preuve de curiosité à l’égard de la nature </w:t>
            </w:r>
          </w:p>
          <w:p w14:paraId="3D177294" w14:textId="77777777" w:rsidR="00017785" w:rsidRPr="005949B4" w:rsidRDefault="00017785" w:rsidP="00017785">
            <w:pPr>
              <w:pStyle w:val="ListParagraph1"/>
              <w:rPr>
                <w:lang w:val="fr-CA"/>
              </w:rPr>
            </w:pPr>
            <w:r w:rsidRPr="005949B4">
              <w:rPr>
                <w:lang w:val="fr-CA"/>
              </w:rPr>
              <w:t>Observer les objets et les événements dans des contextes familiers</w:t>
            </w:r>
          </w:p>
          <w:p w14:paraId="479370DB" w14:textId="77777777" w:rsidR="00017785" w:rsidRPr="005949B4" w:rsidRDefault="00017785" w:rsidP="00017785">
            <w:pPr>
              <w:pStyle w:val="ListParagraph1"/>
              <w:rPr>
                <w:lang w:val="fr-CA"/>
              </w:rPr>
            </w:pPr>
            <w:r w:rsidRPr="005949B4">
              <w:rPr>
                <w:lang w:val="fr-CA"/>
              </w:rPr>
              <w:t xml:space="preserve">Poser des questions sur des objets et des événements familiers qui peuvent être explorées selon </w:t>
            </w:r>
            <w:r w:rsidRPr="005949B4">
              <w:rPr>
                <w:lang w:val="fr-CA"/>
              </w:rPr>
              <w:br/>
              <w:t>la méthode scientifique</w:t>
            </w:r>
          </w:p>
          <w:p w14:paraId="7E5D5A45" w14:textId="77777777" w:rsidR="00017785" w:rsidRPr="005949B4" w:rsidRDefault="00017785" w:rsidP="00017785">
            <w:pPr>
              <w:pStyle w:val="ListParagraph1"/>
              <w:rPr>
                <w:lang w:val="fr-CA"/>
              </w:rPr>
            </w:pPr>
            <w:r w:rsidRPr="005949B4">
              <w:rPr>
                <w:lang w:val="fr-CA"/>
              </w:rPr>
              <w:t>Faire des prédictions fondées sur des connaissances antérieures</w:t>
            </w:r>
          </w:p>
          <w:p w14:paraId="5E5D0BAA" w14:textId="77777777" w:rsidR="00017785" w:rsidRPr="005949B4" w:rsidRDefault="00017785" w:rsidP="00BB3A5F">
            <w:pPr>
              <w:pStyle w:val="TableHeader"/>
              <w:rPr>
                <w:lang w:val="fr-CA"/>
              </w:rPr>
            </w:pPr>
            <w:r w:rsidRPr="005949B4">
              <w:rPr>
                <w:lang w:val="fr-CA"/>
              </w:rPr>
              <w:t>Planifier et exécuter</w:t>
            </w:r>
          </w:p>
          <w:p w14:paraId="329569AD" w14:textId="77777777" w:rsidR="00017785" w:rsidRPr="005949B4" w:rsidRDefault="00017785" w:rsidP="00017785">
            <w:pPr>
              <w:pStyle w:val="ListParagraph1"/>
              <w:rPr>
                <w:lang w:val="fr-CA"/>
              </w:rPr>
            </w:pPr>
            <w:r w:rsidRPr="005949B4">
              <w:rPr>
                <w:lang w:val="fr-CA"/>
              </w:rPr>
              <w:t xml:space="preserve">Suggérer des manières de planifier et de mener une recherche pour trouver des réponses à </w:t>
            </w:r>
            <w:r w:rsidRPr="005949B4">
              <w:rPr>
                <w:lang w:val="fr-CA"/>
              </w:rPr>
              <w:br/>
              <w:t>ses questions</w:t>
            </w:r>
          </w:p>
          <w:p w14:paraId="2903E16C" w14:textId="77777777" w:rsidR="00017785" w:rsidRPr="005949B4" w:rsidRDefault="00017785" w:rsidP="00017785">
            <w:pPr>
              <w:pStyle w:val="ListParagraph1"/>
              <w:rPr>
                <w:lang w:val="fr-CA"/>
              </w:rPr>
            </w:pPr>
            <w:r w:rsidRPr="005949B4">
              <w:rPr>
                <w:lang w:val="fr-CA"/>
              </w:rPr>
              <w:t>Réfléchir aux responsabilités éthiques liées à la manière de mener ses expériences</w:t>
            </w:r>
          </w:p>
          <w:p w14:paraId="14EBC254" w14:textId="77777777" w:rsidR="00017785" w:rsidRPr="005949B4" w:rsidRDefault="00017785" w:rsidP="00017785">
            <w:pPr>
              <w:pStyle w:val="ListParagraph1"/>
              <w:rPr>
                <w:lang w:val="fr-CA"/>
              </w:rPr>
            </w:pPr>
            <w:r w:rsidRPr="005949B4">
              <w:rPr>
                <w:lang w:val="fr-CA"/>
              </w:rPr>
              <w:t>Utiliser en toute sécurité des outils appropriés pour faire des observations et prendre des mesures, avec des instruments de mesure conventionnels et des technologies numériques, selon les besoins</w:t>
            </w:r>
          </w:p>
          <w:p w14:paraId="338ADF0B" w14:textId="77777777" w:rsidR="00017785" w:rsidRPr="005949B4" w:rsidRDefault="00017785" w:rsidP="00017785">
            <w:pPr>
              <w:pStyle w:val="ListParagraph1"/>
              <w:rPr>
                <w:lang w:val="fr-CA"/>
              </w:rPr>
            </w:pPr>
            <w:r w:rsidRPr="005949B4">
              <w:rPr>
                <w:lang w:val="fr-CA"/>
              </w:rPr>
              <w:t>Faire des observations sur les êtres vivants et la matière non vivante dans son milieu</w:t>
            </w:r>
          </w:p>
          <w:p w14:paraId="719B6A42" w14:textId="77777777" w:rsidR="00017785" w:rsidRPr="005949B4" w:rsidRDefault="00017785" w:rsidP="00017785">
            <w:pPr>
              <w:pStyle w:val="ListParagraph1"/>
              <w:rPr>
                <w:lang w:val="fr-CA"/>
              </w:rPr>
            </w:pPr>
            <w:r w:rsidRPr="005949B4">
              <w:rPr>
                <w:lang w:val="fr-CA"/>
              </w:rPr>
              <w:t>Recueillir des données simples</w:t>
            </w:r>
          </w:p>
          <w:p w14:paraId="724847D5" w14:textId="77777777" w:rsidR="00017785" w:rsidRPr="005949B4" w:rsidRDefault="00017785" w:rsidP="00BB3A5F">
            <w:pPr>
              <w:pStyle w:val="TableHeader"/>
              <w:rPr>
                <w:lang w:val="fr-CA"/>
              </w:rPr>
            </w:pPr>
            <w:r w:rsidRPr="005949B4">
              <w:rPr>
                <w:lang w:val="fr-CA"/>
              </w:rPr>
              <w:t>Traiter et analyser des données et de l’information</w:t>
            </w:r>
          </w:p>
          <w:p w14:paraId="59F898E9" w14:textId="77777777" w:rsidR="00017785" w:rsidRPr="005949B4" w:rsidRDefault="00017785" w:rsidP="00017785">
            <w:pPr>
              <w:pStyle w:val="ListParagraph1"/>
              <w:rPr>
                <w:lang w:val="fr-CA"/>
              </w:rPr>
            </w:pPr>
            <w:r w:rsidRPr="005949B4">
              <w:rPr>
                <w:lang w:val="fr-CA"/>
              </w:rPr>
              <w:t>Découvrir son environnement immédiat et l’interpréter</w:t>
            </w:r>
          </w:p>
          <w:p w14:paraId="310EF717" w14:textId="77777777" w:rsidR="00017785" w:rsidRPr="005949B4" w:rsidRDefault="00017785" w:rsidP="00017785">
            <w:pPr>
              <w:pStyle w:val="ListParagraph1"/>
              <w:rPr>
                <w:lang w:val="fr-CA"/>
              </w:rPr>
            </w:pPr>
            <w:r w:rsidRPr="005949B4">
              <w:rPr>
                <w:lang w:val="fr-CA"/>
              </w:rPr>
              <w:t>Reconnaître les perspectives et les connaissances des peuples autochtones comme des sources d'information</w:t>
            </w:r>
          </w:p>
          <w:p w14:paraId="2629FC08" w14:textId="77777777" w:rsidR="00017785" w:rsidRPr="005949B4" w:rsidRDefault="00017785" w:rsidP="00017785">
            <w:pPr>
              <w:pStyle w:val="ListParagraph1"/>
              <w:rPr>
                <w:lang w:val="fr-CA"/>
              </w:rPr>
            </w:pPr>
            <w:r w:rsidRPr="005949B4">
              <w:rPr>
                <w:lang w:val="fr-CA"/>
              </w:rPr>
              <w:t>Trier et classifier des données et de l’information au moyen de dessins ou dans des tableaux fournis</w:t>
            </w:r>
          </w:p>
          <w:p w14:paraId="33B68E1B" w14:textId="77777777" w:rsidR="00017785" w:rsidRPr="005949B4" w:rsidRDefault="00017785" w:rsidP="00017785">
            <w:pPr>
              <w:pStyle w:val="ListParagraph1"/>
              <w:rPr>
                <w:lang w:val="fr-CA"/>
              </w:rPr>
            </w:pPr>
            <w:r w:rsidRPr="005949B4">
              <w:rPr>
                <w:lang w:val="fr-CA"/>
              </w:rPr>
              <w:t xml:space="preserve">Utiliser des tableaux, des diagrammes à bandes simples ou d’autres moyens pour représenter </w:t>
            </w:r>
            <w:r w:rsidRPr="005949B4">
              <w:rPr>
                <w:lang w:val="fr-CA"/>
              </w:rPr>
              <w:br/>
              <w:t>des données et montrer des régularités et des tendances simples</w:t>
            </w:r>
          </w:p>
          <w:p w14:paraId="7D767B6B" w14:textId="77777777" w:rsidR="00017785" w:rsidRPr="005949B4" w:rsidRDefault="00017785" w:rsidP="00017785">
            <w:pPr>
              <w:pStyle w:val="ListParagraph1"/>
              <w:tabs>
                <w:tab w:val="clear" w:pos="3643"/>
              </w:tabs>
              <w:spacing w:after="120"/>
              <w:rPr>
                <w:spacing w:val="-4"/>
                <w:lang w:val="fr-CA"/>
              </w:rPr>
            </w:pPr>
            <w:r w:rsidRPr="005949B4">
              <w:rPr>
                <w:lang w:val="fr-CA"/>
              </w:rPr>
              <w:t>Comparer ses résultats et ses prédictions, et tenter d’expliquer ses résultats</w:t>
            </w:r>
          </w:p>
        </w:tc>
        <w:tc>
          <w:tcPr>
            <w:tcW w:w="1656" w:type="pct"/>
            <w:tcBorders>
              <w:top w:val="single" w:sz="2" w:space="0" w:color="auto"/>
              <w:left w:val="single" w:sz="2" w:space="0" w:color="auto"/>
              <w:bottom w:val="single" w:sz="2" w:space="0" w:color="auto"/>
              <w:right w:val="single" w:sz="2" w:space="0" w:color="auto"/>
            </w:tcBorders>
            <w:shd w:val="clear" w:color="auto" w:fill="auto"/>
          </w:tcPr>
          <w:p w14:paraId="4569C15D" w14:textId="77777777" w:rsidR="00017785" w:rsidRPr="005949B4" w:rsidRDefault="00017785" w:rsidP="00017785">
            <w:pPr>
              <w:spacing w:before="120" w:after="120"/>
              <w:rPr>
                <w:rFonts w:ascii="Arial" w:hAnsi="Arial"/>
                <w:sz w:val="20"/>
                <w:szCs w:val="22"/>
                <w:lang w:val="fr-CA"/>
              </w:rPr>
            </w:pPr>
            <w:r w:rsidRPr="005949B4">
              <w:rPr>
                <w:rFonts w:ascii="Arial" w:hAnsi="Arial"/>
                <w:i/>
                <w:sz w:val="20"/>
                <w:lang w:val="fr-CA"/>
              </w:rPr>
              <w:t>L’élève connaîtra :</w:t>
            </w:r>
          </w:p>
          <w:p w14:paraId="052BF29E" w14:textId="77777777" w:rsidR="00017785" w:rsidRPr="005949B4" w:rsidRDefault="00017785" w:rsidP="00017785">
            <w:pPr>
              <w:pStyle w:val="ListParagraph1"/>
              <w:rPr>
                <w:lang w:val="fr-CA"/>
              </w:rPr>
            </w:pPr>
            <w:r w:rsidRPr="005949B4">
              <w:rPr>
                <w:lang w:val="fr-CA"/>
              </w:rPr>
              <w:t>Percevoir et réagir :</w:t>
            </w:r>
          </w:p>
          <w:p w14:paraId="0207451C" w14:textId="77777777" w:rsidR="00017785" w:rsidRPr="005949B4" w:rsidRDefault="00017785" w:rsidP="00017785">
            <w:pPr>
              <w:pStyle w:val="ListParagraphindent"/>
              <w:rPr>
                <w:b/>
                <w:bCs w:val="0"/>
                <w:lang w:val="fr-CA"/>
              </w:rPr>
            </w:pPr>
            <w:proofErr w:type="gramStart"/>
            <w:r w:rsidRPr="005949B4">
              <w:rPr>
                <w:b/>
                <w:bCs w:val="0"/>
                <w:lang w:val="fr-CA"/>
              </w:rPr>
              <w:t>humains</w:t>
            </w:r>
            <w:proofErr w:type="gramEnd"/>
          </w:p>
          <w:p w14:paraId="6BF2EF01" w14:textId="77777777" w:rsidR="00017785" w:rsidRPr="005949B4" w:rsidRDefault="00017785" w:rsidP="00017785">
            <w:pPr>
              <w:pStyle w:val="ListParagraphindent"/>
              <w:rPr>
                <w:b/>
                <w:bCs w:val="0"/>
                <w:lang w:val="fr-CA"/>
              </w:rPr>
            </w:pPr>
            <w:proofErr w:type="gramStart"/>
            <w:r w:rsidRPr="005949B4">
              <w:rPr>
                <w:b/>
                <w:bCs w:val="0"/>
                <w:lang w:val="fr-CA"/>
              </w:rPr>
              <w:t>autres</w:t>
            </w:r>
            <w:proofErr w:type="gramEnd"/>
            <w:r w:rsidRPr="005949B4">
              <w:rPr>
                <w:b/>
                <w:bCs w:val="0"/>
                <w:lang w:val="fr-CA"/>
              </w:rPr>
              <w:t xml:space="preserve"> animaux</w:t>
            </w:r>
          </w:p>
          <w:p w14:paraId="61C7DD2B" w14:textId="77777777" w:rsidR="00017785" w:rsidRPr="005949B4" w:rsidRDefault="00017785" w:rsidP="00017785">
            <w:pPr>
              <w:pStyle w:val="ListParagraphindent"/>
              <w:rPr>
                <w:b/>
                <w:bCs w:val="0"/>
                <w:lang w:val="fr-CA"/>
              </w:rPr>
            </w:pPr>
            <w:proofErr w:type="gramStart"/>
            <w:r w:rsidRPr="005949B4">
              <w:rPr>
                <w:b/>
                <w:bCs w:val="0"/>
                <w:lang w:val="fr-CA"/>
              </w:rPr>
              <w:t>plantes</w:t>
            </w:r>
            <w:proofErr w:type="gramEnd"/>
          </w:p>
          <w:p w14:paraId="4B7CA971" w14:textId="77777777" w:rsidR="00017785" w:rsidRPr="005949B4" w:rsidRDefault="00017785" w:rsidP="00017785">
            <w:pPr>
              <w:pStyle w:val="ListParagraph1"/>
              <w:rPr>
                <w:lang w:val="fr-CA"/>
              </w:rPr>
            </w:pPr>
            <w:r w:rsidRPr="005949B4">
              <w:rPr>
                <w:b/>
                <w:bCs/>
                <w:lang w:val="fr-CA"/>
              </w:rPr>
              <w:t xml:space="preserve">Les biomes </w:t>
            </w:r>
            <w:r w:rsidRPr="005949B4">
              <w:rPr>
                <w:lang w:val="fr-CA"/>
              </w:rPr>
              <w:t>sont de vastes régions ayant les mêmes caractéristiques environnementales</w:t>
            </w:r>
          </w:p>
          <w:p w14:paraId="087D2055" w14:textId="77777777" w:rsidR="00017785" w:rsidRPr="005949B4" w:rsidRDefault="00017785" w:rsidP="00017785">
            <w:pPr>
              <w:pStyle w:val="ListParagraph1"/>
              <w:rPr>
                <w:lang w:val="fr-CA"/>
              </w:rPr>
            </w:pPr>
            <w:r w:rsidRPr="005949B4">
              <w:rPr>
                <w:lang w:val="fr-CA"/>
              </w:rPr>
              <w:t>Les phases de la matière</w:t>
            </w:r>
          </w:p>
          <w:p w14:paraId="434E0CE8" w14:textId="77777777" w:rsidR="00017785" w:rsidRPr="005949B4" w:rsidRDefault="00017785" w:rsidP="00017785">
            <w:pPr>
              <w:pStyle w:val="ListParagraph1"/>
              <w:rPr>
                <w:lang w:val="fr-CA"/>
              </w:rPr>
            </w:pPr>
            <w:r w:rsidRPr="005949B4">
              <w:rPr>
                <w:b/>
                <w:lang w:val="fr-CA"/>
              </w:rPr>
              <w:t>L'</w:t>
            </w:r>
            <w:r w:rsidRPr="005949B4">
              <w:rPr>
                <w:b/>
                <w:bCs/>
                <w:lang w:val="fr-CA"/>
              </w:rPr>
              <w:t>effet de la</w:t>
            </w:r>
            <w:r w:rsidRPr="005949B4">
              <w:rPr>
                <w:lang w:val="fr-CA"/>
              </w:rPr>
              <w:t xml:space="preserve"> </w:t>
            </w:r>
            <w:r w:rsidRPr="005949B4">
              <w:rPr>
                <w:b/>
                <w:bCs/>
                <w:lang w:val="fr-CA"/>
              </w:rPr>
              <w:t>température</w:t>
            </w:r>
            <w:r w:rsidRPr="005949B4">
              <w:rPr>
                <w:lang w:val="fr-CA"/>
              </w:rPr>
              <w:t xml:space="preserve"> sur le mouvement des particules</w:t>
            </w:r>
          </w:p>
          <w:p w14:paraId="24520AAE" w14:textId="77777777" w:rsidR="00017785" w:rsidRPr="005949B4" w:rsidRDefault="00017785" w:rsidP="00017785">
            <w:pPr>
              <w:pStyle w:val="ListParagraph1"/>
              <w:rPr>
                <w:lang w:val="fr-CA"/>
              </w:rPr>
            </w:pPr>
            <w:r w:rsidRPr="005949B4">
              <w:rPr>
                <w:lang w:val="fr-CA"/>
              </w:rPr>
              <w:t>L’énergie :</w:t>
            </w:r>
          </w:p>
          <w:p w14:paraId="7A708C59" w14:textId="77777777" w:rsidR="00017785" w:rsidRPr="005949B4" w:rsidRDefault="00017785" w:rsidP="00017785">
            <w:pPr>
              <w:pStyle w:val="ListParagraphindent"/>
              <w:rPr>
                <w:bCs w:val="0"/>
                <w:lang w:val="fr-CA"/>
              </w:rPr>
            </w:pPr>
            <w:proofErr w:type="gramStart"/>
            <w:r w:rsidRPr="005949B4">
              <w:rPr>
                <w:lang w:val="fr-CA"/>
              </w:rPr>
              <w:t>prend</w:t>
            </w:r>
            <w:proofErr w:type="gramEnd"/>
            <w:r w:rsidRPr="005949B4">
              <w:rPr>
                <w:lang w:val="fr-CA"/>
              </w:rPr>
              <w:t xml:space="preserve"> des </w:t>
            </w:r>
            <w:r w:rsidRPr="005949B4">
              <w:rPr>
                <w:b/>
                <w:lang w:val="fr-CA"/>
              </w:rPr>
              <w:t>formes variées</w:t>
            </w:r>
            <w:r w:rsidRPr="005949B4">
              <w:rPr>
                <w:bCs w:val="0"/>
                <w:lang w:val="fr-CA"/>
              </w:rPr>
              <w:t xml:space="preserve"> </w:t>
            </w:r>
          </w:p>
          <w:p w14:paraId="4AC53C0D" w14:textId="77777777" w:rsidR="00017785" w:rsidRPr="005949B4" w:rsidRDefault="00017785" w:rsidP="00017785">
            <w:pPr>
              <w:pStyle w:val="ListParagraphindent"/>
              <w:rPr>
                <w:bCs w:val="0"/>
                <w:lang w:val="fr-CA"/>
              </w:rPr>
            </w:pPr>
            <w:proofErr w:type="gramStart"/>
            <w:r w:rsidRPr="005949B4">
              <w:rPr>
                <w:lang w:val="fr-CA"/>
              </w:rPr>
              <w:t>se</w:t>
            </w:r>
            <w:proofErr w:type="gramEnd"/>
            <w:r w:rsidRPr="005949B4">
              <w:rPr>
                <w:lang w:val="fr-CA"/>
              </w:rPr>
              <w:t xml:space="preserve"> </w:t>
            </w:r>
            <w:r w:rsidRPr="005949B4">
              <w:rPr>
                <w:b/>
                <w:bCs w:val="0"/>
                <w:lang w:val="fr-CA"/>
              </w:rPr>
              <w:t>conserve</w:t>
            </w:r>
          </w:p>
          <w:p w14:paraId="0B9D932C" w14:textId="77777777" w:rsidR="00017785" w:rsidRPr="005949B4" w:rsidRDefault="00017785" w:rsidP="00017785">
            <w:pPr>
              <w:pStyle w:val="ListParagraph1"/>
              <w:rPr>
                <w:b/>
                <w:color w:val="000000"/>
                <w:spacing w:val="-6"/>
                <w:lang w:val="fr-CA"/>
              </w:rPr>
            </w:pPr>
            <w:r w:rsidRPr="005949B4">
              <w:rPr>
                <w:b/>
                <w:bCs/>
                <w:lang w:val="fr-CA"/>
              </w:rPr>
              <w:t>Les machines qui transforment l’énergie</w:t>
            </w:r>
          </w:p>
          <w:p w14:paraId="3723A74C" w14:textId="77777777" w:rsidR="00017785" w:rsidRPr="005949B4" w:rsidRDefault="00017785" w:rsidP="00017785">
            <w:pPr>
              <w:pStyle w:val="ListParagraph1"/>
              <w:rPr>
                <w:lang w:val="fr-CA"/>
              </w:rPr>
            </w:pPr>
            <w:r w:rsidRPr="005949B4">
              <w:rPr>
                <w:lang w:val="fr-CA"/>
              </w:rPr>
              <w:t xml:space="preserve">Les changements observables dans la région que l'on peut attribuer à </w:t>
            </w:r>
            <w:r w:rsidRPr="005949B4">
              <w:rPr>
                <w:b/>
                <w:bCs/>
                <w:lang w:val="fr-CA"/>
              </w:rPr>
              <w:t>l'axe, à la rotation et à l'orbite de la Terre</w:t>
            </w:r>
          </w:p>
          <w:p w14:paraId="6DD5DDCE" w14:textId="77777777" w:rsidR="00017785" w:rsidRPr="005949B4" w:rsidRDefault="00017785" w:rsidP="00017785">
            <w:pPr>
              <w:pStyle w:val="ListParagraph1"/>
              <w:tabs>
                <w:tab w:val="clear" w:pos="3643"/>
              </w:tabs>
              <w:spacing w:after="120"/>
              <w:rPr>
                <w:sz w:val="22"/>
                <w:szCs w:val="22"/>
                <w:lang w:val="fr-CA"/>
              </w:rPr>
            </w:pPr>
            <w:r w:rsidRPr="005949B4">
              <w:rPr>
                <w:b/>
                <w:bCs/>
                <w:lang w:val="fr-CA"/>
              </w:rPr>
              <w:t>Les effets des positions relatives du Soleil, de la Lune et de la Terre</w:t>
            </w:r>
            <w:r w:rsidRPr="005949B4">
              <w:rPr>
                <w:lang w:val="fr-CA"/>
              </w:rPr>
              <w:t xml:space="preserve">, y compris </w:t>
            </w:r>
            <w:r w:rsidRPr="005949B4">
              <w:rPr>
                <w:b/>
                <w:bCs/>
                <w:lang w:val="fr-CA"/>
              </w:rPr>
              <w:t>les perspectives des peuples autochtones de la région</w:t>
            </w:r>
          </w:p>
        </w:tc>
      </w:tr>
    </w:tbl>
    <w:p w14:paraId="012339B2" w14:textId="2B0BD08C" w:rsidR="00017785" w:rsidRPr="005949B4" w:rsidRDefault="00017785" w:rsidP="00017785">
      <w:pPr>
        <w:pBdr>
          <w:bottom w:val="single" w:sz="4" w:space="4" w:color="auto"/>
        </w:pBdr>
        <w:tabs>
          <w:tab w:val="right" w:pos="14232"/>
        </w:tabs>
        <w:ind w:left="1200" w:right="-112"/>
        <w:rPr>
          <w:rFonts w:ascii="Times New Roman" w:hAnsi="Times New Roman"/>
          <w:b/>
          <w:sz w:val="28"/>
          <w:lang w:val="fr-CA"/>
        </w:rPr>
      </w:pPr>
      <w:r w:rsidRPr="005949B4">
        <w:rPr>
          <w:lang w:val="fr-CA"/>
        </w:rPr>
        <w:br w:type="page"/>
      </w:r>
      <w:r w:rsidR="00AA7FBE">
        <w:rPr>
          <w:rFonts w:ascii="Times New Roman" w:hAnsi="Times New Roman"/>
          <w:b/>
          <w:noProof/>
          <w:sz w:val="28"/>
          <w:lang w:val="fr-CA"/>
        </w:rPr>
        <w:lastRenderedPageBreak/>
        <w:drawing>
          <wp:anchor distT="0" distB="0" distL="114300" distR="114300" simplePos="0" relativeHeight="251677696" behindDoc="0" locked="0" layoutInCell="1" allowOverlap="1" wp14:anchorId="321DCF43" wp14:editId="6E28B745">
            <wp:simplePos x="0" y="0"/>
            <wp:positionH relativeFrom="column">
              <wp:posOffset>-161290</wp:posOffset>
            </wp:positionH>
            <wp:positionV relativeFrom="paragraph">
              <wp:posOffset>-229235</wp:posOffset>
            </wp:positionV>
            <wp:extent cx="863600" cy="72136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9B4">
        <w:rPr>
          <w:rFonts w:ascii="Times New Roman" w:hAnsi="Times New Roman"/>
          <w:b/>
          <w:sz w:val="28"/>
          <w:lang w:val="fr-CA"/>
        </w:rPr>
        <w:t>Domaine d’apprentissage : SCIENCES</w:t>
      </w:r>
      <w:r w:rsidRPr="005949B4">
        <w:rPr>
          <w:rFonts w:ascii="Times New Roman" w:hAnsi="Times New Roman"/>
          <w:b/>
          <w:sz w:val="28"/>
          <w:lang w:val="fr-CA"/>
        </w:rPr>
        <w:tab/>
        <w:t>4</w:t>
      </w:r>
      <w:r w:rsidRPr="005949B4">
        <w:rPr>
          <w:rFonts w:ascii="Times New Roman Bold" w:hAnsi="Times New Roman Bold"/>
          <w:b/>
          <w:position w:val="6"/>
          <w:sz w:val="20"/>
          <w:lang w:val="fr-CA"/>
        </w:rPr>
        <w:t>e</w:t>
      </w:r>
      <w:r w:rsidRPr="005949B4">
        <w:rPr>
          <w:rFonts w:ascii="Times New Roman" w:hAnsi="Times New Roman"/>
          <w:b/>
          <w:sz w:val="28"/>
          <w:lang w:val="fr-CA"/>
        </w:rPr>
        <w:t xml:space="preserve"> année</w:t>
      </w:r>
    </w:p>
    <w:p w14:paraId="3F69210E" w14:textId="44DF5776" w:rsidR="00017785" w:rsidRPr="005949B4" w:rsidRDefault="00017785" w:rsidP="00017785">
      <w:pPr>
        <w:rPr>
          <w:rFonts w:ascii="Arial" w:hAnsi="Arial"/>
          <w:b/>
          <w:lang w:val="fr-CA"/>
        </w:rPr>
      </w:pPr>
      <w:r w:rsidRPr="005949B4">
        <w:rPr>
          <w:rFonts w:ascii="Times New Roman" w:hAnsi="Times New Roman"/>
          <w:b/>
          <w:sz w:val="28"/>
          <w:lang w:val="fr-CA"/>
        </w:rPr>
        <w:tab/>
      </w:r>
    </w:p>
    <w:p w14:paraId="3F25E330" w14:textId="77777777" w:rsidR="00017785" w:rsidRPr="005949B4" w:rsidRDefault="00017785" w:rsidP="00017785">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4675"/>
      </w:tblGrid>
      <w:tr w:rsidR="00017785" w:rsidRPr="005949B4" w14:paraId="491B1A08" w14:textId="77777777">
        <w:tc>
          <w:tcPr>
            <w:tcW w:w="3344" w:type="pct"/>
            <w:tcBorders>
              <w:top w:val="single" w:sz="2" w:space="0" w:color="auto"/>
              <w:left w:val="single" w:sz="2" w:space="0" w:color="auto"/>
              <w:bottom w:val="single" w:sz="2" w:space="0" w:color="auto"/>
              <w:right w:val="single" w:sz="2" w:space="0" w:color="auto"/>
            </w:tcBorders>
            <w:shd w:val="clear" w:color="auto" w:fill="333333"/>
          </w:tcPr>
          <w:p w14:paraId="2B898A38"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656" w:type="pct"/>
            <w:tcBorders>
              <w:top w:val="single" w:sz="2" w:space="0" w:color="auto"/>
              <w:left w:val="single" w:sz="2" w:space="0" w:color="auto"/>
              <w:bottom w:val="single" w:sz="2" w:space="0" w:color="auto"/>
              <w:right w:val="single" w:sz="2" w:space="0" w:color="auto"/>
            </w:tcBorders>
            <w:shd w:val="clear" w:color="auto" w:fill="778E96"/>
          </w:tcPr>
          <w:p w14:paraId="568861C1"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Contenu</w:t>
            </w:r>
          </w:p>
        </w:tc>
      </w:tr>
      <w:tr w:rsidR="00017785" w:rsidRPr="005949B4" w14:paraId="7CC592CC" w14:textId="77777777">
        <w:trPr>
          <w:trHeight w:val="484"/>
        </w:trPr>
        <w:tc>
          <w:tcPr>
            <w:tcW w:w="3344" w:type="pct"/>
            <w:tcBorders>
              <w:top w:val="single" w:sz="2" w:space="0" w:color="auto"/>
              <w:left w:val="single" w:sz="2" w:space="0" w:color="auto"/>
              <w:bottom w:val="single" w:sz="2" w:space="0" w:color="auto"/>
              <w:right w:val="single" w:sz="2" w:space="0" w:color="auto"/>
            </w:tcBorders>
            <w:shd w:val="clear" w:color="auto" w:fill="auto"/>
          </w:tcPr>
          <w:p w14:paraId="2FC2747B" w14:textId="77777777" w:rsidR="00017785" w:rsidRPr="005949B4" w:rsidRDefault="00017785" w:rsidP="00BB3A5F">
            <w:pPr>
              <w:pStyle w:val="TableHeader"/>
              <w:rPr>
                <w:lang w:val="fr-CA"/>
              </w:rPr>
            </w:pPr>
            <w:r w:rsidRPr="005949B4">
              <w:rPr>
                <w:lang w:val="fr-CA"/>
              </w:rPr>
              <w:t>Évaluer</w:t>
            </w:r>
          </w:p>
          <w:p w14:paraId="51FB68C7" w14:textId="77777777" w:rsidR="00017785" w:rsidRPr="005949B4" w:rsidRDefault="00017785" w:rsidP="00017785">
            <w:pPr>
              <w:pStyle w:val="ListParagraph1"/>
              <w:rPr>
                <w:lang w:val="fr-CA"/>
              </w:rPr>
            </w:pPr>
            <w:r w:rsidRPr="005949B4">
              <w:rPr>
                <w:lang w:val="fr-CA"/>
              </w:rPr>
              <w:t>Tirer des conclusions (par inférence) en se fondant sur ses résultats et ses connaissances antérieures</w:t>
            </w:r>
          </w:p>
          <w:p w14:paraId="34EF68D2" w14:textId="77777777" w:rsidR="00017785" w:rsidRPr="005949B4" w:rsidRDefault="00017785" w:rsidP="00017785">
            <w:pPr>
              <w:pStyle w:val="ListParagraph1"/>
              <w:rPr>
                <w:lang w:val="fr-CA"/>
              </w:rPr>
            </w:pPr>
            <w:r w:rsidRPr="005949B4">
              <w:rPr>
                <w:lang w:val="fr-CA"/>
              </w:rPr>
              <w:t>Réfléchir sur l’objectivité de la recherche</w:t>
            </w:r>
          </w:p>
          <w:p w14:paraId="5F95018D" w14:textId="77777777" w:rsidR="00017785" w:rsidRPr="005949B4" w:rsidRDefault="00017785" w:rsidP="00017785">
            <w:pPr>
              <w:pStyle w:val="ListParagraph1"/>
              <w:rPr>
                <w:lang w:val="fr-CA"/>
              </w:rPr>
            </w:pPr>
            <w:r w:rsidRPr="005949B4">
              <w:rPr>
                <w:lang w:val="fr-CA"/>
              </w:rPr>
              <w:t>Démontrer une compréhension et une appréciation des données</w:t>
            </w:r>
          </w:p>
          <w:p w14:paraId="72696014" w14:textId="77777777" w:rsidR="00017785" w:rsidRPr="005949B4" w:rsidRDefault="00017785" w:rsidP="00017785">
            <w:pPr>
              <w:pStyle w:val="ListParagraph1"/>
              <w:rPr>
                <w:lang w:val="fr-CA"/>
              </w:rPr>
            </w:pPr>
            <w:r w:rsidRPr="005949B4">
              <w:rPr>
                <w:lang w:val="fr-CA"/>
              </w:rPr>
              <w:t xml:space="preserve">Relever quelques conséquences simples de ses propres actions et des actions des autres </w:t>
            </w:r>
            <w:r w:rsidRPr="005949B4">
              <w:rPr>
                <w:lang w:val="fr-CA"/>
              </w:rPr>
              <w:br/>
              <w:t>sur l’environnement</w:t>
            </w:r>
          </w:p>
          <w:p w14:paraId="4F97C1A5" w14:textId="77777777" w:rsidR="00017785" w:rsidRPr="005949B4" w:rsidRDefault="00017785" w:rsidP="00BB3A5F">
            <w:pPr>
              <w:pStyle w:val="TableHeader"/>
              <w:rPr>
                <w:lang w:val="fr-CA"/>
              </w:rPr>
            </w:pPr>
            <w:r w:rsidRPr="005949B4">
              <w:rPr>
                <w:lang w:val="fr-CA"/>
              </w:rPr>
              <w:t>Appliquer et innover</w:t>
            </w:r>
          </w:p>
          <w:p w14:paraId="0BECC3D1" w14:textId="77777777" w:rsidR="00017785" w:rsidRPr="005949B4" w:rsidRDefault="00017785" w:rsidP="00017785">
            <w:pPr>
              <w:pStyle w:val="ListParagraph1"/>
              <w:rPr>
                <w:lang w:val="fr-CA"/>
              </w:rPr>
            </w:pPr>
            <w:r w:rsidRPr="005949B4">
              <w:rPr>
                <w:lang w:val="fr-CA"/>
              </w:rPr>
              <w:t>Contribuer au bien-être de soi, des autres, de son école et de son quartier par des approches personnelles ou collaboratives</w:t>
            </w:r>
          </w:p>
          <w:p w14:paraId="1520D97B" w14:textId="77777777" w:rsidR="00017785" w:rsidRPr="005949B4" w:rsidRDefault="00017785" w:rsidP="00017785">
            <w:pPr>
              <w:pStyle w:val="ListParagraph1"/>
              <w:rPr>
                <w:lang w:val="fr-CA"/>
              </w:rPr>
            </w:pPr>
            <w:r w:rsidRPr="005949B4">
              <w:rPr>
                <w:lang w:val="fr-CA"/>
              </w:rPr>
              <w:t>Concevoir des projets en collaboration</w:t>
            </w:r>
          </w:p>
          <w:p w14:paraId="28441223" w14:textId="77777777" w:rsidR="00017785" w:rsidRPr="005949B4" w:rsidRDefault="00017785" w:rsidP="00017785">
            <w:pPr>
              <w:pStyle w:val="ListParagraph1"/>
              <w:rPr>
                <w:lang w:val="fr-CA"/>
              </w:rPr>
            </w:pPr>
            <w:r w:rsidRPr="005949B4">
              <w:rPr>
                <w:lang w:val="fr-CA"/>
              </w:rPr>
              <w:t xml:space="preserve">Transférer et appliquer l’apprentissage à de nouvelles situations </w:t>
            </w:r>
          </w:p>
          <w:p w14:paraId="56788302" w14:textId="77777777" w:rsidR="00017785" w:rsidRPr="005949B4" w:rsidRDefault="00017785" w:rsidP="00017785">
            <w:pPr>
              <w:pStyle w:val="ListParagraph1"/>
              <w:rPr>
                <w:lang w:val="fr-CA"/>
              </w:rPr>
            </w:pPr>
            <w:r w:rsidRPr="005949B4">
              <w:rPr>
                <w:lang w:val="fr-CA"/>
              </w:rPr>
              <w:t xml:space="preserve">Concevoir et présenter des idées nouvelles ou perfectionnées dans le cadre d’une résolution </w:t>
            </w:r>
            <w:r w:rsidRPr="005949B4">
              <w:rPr>
                <w:lang w:val="fr-CA"/>
              </w:rPr>
              <w:br/>
              <w:t>de problème</w:t>
            </w:r>
          </w:p>
          <w:p w14:paraId="6846C9B4" w14:textId="77777777" w:rsidR="00017785" w:rsidRPr="005949B4" w:rsidRDefault="00017785" w:rsidP="00BB3A5F">
            <w:pPr>
              <w:pStyle w:val="TableHeader"/>
              <w:rPr>
                <w:lang w:val="fr-CA"/>
              </w:rPr>
            </w:pPr>
            <w:r w:rsidRPr="005949B4">
              <w:rPr>
                <w:lang w:val="fr-CA"/>
              </w:rPr>
              <w:t>Communiquer</w:t>
            </w:r>
          </w:p>
          <w:p w14:paraId="7EB4E065" w14:textId="77777777" w:rsidR="00017785" w:rsidRPr="005949B4" w:rsidRDefault="00017785" w:rsidP="00017785">
            <w:pPr>
              <w:pStyle w:val="ListParagraph1"/>
              <w:rPr>
                <w:lang w:val="fr-CA"/>
              </w:rPr>
            </w:pPr>
            <w:r w:rsidRPr="005949B4">
              <w:rPr>
                <w:lang w:val="fr-CA"/>
              </w:rPr>
              <w:t xml:space="preserve">Représenter et communiquer des idées et des résultats de diverses façons, notamment par </w:t>
            </w:r>
            <w:r w:rsidRPr="005949B4">
              <w:rPr>
                <w:lang w:val="fr-CA"/>
              </w:rPr>
              <w:br/>
              <w:t>des diagrammes et des rapports simples, en utilisant des technologies numériques au besoin</w:t>
            </w:r>
          </w:p>
          <w:p w14:paraId="7C117301" w14:textId="77777777" w:rsidR="00017785" w:rsidRPr="005949B4" w:rsidRDefault="00017785" w:rsidP="00017785">
            <w:pPr>
              <w:pStyle w:val="ListParagraph1"/>
              <w:tabs>
                <w:tab w:val="clear" w:pos="3643"/>
              </w:tabs>
              <w:spacing w:after="120"/>
              <w:rPr>
                <w:spacing w:val="-4"/>
                <w:lang w:val="fr-CA"/>
              </w:rPr>
            </w:pPr>
            <w:r w:rsidRPr="005949B4">
              <w:rPr>
                <w:lang w:val="fr-CA"/>
              </w:rPr>
              <w:t xml:space="preserve">Exprimer et approfondir ses expériences personnelles ou collectives sur le </w:t>
            </w:r>
            <w:r w:rsidRPr="005949B4">
              <w:rPr>
                <w:b/>
                <w:bCs/>
                <w:lang w:val="fr-CA"/>
              </w:rPr>
              <w:t>lieu</w:t>
            </w:r>
          </w:p>
        </w:tc>
        <w:tc>
          <w:tcPr>
            <w:tcW w:w="1656" w:type="pct"/>
            <w:tcBorders>
              <w:top w:val="single" w:sz="2" w:space="0" w:color="auto"/>
              <w:left w:val="single" w:sz="2" w:space="0" w:color="auto"/>
              <w:bottom w:val="single" w:sz="2" w:space="0" w:color="auto"/>
              <w:right w:val="single" w:sz="2" w:space="0" w:color="auto"/>
            </w:tcBorders>
            <w:shd w:val="clear" w:color="auto" w:fill="auto"/>
          </w:tcPr>
          <w:p w14:paraId="4475F85B" w14:textId="77777777" w:rsidR="00017785" w:rsidRPr="005949B4" w:rsidRDefault="00017785" w:rsidP="00017785">
            <w:pPr>
              <w:rPr>
                <w:lang w:val="fr-CA"/>
              </w:rPr>
            </w:pPr>
          </w:p>
        </w:tc>
      </w:tr>
    </w:tbl>
    <w:p w14:paraId="429D90D9" w14:textId="77777777" w:rsidR="00017785" w:rsidRPr="005949B4" w:rsidRDefault="00017785" w:rsidP="00017785">
      <w:pPr>
        <w:rPr>
          <w:lang w:val="fr-CA"/>
        </w:rPr>
      </w:pPr>
    </w:p>
    <w:p w14:paraId="31CAAEAC" w14:textId="77777777" w:rsidR="00017785" w:rsidRPr="005949B4" w:rsidRDefault="00017785" w:rsidP="00017785">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5949B4" w14:paraId="3F40ADEC" w14:textId="77777777">
        <w:tc>
          <w:tcPr>
            <w:tcW w:w="5000" w:type="pct"/>
            <w:shd w:val="clear" w:color="auto" w:fill="FEECBC"/>
            <w:tcMar>
              <w:top w:w="0" w:type="dxa"/>
              <w:bottom w:w="0" w:type="dxa"/>
            </w:tcMar>
          </w:tcPr>
          <w:p w14:paraId="479BCE28" w14:textId="77777777" w:rsidR="00017785" w:rsidRPr="005949B4" w:rsidRDefault="00017785" w:rsidP="00017785">
            <w:pPr>
              <w:pageBreakBefore/>
              <w:tabs>
                <w:tab w:val="right" w:pos="14000"/>
              </w:tabs>
              <w:spacing w:before="60" w:after="60"/>
              <w:rPr>
                <w:b/>
                <w:lang w:val="fr-CA" w:bidi="ar-SA"/>
              </w:rPr>
            </w:pPr>
            <w:r w:rsidRPr="005949B4">
              <w:rPr>
                <w:rFonts w:ascii="Times New Roman" w:hAnsi="Times New Roman"/>
                <w:lang w:val="fr-CA" w:bidi="ar-SA"/>
              </w:rPr>
              <w:lastRenderedPageBreak/>
              <w:br w:type="page"/>
            </w:r>
            <w:r w:rsidRPr="005949B4">
              <w:rPr>
                <w:b/>
                <w:lang w:val="fr-CA" w:bidi="ar-SA"/>
              </w:rPr>
              <w:tab/>
            </w:r>
            <w:r w:rsidRPr="005949B4">
              <w:rPr>
                <w:rFonts w:ascii="Times New Roman" w:hAnsi="Times New Roman"/>
                <w:b/>
                <w:szCs w:val="22"/>
                <w:lang w:val="fr-CA" w:bidi="ar-SA"/>
              </w:rPr>
              <w:t>SCIENCES</w:t>
            </w:r>
            <w:r w:rsidRPr="005949B4">
              <w:rPr>
                <w:b/>
                <w:lang w:val="fr-CA" w:bidi="ar-SA"/>
              </w:rPr>
              <w:br/>
              <w:t>Grandes idées – Approfondissements</w:t>
            </w:r>
            <w:r w:rsidRPr="005949B4">
              <w:rPr>
                <w:b/>
                <w:lang w:val="fr-CA" w:bidi="ar-SA"/>
              </w:rPr>
              <w:tab/>
              <w:t>4</w:t>
            </w:r>
            <w:r w:rsidRPr="005949B4">
              <w:rPr>
                <w:rFonts w:ascii="Times New Roman Bold" w:hAnsi="Times New Roman Bold"/>
                <w:b/>
                <w:position w:val="6"/>
                <w:sz w:val="18"/>
                <w:szCs w:val="22"/>
                <w:lang w:val="fr-CA" w:bidi="ar-SA"/>
              </w:rPr>
              <w:t>e</w:t>
            </w:r>
            <w:r w:rsidRPr="005949B4">
              <w:rPr>
                <w:rFonts w:ascii="Times New Roman" w:hAnsi="Times New Roman"/>
                <w:b/>
                <w:szCs w:val="22"/>
                <w:lang w:val="fr-CA" w:bidi="ar-SA"/>
              </w:rPr>
              <w:t> année</w:t>
            </w:r>
          </w:p>
        </w:tc>
      </w:tr>
      <w:tr w:rsidR="00017785" w:rsidRPr="005949B4" w14:paraId="13ED68C2" w14:textId="77777777">
        <w:tc>
          <w:tcPr>
            <w:tcW w:w="5000" w:type="pct"/>
            <w:shd w:val="clear" w:color="auto" w:fill="F3F3F3"/>
          </w:tcPr>
          <w:p w14:paraId="2F5D04F6" w14:textId="77777777" w:rsidR="00017785" w:rsidRPr="005949B4" w:rsidRDefault="00017785" w:rsidP="00017785">
            <w:pPr>
              <w:spacing w:before="120" w:after="60"/>
              <w:rPr>
                <w:rFonts w:ascii="Arial" w:hAnsi="Arial" w:cs="Arial"/>
                <w:i/>
                <w:iCs/>
                <w:sz w:val="20"/>
                <w:szCs w:val="20"/>
                <w:lang w:val="fr-CA"/>
              </w:rPr>
            </w:pPr>
            <w:r w:rsidRPr="005949B4">
              <w:rPr>
                <w:rFonts w:ascii="Arial" w:hAnsi="Arial" w:cs="Arial"/>
                <w:i/>
                <w:iCs/>
                <w:sz w:val="20"/>
                <w:szCs w:val="20"/>
                <w:lang w:val="fr-CA"/>
              </w:rPr>
              <w:t>Exemples de questions pour appuyer les réflexions des élèves :</w:t>
            </w:r>
          </w:p>
          <w:p w14:paraId="1E941D1F" w14:textId="77777777" w:rsidR="00017785" w:rsidRPr="005949B4" w:rsidRDefault="00017785" w:rsidP="00017785">
            <w:pPr>
              <w:pStyle w:val="TableHeader"/>
              <w:rPr>
                <w:rFonts w:ascii="Times" w:hAnsi="Times" w:cs="Times"/>
                <w:bCs/>
                <w:lang w:val="fr-CA"/>
              </w:rPr>
            </w:pPr>
            <w:r w:rsidRPr="005949B4">
              <w:rPr>
                <w:rFonts w:cs="Arial"/>
                <w:bCs/>
                <w:lang w:val="fr-CA"/>
              </w:rPr>
              <w:t>Tous les êtres vivants perçoivent leur environnement et y réagissent.</w:t>
            </w:r>
          </w:p>
          <w:p w14:paraId="332DFA3D" w14:textId="77777777" w:rsidR="00017785" w:rsidRPr="005949B4" w:rsidRDefault="00017785" w:rsidP="00017785">
            <w:pPr>
              <w:pStyle w:val="ListParagraph1"/>
              <w:spacing w:after="40"/>
              <w:rPr>
                <w:lang w:val="fr-CA"/>
              </w:rPr>
            </w:pPr>
            <w:r w:rsidRPr="005949B4">
              <w:rPr>
                <w:lang w:val="fr-CA"/>
              </w:rPr>
              <w:t>Comment les êtres vivants perçoivent-ils les stimuli dans leur environnement et comment y réagissent-ils et s’y adaptent-ils?</w:t>
            </w:r>
          </w:p>
          <w:p w14:paraId="05E5D70C" w14:textId="77777777" w:rsidR="00017785" w:rsidRPr="005949B4" w:rsidRDefault="00017785" w:rsidP="00017785">
            <w:pPr>
              <w:pStyle w:val="ListParagraph1"/>
              <w:spacing w:after="40"/>
              <w:rPr>
                <w:lang w:val="fr-CA"/>
              </w:rPr>
            </w:pPr>
            <w:r w:rsidRPr="005949B4">
              <w:rPr>
                <w:lang w:val="fr-CA"/>
              </w:rPr>
              <w:t>Quel est le lien entre la perception, la réaction et l’interdépendance dans les écosystèmes?</w:t>
            </w:r>
          </w:p>
          <w:p w14:paraId="5D779584" w14:textId="77777777" w:rsidR="00017785" w:rsidRPr="005949B4" w:rsidRDefault="00017785" w:rsidP="00017785">
            <w:pPr>
              <w:pStyle w:val="TableHeader"/>
              <w:rPr>
                <w:rFonts w:cs="Arial"/>
                <w:bCs/>
                <w:i/>
                <w:iCs/>
                <w:lang w:val="fr-CA"/>
              </w:rPr>
            </w:pPr>
            <w:r w:rsidRPr="005949B4">
              <w:rPr>
                <w:rFonts w:cs="Arial"/>
                <w:bCs/>
                <w:lang w:val="fr-CA"/>
              </w:rPr>
              <w:t>La matière a une masse, occupe un volume et peut changer de phase.</w:t>
            </w:r>
          </w:p>
          <w:p w14:paraId="4FAFBE98" w14:textId="77777777" w:rsidR="00017785" w:rsidRPr="005949B4" w:rsidRDefault="00017785" w:rsidP="00017785">
            <w:pPr>
              <w:pStyle w:val="ListParagraph1"/>
              <w:spacing w:after="40"/>
              <w:rPr>
                <w:lang w:val="fr-CA"/>
              </w:rPr>
            </w:pPr>
            <w:r w:rsidRPr="005949B4">
              <w:rPr>
                <w:lang w:val="fr-CA"/>
              </w:rPr>
              <w:t>Comment peux-tu explorer les phases de la matière?</w:t>
            </w:r>
          </w:p>
          <w:p w14:paraId="242FBEAA" w14:textId="77777777" w:rsidR="00017785" w:rsidRPr="005949B4" w:rsidRDefault="00017785" w:rsidP="00017785">
            <w:pPr>
              <w:pStyle w:val="ListParagraph1"/>
              <w:spacing w:after="40"/>
              <w:rPr>
                <w:lang w:val="fr-CA"/>
              </w:rPr>
            </w:pPr>
            <w:r w:rsidRPr="005949B4">
              <w:rPr>
                <w:lang w:val="fr-CA"/>
              </w:rPr>
              <w:t>Comment la matière change-t-elle de phase?</w:t>
            </w:r>
          </w:p>
          <w:p w14:paraId="56B23362" w14:textId="77777777" w:rsidR="00017785" w:rsidRPr="005949B4" w:rsidRDefault="00017785" w:rsidP="00017785">
            <w:pPr>
              <w:pStyle w:val="ListParagraph1"/>
              <w:spacing w:after="40"/>
              <w:rPr>
                <w:lang w:val="fr-CA"/>
              </w:rPr>
            </w:pPr>
            <w:r w:rsidRPr="005949B4">
              <w:rPr>
                <w:lang w:val="fr-CA"/>
              </w:rPr>
              <w:t>Quelle incidence la chaleur et le froid ont-ils sur les changements de phases?</w:t>
            </w:r>
          </w:p>
          <w:p w14:paraId="0D6A1637" w14:textId="77777777" w:rsidR="00017785" w:rsidRPr="005949B4" w:rsidRDefault="00017785" w:rsidP="00017785">
            <w:pPr>
              <w:pStyle w:val="TableHeader"/>
              <w:rPr>
                <w:rFonts w:cs="Arial"/>
                <w:bCs/>
                <w:i/>
                <w:iCs/>
                <w:lang w:val="fr-CA"/>
              </w:rPr>
            </w:pPr>
            <w:r w:rsidRPr="005949B4">
              <w:rPr>
                <w:rFonts w:cs="Arial"/>
                <w:bCs/>
                <w:lang w:val="fr-CA"/>
              </w:rPr>
              <w:t xml:space="preserve">L'énergie peut être transformée. </w:t>
            </w:r>
          </w:p>
          <w:p w14:paraId="39E2E6C4" w14:textId="77777777" w:rsidR="00017785" w:rsidRPr="005949B4" w:rsidRDefault="00017785" w:rsidP="00017785">
            <w:pPr>
              <w:pStyle w:val="ListParagraph1"/>
              <w:spacing w:after="40"/>
              <w:rPr>
                <w:lang w:val="fr-CA"/>
              </w:rPr>
            </w:pPr>
            <w:r w:rsidRPr="005949B4">
              <w:rPr>
                <w:lang w:val="fr-CA"/>
              </w:rPr>
              <w:t>Que sont les intrants énergétiques et qu’est-ce que la production énergétique?</w:t>
            </w:r>
          </w:p>
          <w:p w14:paraId="50BBBC2D" w14:textId="77777777" w:rsidR="00017785" w:rsidRPr="005949B4" w:rsidRDefault="00017785" w:rsidP="00017785">
            <w:pPr>
              <w:pStyle w:val="ListParagraph1"/>
              <w:spacing w:after="40"/>
              <w:rPr>
                <w:lang w:val="fr-CA"/>
              </w:rPr>
            </w:pPr>
            <w:r w:rsidRPr="005949B4">
              <w:rPr>
                <w:lang w:val="fr-CA"/>
              </w:rPr>
              <w:t>Qu'est-ce que la conservation de l'énergie?</w:t>
            </w:r>
          </w:p>
          <w:p w14:paraId="4D2EF56B" w14:textId="77777777" w:rsidR="00017785" w:rsidRPr="005949B4" w:rsidRDefault="00017785" w:rsidP="00017785">
            <w:pPr>
              <w:pStyle w:val="ListParagraph1"/>
              <w:spacing w:after="40"/>
              <w:rPr>
                <w:lang w:val="fr-CA"/>
              </w:rPr>
            </w:pPr>
            <w:r w:rsidRPr="005949B4">
              <w:rPr>
                <w:lang w:val="fr-CA"/>
              </w:rPr>
              <w:t>Quel est le lien entre les intrants énergétiques, la production énergétique et la conservation?</w:t>
            </w:r>
          </w:p>
          <w:p w14:paraId="1D89F95E" w14:textId="77777777" w:rsidR="00017785" w:rsidRPr="005949B4" w:rsidRDefault="00017785" w:rsidP="00017785">
            <w:pPr>
              <w:pStyle w:val="TableHeader"/>
              <w:rPr>
                <w:rFonts w:cs="Arial"/>
                <w:bCs/>
                <w:i/>
                <w:iCs/>
                <w:lang w:val="fr-CA"/>
              </w:rPr>
            </w:pPr>
            <w:r w:rsidRPr="005949B4">
              <w:rPr>
                <w:rFonts w:cs="Arial"/>
                <w:bCs/>
                <w:lang w:val="fr-CA"/>
              </w:rPr>
              <w:t>Les mouvements de la Terre et de la Lune sont à l’origine de régularités observables qui ont des effets sur les systèmes vivants et non vivants.</w:t>
            </w:r>
          </w:p>
          <w:p w14:paraId="5130496A" w14:textId="77777777" w:rsidR="00017785" w:rsidRPr="005949B4" w:rsidRDefault="00017785" w:rsidP="00017785">
            <w:pPr>
              <w:pStyle w:val="ListParagraph1"/>
              <w:spacing w:after="40"/>
              <w:rPr>
                <w:lang w:val="fr-CA"/>
              </w:rPr>
            </w:pPr>
            <w:r w:rsidRPr="005949B4">
              <w:rPr>
                <w:lang w:val="fr-CA"/>
              </w:rPr>
              <w:t>Quelle incidence les saisons et les marées ont-elles sur les êtres vivants et sur la matière non vivante?</w:t>
            </w:r>
          </w:p>
          <w:p w14:paraId="447D3F2D" w14:textId="77777777" w:rsidR="00017785" w:rsidRPr="005949B4" w:rsidRDefault="00017785" w:rsidP="00017785">
            <w:pPr>
              <w:pStyle w:val="ListParagraph1"/>
              <w:tabs>
                <w:tab w:val="clear" w:pos="3643"/>
              </w:tabs>
              <w:spacing w:after="120"/>
              <w:rPr>
                <w:lang w:val="fr-CA"/>
              </w:rPr>
            </w:pPr>
            <w:r w:rsidRPr="005949B4">
              <w:rPr>
                <w:lang w:val="fr-CA"/>
              </w:rPr>
              <w:t>Quels changements les mouvements de la Terre et de la Lune provoquent-ils?</w:t>
            </w:r>
          </w:p>
        </w:tc>
      </w:tr>
    </w:tbl>
    <w:p w14:paraId="15D891ED" w14:textId="77777777" w:rsidR="00017785" w:rsidRPr="00406381" w:rsidRDefault="00017785">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5F4911A8" w14:textId="77777777">
        <w:trPr>
          <w:tblHeader/>
        </w:trPr>
        <w:tc>
          <w:tcPr>
            <w:tcW w:w="5000" w:type="pct"/>
            <w:shd w:val="clear" w:color="auto" w:fill="333333"/>
            <w:tcMar>
              <w:top w:w="0" w:type="dxa"/>
              <w:bottom w:w="0" w:type="dxa"/>
            </w:tcMar>
          </w:tcPr>
          <w:p w14:paraId="3062F476" w14:textId="77777777" w:rsidR="00017785" w:rsidRPr="00406381" w:rsidRDefault="00017785" w:rsidP="00017785">
            <w:pPr>
              <w:tabs>
                <w:tab w:val="right" w:pos="14000"/>
              </w:tabs>
              <w:spacing w:before="60" w:after="60"/>
              <w:rPr>
                <w:b/>
                <w:lang w:val="fr-CA" w:bidi="ar-SA"/>
              </w:rPr>
            </w:pPr>
            <w:r w:rsidRPr="00406381">
              <w:rPr>
                <w:b/>
                <w:lang w:val="fr-CA" w:bidi="ar-SA"/>
              </w:rPr>
              <w:tab/>
            </w:r>
            <w:r w:rsidRPr="00406381">
              <w:rPr>
                <w:rFonts w:ascii="Times New Roman" w:hAnsi="Times New Roman"/>
                <w:b/>
                <w:szCs w:val="22"/>
                <w:lang w:val="fr-CA" w:bidi="ar-SA"/>
              </w:rPr>
              <w:t>SCIENCES</w:t>
            </w:r>
            <w:r w:rsidRPr="00406381">
              <w:rPr>
                <w:b/>
                <w:lang w:val="fr-CA" w:bidi="ar-SA"/>
              </w:rPr>
              <w:br/>
              <w:t xml:space="preserve">Compétences disciplinaires – </w:t>
            </w:r>
            <w:r>
              <w:rPr>
                <w:b/>
                <w:lang w:val="fr-CA" w:bidi="ar-SA"/>
              </w:rPr>
              <w:t>Approfondissements</w:t>
            </w:r>
            <w:r w:rsidRPr="00406381">
              <w:rPr>
                <w:b/>
                <w:lang w:val="fr-CA" w:bidi="ar-SA"/>
              </w:rPr>
              <w:tab/>
              <w:t>4</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2862BFE3" w14:textId="77777777">
        <w:tc>
          <w:tcPr>
            <w:tcW w:w="5000" w:type="pct"/>
            <w:shd w:val="clear" w:color="auto" w:fill="F3F3F3"/>
          </w:tcPr>
          <w:p w14:paraId="11373C1E" w14:textId="77777777" w:rsidR="00017785" w:rsidRPr="005949B4" w:rsidRDefault="00017785" w:rsidP="00017785">
            <w:pPr>
              <w:pStyle w:val="ListParagraph1"/>
              <w:spacing w:before="120"/>
              <w:rPr>
                <w:lang w:val="fr-CA"/>
              </w:rPr>
            </w:pPr>
            <w:r w:rsidRPr="005949B4">
              <w:rPr>
                <w:b/>
                <w:bCs/>
                <w:lang w:val="fr-CA"/>
              </w:rPr>
              <w:t xml:space="preserve">Poser des questions et faire des prédictions : </w:t>
            </w:r>
            <w:r w:rsidRPr="005949B4">
              <w:rPr>
                <w:lang w:val="fr-CA"/>
              </w:rPr>
              <w:t xml:space="preserve">un ordre est une organisation par niveaux (p. ex. du plus petit au plus grand, du plus simple au plus complexe) ou une séquence d’étapes. </w:t>
            </w:r>
          </w:p>
          <w:p w14:paraId="0F09F576"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l'ordre :</w:t>
            </w:r>
          </w:p>
          <w:p w14:paraId="0C1A69F1" w14:textId="77777777" w:rsidR="00017785" w:rsidRPr="005949B4" w:rsidRDefault="00017785" w:rsidP="00017785">
            <w:pPr>
              <w:pStyle w:val="ListParagraphindent"/>
              <w:rPr>
                <w:b/>
                <w:bCs w:val="0"/>
                <w:lang w:val="fr-CA"/>
              </w:rPr>
            </w:pPr>
            <w:r w:rsidRPr="005949B4">
              <w:rPr>
                <w:lang w:val="fr-CA"/>
              </w:rPr>
              <w:t>Quel ordre peut-on observer dans les adaptations des animaux des forêts de la Colombie-Britannique?</w:t>
            </w:r>
          </w:p>
          <w:p w14:paraId="6C5EED42" w14:textId="77777777" w:rsidR="00017785" w:rsidRPr="005949B4" w:rsidRDefault="00017785" w:rsidP="00017785">
            <w:pPr>
              <w:pStyle w:val="ListParagraphindent"/>
              <w:rPr>
                <w:b/>
                <w:bCs w:val="0"/>
                <w:lang w:val="fr-CA"/>
              </w:rPr>
            </w:pPr>
            <w:r w:rsidRPr="005949B4">
              <w:rPr>
                <w:lang w:val="fr-CA"/>
              </w:rPr>
              <w:t>Quelle incidence l'ordre des saisons a-t-il sur les plantes et les animaux de la région?</w:t>
            </w:r>
          </w:p>
          <w:p w14:paraId="10C0EB59" w14:textId="77777777" w:rsidR="00017785" w:rsidRPr="005949B4" w:rsidRDefault="00017785" w:rsidP="00017785">
            <w:pPr>
              <w:pStyle w:val="ListParagraph1"/>
              <w:rPr>
                <w:lang w:val="fr-CA"/>
              </w:rPr>
            </w:pPr>
            <w:r w:rsidRPr="005949B4">
              <w:rPr>
                <w:b/>
                <w:bCs/>
                <w:lang w:val="fr-CA"/>
              </w:rPr>
              <w:t>Lieu :</w:t>
            </w:r>
            <w:r w:rsidRPr="005949B4">
              <w:rPr>
                <w:lang w:val="fr-CA"/>
              </w:rPr>
              <w:t xml:space="preserve"> tout environnement, localité ou contexte avec lesquels interagit une personne pour apprendre, se créer des souvenirs, réfléchir sur l’histoire, </w:t>
            </w:r>
            <w:r w:rsidRPr="005949B4">
              <w:rPr>
                <w:lang w:val="fr-CA"/>
              </w:rPr>
              <w:br/>
              <w:t>faire des liens avec la culture et définir une identité. Le lien entre la personne et le lieu est fondamental dans l'interprétation du monde des peuples autochtones.</w:t>
            </w:r>
          </w:p>
          <w:p w14:paraId="54117E3D"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 lieu :</w:t>
            </w:r>
          </w:p>
          <w:p w14:paraId="3E24B9E2" w14:textId="77777777" w:rsidR="00017785" w:rsidRPr="005949B4" w:rsidRDefault="00017785" w:rsidP="00017785">
            <w:pPr>
              <w:pStyle w:val="ListParagraphindent"/>
              <w:rPr>
                <w:b/>
                <w:bCs w:val="0"/>
                <w:lang w:val="fr-CA"/>
              </w:rPr>
            </w:pPr>
            <w:r w:rsidRPr="005949B4">
              <w:rPr>
                <w:lang w:val="fr-CA"/>
              </w:rPr>
              <w:t>En quoi tes connaissances sur un lieu influencent-elles tes observations, tes questions et tes prédictions?</w:t>
            </w:r>
          </w:p>
          <w:p w14:paraId="21FBF722" w14:textId="77777777" w:rsidR="00017785" w:rsidRPr="005949B4" w:rsidRDefault="00017785" w:rsidP="00017785">
            <w:pPr>
              <w:pStyle w:val="ListParagraphindent"/>
              <w:rPr>
                <w:b/>
                <w:bCs w:val="0"/>
                <w:lang w:val="fr-CA"/>
              </w:rPr>
            </w:pPr>
            <w:r w:rsidRPr="005949B4">
              <w:rPr>
                <w:lang w:val="fr-CA"/>
              </w:rPr>
              <w:t>Comment ta compréhension d'un lieu t'aide-t-elle à analyser l'information et à reconnaître les liens présents dans l'environnement de ta région?</w:t>
            </w:r>
          </w:p>
          <w:p w14:paraId="5A4499A2" w14:textId="77777777" w:rsidR="00017785" w:rsidRPr="005949B4" w:rsidRDefault="00017785" w:rsidP="00017785">
            <w:pPr>
              <w:pStyle w:val="ListParagraphindent"/>
              <w:rPr>
                <w:b/>
                <w:bCs w:val="0"/>
                <w:lang w:val="fr-CA"/>
              </w:rPr>
            </w:pPr>
            <w:r w:rsidRPr="005949B4">
              <w:rPr>
                <w:lang w:val="fr-CA"/>
              </w:rPr>
              <w:t>Quel est le lien entre le lieu et la gestion responsable de l’environnement?</w:t>
            </w:r>
          </w:p>
          <w:p w14:paraId="14C6C43B" w14:textId="77777777" w:rsidR="00017785" w:rsidRPr="005949B4" w:rsidRDefault="00017785" w:rsidP="00017785">
            <w:pPr>
              <w:pStyle w:val="ListParagraphindent"/>
              <w:spacing w:after="120"/>
              <w:rPr>
                <w:lang w:val="fr-CA"/>
              </w:rPr>
            </w:pPr>
            <w:r w:rsidRPr="005949B4">
              <w:rPr>
                <w:lang w:val="fr-CA"/>
              </w:rPr>
              <w:t>Comment peux-tu agir comme gardien de l'environnement dans ta région?</w:t>
            </w:r>
          </w:p>
        </w:tc>
      </w:tr>
    </w:tbl>
    <w:p w14:paraId="6F6820A2" w14:textId="77777777" w:rsidR="00017785" w:rsidRPr="005949B4" w:rsidRDefault="00017785">
      <w:pPr>
        <w:rPr>
          <w:rFonts w:ascii="Times New Roman" w:hAnsi="Times New Roman"/>
          <w:sz w:val="4"/>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017785" w:rsidRPr="00406381" w14:paraId="362C10F0" w14:textId="77777777">
        <w:trPr>
          <w:tblHeader/>
        </w:trPr>
        <w:tc>
          <w:tcPr>
            <w:tcW w:w="14148" w:type="dxa"/>
            <w:shd w:val="clear" w:color="auto" w:fill="758D96"/>
            <w:tcMar>
              <w:top w:w="0" w:type="dxa"/>
              <w:bottom w:w="0" w:type="dxa"/>
            </w:tcMar>
          </w:tcPr>
          <w:p w14:paraId="08B8D766" w14:textId="77777777" w:rsidR="00017785" w:rsidRPr="00406381" w:rsidRDefault="00017785" w:rsidP="00017785">
            <w:pPr>
              <w:pageBreakBefore/>
              <w:tabs>
                <w:tab w:val="right" w:pos="14000"/>
              </w:tabs>
              <w:spacing w:before="60" w:after="60"/>
              <w:rPr>
                <w:b/>
                <w:color w:val="FFFFFF"/>
                <w:lang w:val="fr-CA" w:bidi="ar-SA"/>
              </w:rPr>
            </w:pPr>
            <w:r w:rsidRPr="00406381">
              <w:rPr>
                <w:b/>
                <w:color w:val="FFFFFF"/>
                <w:lang w:val="fr-CA" w:bidi="ar-SA"/>
              </w:rPr>
              <w:lastRenderedPageBreak/>
              <w:tab/>
              <w:t>SCIENCES</w:t>
            </w:r>
            <w:r w:rsidRPr="00406381">
              <w:rPr>
                <w:b/>
                <w:color w:val="FFFFFF"/>
                <w:lang w:val="fr-CA" w:bidi="ar-SA"/>
              </w:rPr>
              <w:br/>
              <w:t xml:space="preserve">Contenu – </w:t>
            </w:r>
            <w:r>
              <w:rPr>
                <w:b/>
                <w:color w:val="FFFFFF"/>
                <w:lang w:val="fr-CA" w:bidi="ar-SA"/>
              </w:rPr>
              <w:t>Approfondissements</w:t>
            </w:r>
            <w:r w:rsidRPr="00406381">
              <w:rPr>
                <w:b/>
                <w:color w:val="FFFFFF"/>
                <w:lang w:val="fr-CA" w:bidi="ar-SA"/>
              </w:rPr>
              <w:tab/>
              <w:t>4</w:t>
            </w:r>
            <w:r w:rsidRPr="000E52DC">
              <w:rPr>
                <w:rFonts w:ascii="Times New Roman Bold" w:hAnsi="Times New Roman Bold"/>
                <w:b/>
                <w:color w:val="FFFFFF"/>
                <w:position w:val="6"/>
                <w:sz w:val="18"/>
                <w:szCs w:val="22"/>
                <w:lang w:val="fr-CA" w:bidi="ar-SA"/>
              </w:rPr>
              <w:t>e</w:t>
            </w:r>
            <w:r w:rsidRPr="00406381">
              <w:rPr>
                <w:rFonts w:ascii="Times New Roman" w:hAnsi="Times New Roman"/>
                <w:b/>
                <w:color w:val="FFFFFF"/>
                <w:szCs w:val="22"/>
                <w:lang w:val="fr-CA" w:bidi="ar-SA"/>
              </w:rPr>
              <w:t> année</w:t>
            </w:r>
          </w:p>
        </w:tc>
      </w:tr>
      <w:tr w:rsidR="00017785" w:rsidRPr="005949B4" w14:paraId="4DA7329D" w14:textId="77777777">
        <w:tc>
          <w:tcPr>
            <w:tcW w:w="14148" w:type="dxa"/>
            <w:shd w:val="clear" w:color="auto" w:fill="F3F3F3"/>
          </w:tcPr>
          <w:p w14:paraId="53929975" w14:textId="77777777" w:rsidR="00017785" w:rsidRPr="005949B4" w:rsidRDefault="00017785" w:rsidP="00017785">
            <w:pPr>
              <w:pStyle w:val="ListParagraph1"/>
              <w:spacing w:before="120"/>
              <w:rPr>
                <w:lang w:val="fr-CA"/>
              </w:rPr>
            </w:pPr>
            <w:r w:rsidRPr="005949B4">
              <w:rPr>
                <w:b/>
                <w:bCs/>
                <w:lang w:val="fr-CA"/>
              </w:rPr>
              <w:t>Humains :</w:t>
            </w:r>
            <w:r w:rsidRPr="005949B4">
              <w:rPr>
                <w:lang w:val="fr-CA"/>
              </w:rPr>
              <w:t xml:space="preserve"> p. ex. les cinq sens</w:t>
            </w:r>
          </w:p>
          <w:p w14:paraId="3A160847" w14:textId="77777777" w:rsidR="00017785" w:rsidRPr="005949B4" w:rsidRDefault="00017785" w:rsidP="00017785">
            <w:pPr>
              <w:pStyle w:val="ListParagraph1"/>
              <w:rPr>
                <w:lang w:val="fr-CA"/>
              </w:rPr>
            </w:pPr>
            <w:r w:rsidRPr="005949B4">
              <w:rPr>
                <w:b/>
                <w:bCs/>
                <w:lang w:val="fr-CA"/>
              </w:rPr>
              <w:t xml:space="preserve">Autres animaux : </w:t>
            </w:r>
            <w:r w:rsidRPr="005949B4">
              <w:rPr>
                <w:lang w:val="fr-CA"/>
              </w:rPr>
              <w:t>p. ex. écholocalisation, capteurs d'ultraviolets, magnétoréception, détection infrarouge, etc.</w:t>
            </w:r>
          </w:p>
          <w:p w14:paraId="7A485F69" w14:textId="77777777" w:rsidR="00017785" w:rsidRPr="005949B4" w:rsidRDefault="00017785" w:rsidP="00017785">
            <w:pPr>
              <w:pStyle w:val="ListParagraph1"/>
              <w:rPr>
                <w:lang w:val="fr-CA"/>
              </w:rPr>
            </w:pPr>
            <w:r w:rsidRPr="005949B4">
              <w:rPr>
                <w:b/>
                <w:bCs/>
                <w:lang w:val="fr-CA"/>
              </w:rPr>
              <w:t xml:space="preserve">Plantes : </w:t>
            </w:r>
            <w:r w:rsidRPr="005949B4">
              <w:rPr>
                <w:lang w:val="fr-CA"/>
              </w:rPr>
              <w:t>p. ex. réaction à la lumière, au toucher, à l'eau, à la gravité, etc.</w:t>
            </w:r>
          </w:p>
          <w:p w14:paraId="45813442" w14:textId="77777777" w:rsidR="00017785" w:rsidRPr="005949B4" w:rsidRDefault="00017785" w:rsidP="00017785">
            <w:pPr>
              <w:pStyle w:val="ListParagraph1"/>
              <w:rPr>
                <w:lang w:val="fr-CA"/>
              </w:rPr>
            </w:pPr>
            <w:r w:rsidRPr="005949B4">
              <w:rPr>
                <w:b/>
                <w:bCs/>
                <w:lang w:val="fr-CA"/>
              </w:rPr>
              <w:t>Biomes :</w:t>
            </w:r>
            <w:r w:rsidRPr="005949B4">
              <w:rPr>
                <w:lang w:val="fr-CA"/>
              </w:rPr>
              <w:t xml:space="preserve"> regroupement de régions ayant des températures et des précipitations semblables (p. ex. climat : tendances météorologiques à long terme)</w:t>
            </w:r>
          </w:p>
          <w:p w14:paraId="08BE9E39" w14:textId="77777777" w:rsidR="00017785" w:rsidRPr="005949B4" w:rsidRDefault="00017785" w:rsidP="00017785">
            <w:pPr>
              <w:pStyle w:val="ListParagraphindent"/>
              <w:rPr>
                <w:b/>
                <w:bCs w:val="0"/>
                <w:lang w:val="fr-CA"/>
              </w:rPr>
            </w:pPr>
            <w:proofErr w:type="gramStart"/>
            <w:r w:rsidRPr="005949B4">
              <w:rPr>
                <w:lang w:val="fr-CA"/>
              </w:rPr>
              <w:t>biomes</w:t>
            </w:r>
            <w:proofErr w:type="gramEnd"/>
            <w:r w:rsidRPr="005949B4">
              <w:rPr>
                <w:lang w:val="fr-CA"/>
              </w:rPr>
              <w:t xml:space="preserve"> terrestres</w:t>
            </w:r>
          </w:p>
          <w:p w14:paraId="13C8A6CF" w14:textId="77777777" w:rsidR="00017785" w:rsidRPr="005949B4" w:rsidRDefault="00017785" w:rsidP="00017785">
            <w:pPr>
              <w:pStyle w:val="ListParagraphindent"/>
              <w:rPr>
                <w:b/>
                <w:bCs w:val="0"/>
                <w:lang w:val="fr-CA"/>
              </w:rPr>
            </w:pPr>
            <w:proofErr w:type="gramStart"/>
            <w:r w:rsidRPr="005949B4">
              <w:rPr>
                <w:lang w:val="fr-CA"/>
              </w:rPr>
              <w:t>biomes</w:t>
            </w:r>
            <w:proofErr w:type="gramEnd"/>
            <w:r w:rsidRPr="005949B4">
              <w:rPr>
                <w:lang w:val="fr-CA"/>
              </w:rPr>
              <w:t xml:space="preserve"> aquatiques et marins</w:t>
            </w:r>
          </w:p>
          <w:p w14:paraId="13B40C39" w14:textId="77777777" w:rsidR="00017785" w:rsidRPr="005949B4" w:rsidRDefault="00017785" w:rsidP="00017785">
            <w:pPr>
              <w:pStyle w:val="ListParagraph1"/>
              <w:rPr>
                <w:lang w:val="fr-CA"/>
              </w:rPr>
            </w:pPr>
            <w:r w:rsidRPr="005949B4">
              <w:rPr>
                <w:b/>
                <w:bCs/>
                <w:lang w:val="fr-CA"/>
              </w:rPr>
              <w:t>Effet de la température :</w:t>
            </w:r>
            <w:r w:rsidRPr="005949B4">
              <w:rPr>
                <w:lang w:val="fr-CA"/>
              </w:rPr>
              <w:t xml:space="preserve"> les solides, les liquides et les gaz changent quand ils sont chauffés (p. ex. point d’ébullition, point de fusion [chocolat qui fond]) et quand ils sont refroidis (p. ex. point de congélation [fabrication de la crème glacée]), et ces transformations physiques sont réversibles</w:t>
            </w:r>
          </w:p>
          <w:p w14:paraId="7D45A2F2" w14:textId="77777777" w:rsidR="00017785" w:rsidRPr="005949B4" w:rsidRDefault="00017785" w:rsidP="00017785">
            <w:pPr>
              <w:pStyle w:val="ListParagraph1"/>
              <w:rPr>
                <w:b/>
                <w:bCs/>
                <w:lang w:val="fr-CA"/>
              </w:rPr>
            </w:pPr>
            <w:r w:rsidRPr="005949B4">
              <w:rPr>
                <w:b/>
                <w:bCs/>
                <w:lang w:val="fr-CA"/>
              </w:rPr>
              <w:t xml:space="preserve">Formes variées : </w:t>
            </w:r>
            <w:r w:rsidRPr="005949B4">
              <w:rPr>
                <w:lang w:val="fr-CA"/>
              </w:rPr>
              <w:t xml:space="preserve">l'énergie peut être décrite comme étant cinétique, lumineuse, acoustique, thermique, élastique, nucléaire, chimique, magnétique, </w:t>
            </w:r>
            <w:commentRangeStart w:id="0"/>
            <w:r w:rsidRPr="005949B4">
              <w:rPr>
                <w:lang w:val="fr-CA"/>
              </w:rPr>
              <w:t>mécanique</w:t>
            </w:r>
            <w:commentRangeEnd w:id="0"/>
            <w:r w:rsidRPr="005949B4">
              <w:rPr>
                <w:rStyle w:val="CommentReference"/>
                <w:rFonts w:ascii="Times" w:hAnsi="Times" w:cs="Times"/>
                <w:lang w:val="fr-CA"/>
              </w:rPr>
              <w:commentReference w:id="0"/>
            </w:r>
            <w:r w:rsidRPr="005949B4">
              <w:rPr>
                <w:lang w:val="fr-CA"/>
              </w:rPr>
              <w:t>, gravitationnelle et électrique</w:t>
            </w:r>
          </w:p>
          <w:p w14:paraId="73891F9D" w14:textId="77777777" w:rsidR="00017785" w:rsidRPr="005949B4" w:rsidRDefault="00017785" w:rsidP="00017785">
            <w:pPr>
              <w:pStyle w:val="ListParagraph1"/>
              <w:rPr>
                <w:lang w:val="fr-CA"/>
              </w:rPr>
            </w:pPr>
            <w:r w:rsidRPr="005949B4">
              <w:rPr>
                <w:b/>
                <w:bCs/>
                <w:lang w:val="fr-CA"/>
              </w:rPr>
              <w:t>Conservation :</w:t>
            </w:r>
            <w:r w:rsidRPr="005949B4">
              <w:rPr>
                <w:lang w:val="fr-CA"/>
              </w:rPr>
              <w:t xml:space="preserve"> la loi de la conservation de l’énergie – l’énergie ne peut être créée ni détruite, mais elle peut être transformée</w:t>
            </w:r>
          </w:p>
          <w:p w14:paraId="6E8EB40E" w14:textId="77777777" w:rsidR="00017785" w:rsidRPr="005949B4" w:rsidRDefault="00017785" w:rsidP="00017785">
            <w:pPr>
              <w:pStyle w:val="ListParagraph1"/>
              <w:rPr>
                <w:lang w:val="fr-CA"/>
              </w:rPr>
            </w:pPr>
            <w:r w:rsidRPr="005949B4">
              <w:rPr>
                <w:b/>
                <w:bCs/>
                <w:lang w:val="fr-CA"/>
              </w:rPr>
              <w:t>Machines qui transforment l’énergie :</w:t>
            </w:r>
            <w:r w:rsidRPr="005949B4">
              <w:rPr>
                <w:lang w:val="fr-CA"/>
              </w:rPr>
              <w:t xml:space="preserve"> machines qui reçoivent l’énergie sous une forme et qui la renvoient sous une forme différente (p. ex. bâton lumineux [énergie chimique en énergie lumineuse], jouet à ressort [énergie élastique en énergie mécanique], lampe de poche [énergie électrique en énergie lumineuse]).</w:t>
            </w:r>
          </w:p>
          <w:p w14:paraId="739E7E2F" w14:textId="77777777" w:rsidR="00017785" w:rsidRPr="005949B4" w:rsidRDefault="00017785" w:rsidP="00017785">
            <w:pPr>
              <w:pStyle w:val="ListParagraph1"/>
              <w:rPr>
                <w:lang w:val="fr-CA"/>
              </w:rPr>
            </w:pPr>
            <w:r w:rsidRPr="005949B4">
              <w:rPr>
                <w:b/>
                <w:bCs/>
                <w:lang w:val="fr-CA"/>
              </w:rPr>
              <w:t>Axe, rotation et</w:t>
            </w:r>
            <w:r w:rsidRPr="005949B4">
              <w:rPr>
                <w:lang w:val="fr-CA"/>
              </w:rPr>
              <w:t xml:space="preserve"> </w:t>
            </w:r>
            <w:r w:rsidRPr="005949B4">
              <w:rPr>
                <w:b/>
                <w:bCs/>
                <w:lang w:val="fr-CA"/>
              </w:rPr>
              <w:t>orbite de la Terre</w:t>
            </w:r>
            <w:r w:rsidRPr="005949B4">
              <w:rPr>
                <w:lang w:val="fr-CA"/>
              </w:rPr>
              <w:t xml:space="preserve"> </w:t>
            </w:r>
            <w:r w:rsidRPr="005949B4">
              <w:rPr>
                <w:b/>
                <w:bCs/>
                <w:lang w:val="fr-CA"/>
              </w:rPr>
              <w:t>:</w:t>
            </w:r>
            <w:r w:rsidRPr="005949B4">
              <w:rPr>
                <w:lang w:val="fr-CA"/>
              </w:rPr>
              <w:t xml:space="preserve"> l’axe, la rotation et l’orbite de la Terre sont à l’origine de changements observables :</w:t>
            </w:r>
          </w:p>
          <w:p w14:paraId="225BD014" w14:textId="77777777" w:rsidR="00017785" w:rsidRPr="005949B4" w:rsidRDefault="00017785" w:rsidP="00017785">
            <w:pPr>
              <w:pStyle w:val="ListParagraphindent"/>
              <w:rPr>
                <w:b/>
                <w:bCs w:val="0"/>
                <w:lang w:val="fr-CA"/>
              </w:rPr>
            </w:pPr>
            <w:proofErr w:type="gramStart"/>
            <w:r w:rsidRPr="005949B4">
              <w:rPr>
                <w:lang w:val="fr-CA"/>
              </w:rPr>
              <w:t>jour</w:t>
            </w:r>
            <w:proofErr w:type="gramEnd"/>
            <w:r w:rsidRPr="005949B4">
              <w:rPr>
                <w:lang w:val="fr-CA"/>
              </w:rPr>
              <w:t xml:space="preserve"> et nuit – animaux nocturnes (actifs la nuit) et diurnes (actifs le jour)</w:t>
            </w:r>
          </w:p>
          <w:p w14:paraId="374A649C" w14:textId="77777777" w:rsidR="00017785" w:rsidRPr="005949B4" w:rsidRDefault="00017785" w:rsidP="00017785">
            <w:pPr>
              <w:pStyle w:val="ListParagraphindent"/>
              <w:rPr>
                <w:b/>
                <w:bCs w:val="0"/>
                <w:lang w:val="fr-CA"/>
              </w:rPr>
            </w:pPr>
            <w:proofErr w:type="gramStart"/>
            <w:r w:rsidRPr="005949B4">
              <w:rPr>
                <w:lang w:val="fr-CA"/>
              </w:rPr>
              <w:t>saisons</w:t>
            </w:r>
            <w:proofErr w:type="gramEnd"/>
            <w:r w:rsidRPr="005949B4">
              <w:rPr>
                <w:lang w:val="fr-CA"/>
              </w:rPr>
              <w:t xml:space="preserve"> – les plantes et les animaux réagissent aux saisons (perte de feuilles, changement de couleur)</w:t>
            </w:r>
          </w:p>
          <w:p w14:paraId="3C028A3E" w14:textId="77777777" w:rsidR="00017785" w:rsidRPr="005949B4" w:rsidRDefault="00017785" w:rsidP="00017785">
            <w:pPr>
              <w:pStyle w:val="ListParagraph1"/>
              <w:rPr>
                <w:b/>
                <w:lang w:val="fr-CA"/>
              </w:rPr>
            </w:pPr>
            <w:r w:rsidRPr="005949B4">
              <w:rPr>
                <w:b/>
                <w:bCs/>
                <w:lang w:val="fr-CA"/>
              </w:rPr>
              <w:t>Effets des positions relatives du Soleil, de la Lune et de la Terre :</w:t>
            </w:r>
          </w:p>
          <w:p w14:paraId="487E30A2" w14:textId="77777777" w:rsidR="00017785" w:rsidRPr="005949B4" w:rsidRDefault="00017785" w:rsidP="00017785">
            <w:pPr>
              <w:pStyle w:val="ListParagraphindent"/>
              <w:rPr>
                <w:b/>
                <w:bCs w:val="0"/>
                <w:lang w:val="fr-CA"/>
              </w:rPr>
            </w:pPr>
            <w:proofErr w:type="gramStart"/>
            <w:r w:rsidRPr="005949B4">
              <w:rPr>
                <w:lang w:val="fr-CA"/>
              </w:rPr>
              <w:t>phases</w:t>
            </w:r>
            <w:proofErr w:type="gramEnd"/>
            <w:r w:rsidRPr="005949B4">
              <w:rPr>
                <w:lang w:val="fr-CA"/>
              </w:rPr>
              <w:t xml:space="preserve"> de la Lune, marées, etc.</w:t>
            </w:r>
          </w:p>
          <w:p w14:paraId="2C1C94F7" w14:textId="77777777" w:rsidR="00017785" w:rsidRPr="005949B4" w:rsidRDefault="00017785" w:rsidP="00017785">
            <w:pPr>
              <w:pStyle w:val="ListParagraphindent"/>
              <w:rPr>
                <w:b/>
                <w:bCs w:val="0"/>
                <w:lang w:val="fr-CA"/>
              </w:rPr>
            </w:pPr>
            <w:proofErr w:type="gramStart"/>
            <w:r w:rsidRPr="005949B4">
              <w:rPr>
                <w:lang w:val="fr-CA"/>
              </w:rPr>
              <w:t>marées</w:t>
            </w:r>
            <w:proofErr w:type="gramEnd"/>
            <w:r w:rsidRPr="005949B4">
              <w:rPr>
                <w:lang w:val="fr-CA"/>
              </w:rPr>
              <w:t xml:space="preserve"> – effets sur les organismes vivants</w:t>
            </w:r>
          </w:p>
          <w:p w14:paraId="5F8B8099" w14:textId="77777777" w:rsidR="00017785" w:rsidRPr="005949B4" w:rsidRDefault="00017785" w:rsidP="00017785">
            <w:pPr>
              <w:pStyle w:val="ListParagraphindent"/>
              <w:rPr>
                <w:b/>
                <w:bCs w:val="0"/>
                <w:lang w:val="fr-CA"/>
              </w:rPr>
            </w:pPr>
            <w:proofErr w:type="gramStart"/>
            <w:r w:rsidRPr="005949B4">
              <w:rPr>
                <w:lang w:val="fr-CA"/>
              </w:rPr>
              <w:t>éclipses</w:t>
            </w:r>
            <w:proofErr w:type="gramEnd"/>
            <w:r w:rsidRPr="005949B4">
              <w:rPr>
                <w:lang w:val="fr-CA"/>
              </w:rPr>
              <w:t xml:space="preserve"> lunaires et solaires</w:t>
            </w:r>
          </w:p>
          <w:p w14:paraId="05D1689E" w14:textId="77777777" w:rsidR="00017785" w:rsidRPr="005949B4" w:rsidRDefault="00017785" w:rsidP="00017785">
            <w:pPr>
              <w:pStyle w:val="ListParagraph1"/>
              <w:spacing w:after="120"/>
              <w:rPr>
                <w:spacing w:val="-2"/>
                <w:lang w:val="fr-CA"/>
              </w:rPr>
            </w:pPr>
            <w:r w:rsidRPr="005949B4">
              <w:rPr>
                <w:b/>
                <w:bCs/>
                <w:lang w:val="fr-CA"/>
              </w:rPr>
              <w:t>Perspectives des peuples autochtones de la région :</w:t>
            </w:r>
            <w:r w:rsidRPr="005949B4">
              <w:rPr>
                <w:bCs/>
                <w:lang w:val="fr-CA"/>
              </w:rPr>
              <w:t xml:space="preserve"> </w:t>
            </w:r>
            <w:r w:rsidRPr="005949B4">
              <w:rPr>
                <w:lang w:val="fr-CA"/>
              </w:rPr>
              <w:t>enseignements et récits sur le Soleil et la Lune</w:t>
            </w:r>
          </w:p>
        </w:tc>
      </w:tr>
    </w:tbl>
    <w:p w14:paraId="224D9A3D" w14:textId="77777777" w:rsidR="00017785" w:rsidRPr="00406381" w:rsidRDefault="00017785">
      <w:pPr>
        <w:rPr>
          <w:rFonts w:ascii="Times New Roman" w:hAnsi="Times New Roman"/>
          <w:lang w:val="fr-CA"/>
        </w:rPr>
      </w:pPr>
    </w:p>
    <w:p w14:paraId="1622CA8A" w14:textId="77777777" w:rsidR="00017785" w:rsidRPr="00406381" w:rsidRDefault="00017785">
      <w:pPr>
        <w:rPr>
          <w:rFonts w:ascii="Times New Roman" w:hAnsi="Times New Roman"/>
          <w:lang w:val="fr-CA"/>
        </w:rPr>
      </w:pPr>
    </w:p>
    <w:p w14:paraId="4FC0C256" w14:textId="6D9FA2E4"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AA7FBE">
        <w:rPr>
          <w:rFonts w:ascii="Times New Roman" w:hAnsi="Times New Roman"/>
          <w:b/>
          <w:noProof/>
          <w:sz w:val="28"/>
          <w:lang w:val="fr-CA"/>
        </w:rPr>
        <w:lastRenderedPageBreak/>
        <w:drawing>
          <wp:anchor distT="0" distB="0" distL="114300" distR="114300" simplePos="0" relativeHeight="251678720" behindDoc="0" locked="0" layoutInCell="1" allowOverlap="1" wp14:anchorId="321DCF43" wp14:editId="1C89CD8F">
            <wp:simplePos x="0" y="0"/>
            <wp:positionH relativeFrom="column">
              <wp:posOffset>-170815</wp:posOffset>
            </wp:positionH>
            <wp:positionV relativeFrom="paragraph">
              <wp:posOffset>-238760</wp:posOffset>
            </wp:positionV>
            <wp:extent cx="863600" cy="7213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5</w:t>
      </w:r>
      <w:r w:rsidRPr="000E52DC">
        <w:rPr>
          <w:rFonts w:ascii="Times New Roman Bold" w:hAnsi="Times New Roman Bold"/>
          <w:b/>
          <w:position w:val="6"/>
          <w:sz w:val="20"/>
          <w:lang w:val="fr-CA"/>
        </w:rPr>
        <w:t>e</w:t>
      </w:r>
      <w:r w:rsidRPr="00406381">
        <w:rPr>
          <w:rFonts w:ascii="Times New Roman" w:hAnsi="Times New Roman"/>
          <w:b/>
          <w:sz w:val="28"/>
          <w:lang w:val="fr-CA"/>
        </w:rPr>
        <w:t> année</w:t>
      </w:r>
    </w:p>
    <w:p w14:paraId="30EC2B8B" w14:textId="30010F0E" w:rsidR="00017785" w:rsidRPr="00406381" w:rsidRDefault="00017785" w:rsidP="00017785">
      <w:pPr>
        <w:tabs>
          <w:tab w:val="right" w:pos="14232"/>
        </w:tabs>
        <w:spacing w:before="60"/>
        <w:rPr>
          <w:rFonts w:ascii="Arial" w:hAnsi="Arial"/>
          <w:b/>
          <w:lang w:val="fr-CA"/>
        </w:rPr>
      </w:pPr>
      <w:r w:rsidRPr="00406381">
        <w:rPr>
          <w:rFonts w:ascii="Times New Roman" w:hAnsi="Times New Roman"/>
          <w:b/>
          <w:sz w:val="28"/>
          <w:lang w:val="fr-CA"/>
        </w:rPr>
        <w:tab/>
      </w:r>
    </w:p>
    <w:p w14:paraId="6F4F4637" w14:textId="77777777" w:rsidR="00017785" w:rsidRPr="00406381" w:rsidRDefault="00017785" w:rsidP="00017785">
      <w:pPr>
        <w:spacing w:after="80"/>
        <w:jc w:val="center"/>
        <w:rPr>
          <w:rFonts w:ascii="Arial" w:hAnsi="Arial"/>
          <w:b/>
          <w:sz w:val="30"/>
          <w:lang w:val="fr-CA"/>
        </w:rPr>
      </w:pPr>
      <w:r>
        <w:rPr>
          <w:rFonts w:ascii="Arial" w:hAnsi="Arial"/>
          <w:b/>
          <w:sz w:val="30"/>
          <w:lang w:val="fr-CA"/>
        </w:rPr>
        <w:t>GRANDES IDÉES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4428"/>
        <w:gridCol w:w="360"/>
        <w:gridCol w:w="1800"/>
        <w:gridCol w:w="360"/>
        <w:gridCol w:w="2160"/>
        <w:gridCol w:w="360"/>
        <w:gridCol w:w="4812"/>
      </w:tblGrid>
      <w:tr w:rsidR="00017785" w:rsidRPr="005949B4" w14:paraId="15AC70E0" w14:textId="77777777">
        <w:tc>
          <w:tcPr>
            <w:tcW w:w="4428" w:type="dxa"/>
            <w:tcBorders>
              <w:top w:val="single" w:sz="2" w:space="0" w:color="auto"/>
              <w:left w:val="single" w:sz="2" w:space="0" w:color="auto"/>
              <w:bottom w:val="single" w:sz="2" w:space="0" w:color="auto"/>
              <w:right w:val="single" w:sz="2" w:space="0" w:color="auto"/>
            </w:tcBorders>
            <w:shd w:val="clear" w:color="auto" w:fill="FEECBC"/>
          </w:tcPr>
          <w:p w14:paraId="4F459A33" w14:textId="77777777" w:rsidR="00017785" w:rsidRPr="005949B4" w:rsidRDefault="00017785" w:rsidP="00CF0295">
            <w:pPr>
              <w:pStyle w:val="Tablestyle1"/>
              <w:rPr>
                <w:lang w:val="fr-CA"/>
              </w:rPr>
            </w:pPr>
            <w:r w:rsidRPr="005949B4">
              <w:rPr>
                <w:lang w:val="fr-CA"/>
              </w:rPr>
              <w:t>Les organismes multicellulaires possèdent des systèmes d’organes qui leur permettent de survivre et d’interagir dans leur environnement.</w:t>
            </w:r>
          </w:p>
        </w:tc>
        <w:tc>
          <w:tcPr>
            <w:tcW w:w="360" w:type="dxa"/>
            <w:tcBorders>
              <w:top w:val="nil"/>
              <w:left w:val="single" w:sz="2" w:space="0" w:color="auto"/>
              <w:bottom w:val="nil"/>
              <w:right w:val="single" w:sz="2" w:space="0" w:color="auto"/>
            </w:tcBorders>
            <w:shd w:val="clear" w:color="auto" w:fill="auto"/>
          </w:tcPr>
          <w:p w14:paraId="3C3977DC" w14:textId="77777777" w:rsidR="00017785" w:rsidRPr="005949B4" w:rsidRDefault="00017785" w:rsidP="00017785">
            <w:pPr>
              <w:spacing w:before="120" w:after="120"/>
              <w:jc w:val="center"/>
              <w:rPr>
                <w:rFonts w:ascii="Times New Roman" w:hAnsi="Times New Roman"/>
                <w:lang w:val="fr-CA" w:bidi="ar-SA"/>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03B80AE4" w14:textId="77777777" w:rsidR="00017785" w:rsidRPr="005949B4" w:rsidRDefault="00017785" w:rsidP="00CF0295">
            <w:pPr>
              <w:pStyle w:val="Tablestyle1"/>
              <w:rPr>
                <w:lang w:val="fr-CA"/>
              </w:rPr>
            </w:pPr>
            <w:r w:rsidRPr="005949B4">
              <w:rPr>
                <w:lang w:val="fr-CA"/>
              </w:rPr>
              <w:t>Les solutions sont homogènes.</w:t>
            </w:r>
          </w:p>
        </w:tc>
        <w:tc>
          <w:tcPr>
            <w:tcW w:w="360" w:type="dxa"/>
            <w:tcBorders>
              <w:top w:val="nil"/>
              <w:left w:val="single" w:sz="2" w:space="0" w:color="auto"/>
              <w:bottom w:val="nil"/>
              <w:right w:val="single" w:sz="2" w:space="0" w:color="auto"/>
            </w:tcBorders>
            <w:shd w:val="clear" w:color="auto" w:fill="auto"/>
          </w:tcPr>
          <w:p w14:paraId="468689BF" w14:textId="77777777" w:rsidR="00017785" w:rsidRPr="005949B4" w:rsidRDefault="00017785" w:rsidP="00017785">
            <w:pPr>
              <w:spacing w:before="120" w:after="120"/>
              <w:jc w:val="center"/>
              <w:rPr>
                <w:rFonts w:ascii="Times New Roman" w:hAnsi="Times New Roman"/>
                <w:lang w:val="fr-CA" w:bidi="ar-SA"/>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325F31B7" w14:textId="77777777" w:rsidR="00017785" w:rsidRPr="005949B4" w:rsidRDefault="00017785" w:rsidP="00CF0295">
            <w:pPr>
              <w:pStyle w:val="Tablestyle1"/>
              <w:rPr>
                <w:lang w:val="fr-CA"/>
              </w:rPr>
            </w:pPr>
            <w:r w:rsidRPr="005949B4">
              <w:rPr>
                <w:lang w:val="fr-CA"/>
              </w:rPr>
              <w:t>Une machine est un appareil qui transfère la force et l'énergie.</w:t>
            </w:r>
          </w:p>
        </w:tc>
        <w:tc>
          <w:tcPr>
            <w:tcW w:w="360" w:type="dxa"/>
            <w:tcBorders>
              <w:top w:val="nil"/>
              <w:left w:val="single" w:sz="2" w:space="0" w:color="auto"/>
              <w:bottom w:val="nil"/>
              <w:right w:val="single" w:sz="2" w:space="0" w:color="auto"/>
            </w:tcBorders>
            <w:shd w:val="clear" w:color="auto" w:fill="auto"/>
          </w:tcPr>
          <w:p w14:paraId="0902FE58" w14:textId="77777777" w:rsidR="00017785" w:rsidRPr="005949B4" w:rsidRDefault="00017785" w:rsidP="00017785">
            <w:pPr>
              <w:spacing w:before="120" w:after="120"/>
              <w:jc w:val="center"/>
              <w:rPr>
                <w:rFonts w:ascii="Times New Roman" w:hAnsi="Times New Roman"/>
                <w:lang w:val="fr-CA" w:bidi="ar-SA"/>
              </w:rPr>
            </w:pPr>
          </w:p>
        </w:tc>
        <w:tc>
          <w:tcPr>
            <w:tcW w:w="4812" w:type="dxa"/>
            <w:tcBorders>
              <w:top w:val="single" w:sz="2" w:space="0" w:color="auto"/>
              <w:left w:val="single" w:sz="2" w:space="0" w:color="auto"/>
              <w:bottom w:val="single" w:sz="2" w:space="0" w:color="auto"/>
              <w:right w:val="single" w:sz="2" w:space="0" w:color="auto"/>
            </w:tcBorders>
            <w:shd w:val="clear" w:color="auto" w:fill="FEECBC"/>
          </w:tcPr>
          <w:p w14:paraId="52E426AC" w14:textId="77777777" w:rsidR="00017785" w:rsidRPr="005949B4" w:rsidRDefault="00017785" w:rsidP="00CF0295">
            <w:pPr>
              <w:pStyle w:val="Tablestyle1"/>
              <w:rPr>
                <w:rFonts w:ascii="Times New Roman" w:hAnsi="Times New Roman"/>
                <w:lang w:val="fr-CA"/>
              </w:rPr>
            </w:pPr>
            <w:r w:rsidRPr="005949B4">
              <w:rPr>
                <w:lang w:val="fr-CA"/>
              </w:rPr>
              <w:t>À mesure qu'ils progressent dans le cycle des roches, les matériaux du sol se transforment et peuvent être utilisés comme ressources naturelles.</w:t>
            </w:r>
          </w:p>
        </w:tc>
      </w:tr>
    </w:tbl>
    <w:p w14:paraId="1372F36E" w14:textId="77777777" w:rsidR="00017785" w:rsidRPr="00FF5344" w:rsidRDefault="00017785">
      <w:pPr>
        <w:rPr>
          <w:rFonts w:ascii="Times New Roman" w:hAnsi="Times New Roman"/>
          <w:sz w:val="16"/>
          <w:lang w:val="fr-CA"/>
        </w:rPr>
      </w:pPr>
    </w:p>
    <w:p w14:paraId="3BF18353" w14:textId="77777777" w:rsidR="00017785" w:rsidRPr="00406381" w:rsidRDefault="00017785" w:rsidP="00017785">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017785" w:rsidRPr="00406381" w14:paraId="3C01EEAA" w14:textId="77777777">
        <w:tc>
          <w:tcPr>
            <w:tcW w:w="3218" w:type="pct"/>
            <w:tcBorders>
              <w:top w:val="single" w:sz="2" w:space="0" w:color="auto"/>
              <w:left w:val="single" w:sz="2" w:space="0" w:color="auto"/>
              <w:bottom w:val="single" w:sz="2" w:space="0" w:color="auto"/>
              <w:right w:val="single" w:sz="2" w:space="0" w:color="auto"/>
            </w:tcBorders>
            <w:shd w:val="clear" w:color="auto" w:fill="333333"/>
          </w:tcPr>
          <w:p w14:paraId="3B47E21E"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14:paraId="4FBA6001"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Contenu</w:t>
            </w:r>
          </w:p>
        </w:tc>
      </w:tr>
      <w:tr w:rsidR="00017785" w:rsidRPr="005949B4" w14:paraId="594D66E6" w14:textId="77777777">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14:paraId="312DC39B" w14:textId="77777777" w:rsidR="00017785" w:rsidRPr="005949B4" w:rsidRDefault="00017785" w:rsidP="00017785">
            <w:pPr>
              <w:spacing w:before="120" w:after="120"/>
              <w:rPr>
                <w:rFonts w:ascii="Arial" w:hAnsi="Arial"/>
                <w:i/>
                <w:sz w:val="20"/>
                <w:lang w:val="fr-CA"/>
              </w:rPr>
            </w:pPr>
            <w:r w:rsidRPr="005949B4">
              <w:rPr>
                <w:rFonts w:ascii="Arial" w:hAnsi="Arial" w:cs="Arial"/>
                <w:i/>
                <w:iCs/>
                <w:sz w:val="20"/>
                <w:szCs w:val="20"/>
                <w:lang w:val="fr-CA"/>
              </w:rPr>
              <w:t>L’élève sera capable d’/de :</w:t>
            </w:r>
          </w:p>
          <w:p w14:paraId="43B5CE9A" w14:textId="77777777" w:rsidR="00017785" w:rsidRPr="005949B4" w:rsidRDefault="00017785" w:rsidP="00BB3A5F">
            <w:pPr>
              <w:pStyle w:val="TableHeader"/>
              <w:rPr>
                <w:lang w:val="fr-CA"/>
              </w:rPr>
            </w:pPr>
            <w:r w:rsidRPr="005949B4">
              <w:rPr>
                <w:lang w:val="fr-CA"/>
              </w:rPr>
              <w:t>Poser des questions et faire des prédictions</w:t>
            </w:r>
          </w:p>
          <w:p w14:paraId="30C3B3C0" w14:textId="77777777" w:rsidR="00017785" w:rsidRPr="005949B4" w:rsidRDefault="00017785" w:rsidP="00017785">
            <w:pPr>
              <w:pStyle w:val="ListParagraph1"/>
              <w:rPr>
                <w:lang w:val="fr-CA"/>
              </w:rPr>
            </w:pPr>
            <w:r w:rsidRPr="005949B4">
              <w:rPr>
                <w:lang w:val="fr-CA"/>
              </w:rPr>
              <w:t>Faire preuve d’une curiosité soutenue sur un sujet scientifique ou un problème qui revêt un intérêt personnel</w:t>
            </w:r>
          </w:p>
          <w:p w14:paraId="5ED3A35E" w14:textId="77777777" w:rsidR="00017785" w:rsidRPr="005949B4" w:rsidRDefault="00017785" w:rsidP="00017785">
            <w:pPr>
              <w:pStyle w:val="ListParagraph1"/>
              <w:rPr>
                <w:lang w:val="fr-CA"/>
              </w:rPr>
            </w:pPr>
            <w:r w:rsidRPr="005949B4">
              <w:rPr>
                <w:lang w:val="fr-CA"/>
              </w:rPr>
              <w:t>Faire des observations dans des contextes familiers ou non</w:t>
            </w:r>
          </w:p>
          <w:p w14:paraId="782F2616" w14:textId="77777777" w:rsidR="00017785" w:rsidRPr="005949B4" w:rsidRDefault="00017785" w:rsidP="00017785">
            <w:pPr>
              <w:pStyle w:val="ListParagraph1"/>
              <w:rPr>
                <w:lang w:val="fr-CA"/>
              </w:rPr>
            </w:pPr>
            <w:r w:rsidRPr="005949B4">
              <w:rPr>
                <w:lang w:val="fr-CA"/>
              </w:rPr>
              <w:t>Relever les questions à poser ou les problèmes à résoudre par l’investigation scientifique</w:t>
            </w:r>
          </w:p>
          <w:p w14:paraId="43D50B22" w14:textId="77777777" w:rsidR="00017785" w:rsidRPr="005949B4" w:rsidRDefault="00017785" w:rsidP="00017785">
            <w:pPr>
              <w:pStyle w:val="ListParagraph1"/>
              <w:rPr>
                <w:lang w:val="fr-CA"/>
              </w:rPr>
            </w:pPr>
            <w:r w:rsidRPr="005949B4">
              <w:rPr>
                <w:lang w:val="fr-CA"/>
              </w:rPr>
              <w:t>Faire des prédictions sur les résultats de sa recherche</w:t>
            </w:r>
          </w:p>
          <w:p w14:paraId="5F18FBFB" w14:textId="77777777" w:rsidR="00017785" w:rsidRPr="005949B4" w:rsidRDefault="00017785" w:rsidP="00BB3A5F">
            <w:pPr>
              <w:pStyle w:val="TableHeader"/>
              <w:rPr>
                <w:lang w:val="fr-CA"/>
              </w:rPr>
            </w:pPr>
            <w:r w:rsidRPr="005949B4">
              <w:rPr>
                <w:lang w:val="fr-CA"/>
              </w:rPr>
              <w:t>Planifier et exécuter</w:t>
            </w:r>
          </w:p>
          <w:p w14:paraId="5C87A3D9" w14:textId="77777777" w:rsidR="00017785" w:rsidRPr="005949B4" w:rsidRDefault="00017785" w:rsidP="00017785">
            <w:pPr>
              <w:pStyle w:val="ListParagraph1"/>
              <w:rPr>
                <w:lang w:val="fr-CA"/>
              </w:rPr>
            </w:pPr>
            <w:r w:rsidRPr="005949B4">
              <w:rPr>
                <w:lang w:val="fr-CA"/>
              </w:rPr>
              <w:t>Avec du soutien, planifier une recherche appropriée pour répondre aux questions ou résoudre les problèmes relevés</w:t>
            </w:r>
          </w:p>
          <w:p w14:paraId="5AA5A99A" w14:textId="77777777" w:rsidR="00017785" w:rsidRPr="005949B4" w:rsidRDefault="00017785" w:rsidP="00017785">
            <w:pPr>
              <w:pStyle w:val="ListParagraph1"/>
              <w:rPr>
                <w:lang w:val="fr-CA"/>
              </w:rPr>
            </w:pPr>
            <w:r w:rsidRPr="005949B4">
              <w:rPr>
                <w:lang w:val="fr-CA"/>
              </w:rPr>
              <w:t>Déterminer la variable qui doit être modifiée et mesurée pour mener une expérience objective</w:t>
            </w:r>
          </w:p>
          <w:p w14:paraId="206856C2" w14:textId="77777777" w:rsidR="00017785" w:rsidRPr="005949B4" w:rsidRDefault="00017785" w:rsidP="00017785">
            <w:pPr>
              <w:pStyle w:val="ListParagraph1"/>
              <w:rPr>
                <w:lang w:val="fr-CA"/>
              </w:rPr>
            </w:pPr>
            <w:r w:rsidRPr="005949B4">
              <w:rPr>
                <w:lang w:val="fr-CA"/>
              </w:rPr>
              <w:t>Choisir les données appropriées à recueillir pour répondre à une question</w:t>
            </w:r>
          </w:p>
          <w:p w14:paraId="5DD513D6" w14:textId="77777777" w:rsidR="00017785" w:rsidRPr="005949B4" w:rsidRDefault="00017785" w:rsidP="00017785">
            <w:pPr>
              <w:pStyle w:val="ListParagraph1"/>
              <w:rPr>
                <w:lang w:val="fr-CA"/>
              </w:rPr>
            </w:pPr>
            <w:r w:rsidRPr="005949B4">
              <w:rPr>
                <w:lang w:val="fr-CA"/>
              </w:rPr>
              <w:t xml:space="preserve">Observer, mesurer et consigner des données, en utilisant des outils appropriés, y compris </w:t>
            </w:r>
            <w:r w:rsidRPr="005949B4">
              <w:rPr>
                <w:lang w:val="fr-CA"/>
              </w:rPr>
              <w:br/>
              <w:t>les technologies numériques</w:t>
            </w:r>
          </w:p>
          <w:p w14:paraId="5266DDE5" w14:textId="77777777" w:rsidR="00017785" w:rsidRPr="005949B4" w:rsidRDefault="00017785" w:rsidP="00017785">
            <w:pPr>
              <w:pStyle w:val="ListParagraph1"/>
              <w:rPr>
                <w:lang w:val="fr-CA"/>
              </w:rPr>
            </w:pPr>
            <w:r w:rsidRPr="005949B4">
              <w:rPr>
                <w:lang w:val="fr-CA"/>
              </w:rPr>
              <w:t xml:space="preserve">Utiliser l’équipement et les matériaux de manière sécuritaire, en en reconnaissant </w:t>
            </w:r>
            <w:r w:rsidRPr="005949B4">
              <w:rPr>
                <w:lang w:val="fr-CA"/>
              </w:rPr>
              <w:br/>
              <w:t>les risques potentiels</w:t>
            </w:r>
          </w:p>
          <w:p w14:paraId="4F5B7C46" w14:textId="77777777" w:rsidR="00017785" w:rsidRPr="005949B4" w:rsidRDefault="00017785" w:rsidP="00BB3A5F">
            <w:pPr>
              <w:pStyle w:val="TableHeader"/>
              <w:rPr>
                <w:lang w:val="fr-CA"/>
              </w:rPr>
            </w:pPr>
            <w:r w:rsidRPr="005949B4">
              <w:rPr>
                <w:lang w:val="fr-CA"/>
              </w:rPr>
              <w:t>Traiter et analyser des données et de l’information</w:t>
            </w:r>
          </w:p>
          <w:p w14:paraId="03BB5A5B" w14:textId="77777777" w:rsidR="00017785" w:rsidRPr="005949B4" w:rsidRDefault="00017785" w:rsidP="00017785">
            <w:pPr>
              <w:pStyle w:val="ListParagraph1"/>
              <w:rPr>
                <w:lang w:val="fr-CA"/>
              </w:rPr>
            </w:pPr>
            <w:r w:rsidRPr="005949B4">
              <w:rPr>
                <w:lang w:val="fr-CA"/>
              </w:rPr>
              <w:t>Découvrir son environnement immédiat et l’interpréter</w:t>
            </w:r>
          </w:p>
          <w:p w14:paraId="45860F21" w14:textId="77777777" w:rsidR="00017785" w:rsidRPr="005949B4" w:rsidRDefault="00017785" w:rsidP="00017785">
            <w:pPr>
              <w:pStyle w:val="ListParagraph1"/>
              <w:rPr>
                <w:lang w:val="fr-CA"/>
              </w:rPr>
            </w:pPr>
            <w:r w:rsidRPr="005949B4">
              <w:rPr>
                <w:lang w:val="fr-CA"/>
              </w:rPr>
              <w:t>Reconnaître les perspectives et les connaissances des peuples autochtones comme des sources d'information</w:t>
            </w:r>
          </w:p>
          <w:p w14:paraId="42FF3610" w14:textId="77777777" w:rsidR="00017785" w:rsidRPr="005949B4" w:rsidRDefault="00017785" w:rsidP="00017785">
            <w:pPr>
              <w:pStyle w:val="ListParagraph1"/>
              <w:spacing w:after="120"/>
              <w:rPr>
                <w:spacing w:val="-4"/>
                <w:lang w:val="fr-CA"/>
              </w:rPr>
            </w:pPr>
            <w:r w:rsidRPr="005949B4">
              <w:rPr>
                <w:lang w:val="fr-CA"/>
              </w:rPr>
              <w:t>Élaborer et utiliser une variété de méthodes, notamment des tableaux, des graphiques et des technologies numériques, selon les besoins, pour représenter des régularités ou des relations dans les données</w:t>
            </w:r>
          </w:p>
        </w:tc>
        <w:tc>
          <w:tcPr>
            <w:tcW w:w="1782" w:type="pct"/>
            <w:tcBorders>
              <w:top w:val="single" w:sz="2" w:space="0" w:color="auto"/>
              <w:left w:val="single" w:sz="2" w:space="0" w:color="auto"/>
              <w:bottom w:val="single" w:sz="2" w:space="0" w:color="auto"/>
              <w:right w:val="single" w:sz="2" w:space="0" w:color="auto"/>
            </w:tcBorders>
            <w:shd w:val="clear" w:color="auto" w:fill="auto"/>
          </w:tcPr>
          <w:p w14:paraId="53C9CBD1" w14:textId="77777777" w:rsidR="00017785" w:rsidRPr="005949B4" w:rsidRDefault="00017785" w:rsidP="00017785">
            <w:pPr>
              <w:spacing w:before="120" w:after="120"/>
              <w:rPr>
                <w:rFonts w:ascii="Arial" w:hAnsi="Arial"/>
                <w:sz w:val="20"/>
                <w:szCs w:val="22"/>
                <w:lang w:val="fr-CA"/>
              </w:rPr>
            </w:pPr>
            <w:r w:rsidRPr="005949B4">
              <w:rPr>
                <w:rFonts w:ascii="Arial" w:hAnsi="Arial"/>
                <w:i/>
                <w:sz w:val="20"/>
                <w:lang w:val="fr-CA"/>
              </w:rPr>
              <w:t>L’élève connaîtra :</w:t>
            </w:r>
          </w:p>
          <w:p w14:paraId="7F9D001E" w14:textId="77777777" w:rsidR="00017785" w:rsidRPr="005949B4" w:rsidRDefault="00017785" w:rsidP="00017785">
            <w:pPr>
              <w:pStyle w:val="ListParagraph1"/>
              <w:rPr>
                <w:lang w:val="fr-CA"/>
              </w:rPr>
            </w:pPr>
            <w:r w:rsidRPr="005949B4">
              <w:rPr>
                <w:lang w:val="fr-CA"/>
              </w:rPr>
              <w:t>Les structures et les fonctions de base des systèmes du corps :</w:t>
            </w:r>
          </w:p>
          <w:p w14:paraId="451A6E04" w14:textId="77777777" w:rsidR="00017785" w:rsidRPr="005949B4" w:rsidRDefault="00017785" w:rsidP="00017785">
            <w:pPr>
              <w:pStyle w:val="ListParagraphindent"/>
              <w:rPr>
                <w:b/>
                <w:bCs w:val="0"/>
                <w:lang w:val="fr-CA"/>
              </w:rPr>
            </w:pPr>
            <w:proofErr w:type="gramStart"/>
            <w:r w:rsidRPr="005949B4">
              <w:rPr>
                <w:b/>
                <w:bCs w:val="0"/>
                <w:lang w:val="fr-CA"/>
              </w:rPr>
              <w:t>système</w:t>
            </w:r>
            <w:proofErr w:type="gramEnd"/>
            <w:r w:rsidRPr="005949B4">
              <w:rPr>
                <w:b/>
                <w:bCs w:val="0"/>
                <w:lang w:val="fr-CA"/>
              </w:rPr>
              <w:t xml:space="preserve"> digestif</w:t>
            </w:r>
          </w:p>
          <w:p w14:paraId="21FB77AE" w14:textId="77777777" w:rsidR="00017785" w:rsidRPr="005949B4" w:rsidRDefault="00017785" w:rsidP="00017785">
            <w:pPr>
              <w:pStyle w:val="ListParagraphindent"/>
              <w:rPr>
                <w:b/>
                <w:bCs w:val="0"/>
                <w:lang w:val="fr-CA"/>
              </w:rPr>
            </w:pPr>
            <w:proofErr w:type="gramStart"/>
            <w:r w:rsidRPr="005949B4">
              <w:rPr>
                <w:b/>
                <w:bCs w:val="0"/>
                <w:lang w:val="fr-CA"/>
              </w:rPr>
              <w:t>système</w:t>
            </w:r>
            <w:proofErr w:type="gramEnd"/>
            <w:r w:rsidRPr="005949B4">
              <w:rPr>
                <w:b/>
                <w:bCs w:val="0"/>
                <w:lang w:val="fr-CA"/>
              </w:rPr>
              <w:t xml:space="preserve"> musculosquelettique</w:t>
            </w:r>
          </w:p>
          <w:p w14:paraId="472B1B16" w14:textId="77777777" w:rsidR="00017785" w:rsidRPr="005949B4" w:rsidRDefault="00017785" w:rsidP="00017785">
            <w:pPr>
              <w:pStyle w:val="ListParagraphindent"/>
              <w:rPr>
                <w:b/>
                <w:bCs w:val="0"/>
                <w:lang w:val="fr-CA"/>
              </w:rPr>
            </w:pPr>
            <w:proofErr w:type="gramStart"/>
            <w:r w:rsidRPr="005949B4">
              <w:rPr>
                <w:b/>
                <w:bCs w:val="0"/>
                <w:lang w:val="fr-CA"/>
              </w:rPr>
              <w:t>système</w:t>
            </w:r>
            <w:proofErr w:type="gramEnd"/>
            <w:r w:rsidRPr="005949B4">
              <w:rPr>
                <w:b/>
                <w:bCs w:val="0"/>
                <w:lang w:val="fr-CA"/>
              </w:rPr>
              <w:t xml:space="preserve"> respiratoire</w:t>
            </w:r>
          </w:p>
          <w:p w14:paraId="5BBB02C4" w14:textId="77777777" w:rsidR="00017785" w:rsidRPr="005949B4" w:rsidRDefault="00017785" w:rsidP="00017785">
            <w:pPr>
              <w:pStyle w:val="ListParagraphindent"/>
              <w:rPr>
                <w:b/>
                <w:bCs w:val="0"/>
                <w:lang w:val="fr-CA"/>
              </w:rPr>
            </w:pPr>
            <w:proofErr w:type="gramStart"/>
            <w:r w:rsidRPr="005949B4">
              <w:rPr>
                <w:b/>
                <w:bCs w:val="0"/>
                <w:lang w:val="fr-CA"/>
              </w:rPr>
              <w:t>système</w:t>
            </w:r>
            <w:proofErr w:type="gramEnd"/>
            <w:r w:rsidRPr="005949B4">
              <w:rPr>
                <w:b/>
                <w:bCs w:val="0"/>
                <w:lang w:val="fr-CA"/>
              </w:rPr>
              <w:t xml:space="preserve"> circulatoire</w:t>
            </w:r>
          </w:p>
          <w:p w14:paraId="306608FF" w14:textId="77777777" w:rsidR="00017785" w:rsidRPr="005949B4" w:rsidRDefault="00017785" w:rsidP="00017785">
            <w:pPr>
              <w:pStyle w:val="ListParagraph1"/>
              <w:rPr>
                <w:lang w:val="fr-CA"/>
              </w:rPr>
            </w:pPr>
            <w:r w:rsidRPr="005949B4">
              <w:rPr>
                <w:b/>
                <w:bCs/>
                <w:lang w:val="fr-CA"/>
              </w:rPr>
              <w:t>Les solutions et la solubilité</w:t>
            </w:r>
          </w:p>
          <w:p w14:paraId="5573F8C6" w14:textId="77777777" w:rsidR="00017785" w:rsidRPr="005949B4" w:rsidRDefault="00017785" w:rsidP="00017785">
            <w:pPr>
              <w:pStyle w:val="ListParagraph1"/>
              <w:rPr>
                <w:lang w:val="fr-CA"/>
              </w:rPr>
            </w:pPr>
            <w:r w:rsidRPr="005949B4">
              <w:rPr>
                <w:lang w:val="fr-CA"/>
              </w:rPr>
              <w:t xml:space="preserve">Les propriétés des </w:t>
            </w:r>
            <w:r w:rsidRPr="005949B4">
              <w:rPr>
                <w:b/>
                <w:bCs/>
                <w:lang w:val="fr-CA"/>
              </w:rPr>
              <w:t>machines simples</w:t>
            </w:r>
            <w:r w:rsidRPr="005949B4">
              <w:rPr>
                <w:lang w:val="fr-CA"/>
              </w:rPr>
              <w:t xml:space="preserve"> et </w:t>
            </w:r>
            <w:r w:rsidRPr="005949B4">
              <w:rPr>
                <w:lang w:val="fr-CA"/>
              </w:rPr>
              <w:br/>
              <w:t xml:space="preserve">les </w:t>
            </w:r>
            <w:r w:rsidRPr="005949B4">
              <w:rPr>
                <w:b/>
                <w:lang w:val="fr-CA"/>
              </w:rPr>
              <w:t>effets des forces</w:t>
            </w:r>
          </w:p>
          <w:p w14:paraId="5D1BB179" w14:textId="77777777" w:rsidR="00017785" w:rsidRPr="005949B4" w:rsidRDefault="00017785" w:rsidP="00017785">
            <w:pPr>
              <w:pStyle w:val="ListParagraph1"/>
              <w:rPr>
                <w:lang w:val="fr-CA"/>
              </w:rPr>
            </w:pPr>
            <w:r w:rsidRPr="005949B4">
              <w:rPr>
                <w:lang w:val="fr-CA"/>
              </w:rPr>
              <w:t>Les machines :</w:t>
            </w:r>
          </w:p>
          <w:p w14:paraId="0A745E3B" w14:textId="77777777" w:rsidR="00017785" w:rsidRPr="005949B4" w:rsidRDefault="00017785" w:rsidP="00017785">
            <w:pPr>
              <w:pStyle w:val="ListParagraphindent"/>
              <w:rPr>
                <w:b/>
                <w:bCs w:val="0"/>
                <w:lang w:val="fr-CA"/>
              </w:rPr>
            </w:pPr>
            <w:proofErr w:type="gramStart"/>
            <w:r w:rsidRPr="005949B4">
              <w:rPr>
                <w:b/>
                <w:bCs w:val="0"/>
                <w:lang w:val="fr-CA"/>
              </w:rPr>
              <w:t>fabriquées</w:t>
            </w:r>
            <w:proofErr w:type="gramEnd"/>
          </w:p>
          <w:p w14:paraId="2D4FA6CC" w14:textId="77777777" w:rsidR="00017785" w:rsidRPr="005949B4" w:rsidRDefault="00017785" w:rsidP="00017785">
            <w:pPr>
              <w:pStyle w:val="ListParagraphindent"/>
              <w:rPr>
                <w:b/>
                <w:bCs w:val="0"/>
                <w:lang w:val="fr-CA"/>
              </w:rPr>
            </w:pPr>
            <w:proofErr w:type="gramStart"/>
            <w:r w:rsidRPr="005949B4">
              <w:rPr>
                <w:b/>
                <w:bCs w:val="0"/>
                <w:lang w:val="fr-CA"/>
              </w:rPr>
              <w:t>naturelles</w:t>
            </w:r>
            <w:proofErr w:type="gramEnd"/>
          </w:p>
          <w:p w14:paraId="63BE9DC6" w14:textId="77777777" w:rsidR="00017785" w:rsidRPr="005949B4" w:rsidRDefault="00017785" w:rsidP="00017785">
            <w:pPr>
              <w:pStyle w:val="ListParagraph1"/>
              <w:rPr>
                <w:lang w:val="fr-CA"/>
              </w:rPr>
            </w:pPr>
            <w:r w:rsidRPr="005949B4">
              <w:rPr>
                <w:b/>
                <w:bCs/>
                <w:lang w:val="fr-CA"/>
              </w:rPr>
              <w:t>La puissance</w:t>
            </w:r>
            <w:r w:rsidRPr="005949B4">
              <w:rPr>
                <w:lang w:val="fr-CA"/>
              </w:rPr>
              <w:t xml:space="preserve"> est le taux de transfert de l'énergie</w:t>
            </w:r>
          </w:p>
          <w:p w14:paraId="22B7A194" w14:textId="77777777" w:rsidR="00017785" w:rsidRPr="005949B4" w:rsidRDefault="00017785" w:rsidP="00017785">
            <w:pPr>
              <w:pStyle w:val="ListParagraph1"/>
              <w:rPr>
                <w:lang w:val="fr-CA"/>
              </w:rPr>
            </w:pPr>
            <w:r w:rsidRPr="005949B4">
              <w:rPr>
                <w:lang w:val="fr-CA"/>
              </w:rPr>
              <w:t>Le cycle des roches</w:t>
            </w:r>
          </w:p>
          <w:p w14:paraId="79BE6CC6" w14:textId="77777777" w:rsidR="00017785" w:rsidRPr="005949B4" w:rsidRDefault="00017785" w:rsidP="00017785">
            <w:pPr>
              <w:pStyle w:val="ListParagraph1"/>
              <w:rPr>
                <w:lang w:val="fr-CA"/>
              </w:rPr>
            </w:pPr>
            <w:r w:rsidRPr="005949B4">
              <w:rPr>
                <w:lang w:val="fr-CA"/>
              </w:rPr>
              <w:t xml:space="preserve">Les types de </w:t>
            </w:r>
            <w:r w:rsidRPr="005949B4">
              <w:rPr>
                <w:b/>
                <w:bCs/>
                <w:lang w:val="fr-CA"/>
              </w:rPr>
              <w:t xml:space="preserve">matériaux du sol </w:t>
            </w:r>
            <w:r w:rsidRPr="005949B4">
              <w:rPr>
                <w:bCs/>
                <w:lang w:val="fr-CA"/>
              </w:rPr>
              <w:t>de la région</w:t>
            </w:r>
          </w:p>
          <w:p w14:paraId="195FE91C" w14:textId="77777777" w:rsidR="00017785" w:rsidRPr="005949B4" w:rsidRDefault="00017785" w:rsidP="00017785">
            <w:pPr>
              <w:pStyle w:val="ListParagraph1"/>
              <w:rPr>
                <w:lang w:val="fr-CA"/>
              </w:rPr>
            </w:pPr>
            <w:r w:rsidRPr="005949B4">
              <w:rPr>
                <w:lang w:val="fr-CA"/>
              </w:rPr>
              <w:t xml:space="preserve">Les concepts </w:t>
            </w:r>
            <w:r w:rsidRPr="005949B4">
              <w:rPr>
                <w:b/>
                <w:bCs/>
                <w:lang w:val="fr-CA"/>
              </w:rPr>
              <w:t>d'interdépendance</w:t>
            </w:r>
            <w:r w:rsidRPr="005949B4">
              <w:rPr>
                <w:lang w:val="fr-CA"/>
              </w:rPr>
              <w:t xml:space="preserve"> dans l'environnement des peuples autochtones </w:t>
            </w:r>
          </w:p>
          <w:p w14:paraId="0F7E9058" w14:textId="77777777" w:rsidR="00017785" w:rsidRPr="005949B4" w:rsidRDefault="00017785" w:rsidP="00017785">
            <w:pPr>
              <w:pStyle w:val="ListParagraph1"/>
              <w:rPr>
                <w:lang w:val="fr-CA"/>
              </w:rPr>
            </w:pPr>
            <w:r w:rsidRPr="005949B4">
              <w:rPr>
                <w:lang w:val="fr-CA"/>
              </w:rPr>
              <w:t>La nature des pratiques durables pour les ressources de la Colombie-Britannique</w:t>
            </w:r>
          </w:p>
          <w:p w14:paraId="05744A27" w14:textId="77777777" w:rsidR="00017785" w:rsidRPr="005949B4" w:rsidRDefault="00017785" w:rsidP="00017785">
            <w:pPr>
              <w:pStyle w:val="ListParagraph1"/>
              <w:tabs>
                <w:tab w:val="clear" w:pos="3643"/>
              </w:tabs>
              <w:spacing w:after="120"/>
              <w:rPr>
                <w:sz w:val="22"/>
                <w:szCs w:val="22"/>
                <w:lang w:val="fr-CA"/>
              </w:rPr>
            </w:pPr>
            <w:r w:rsidRPr="005949B4">
              <w:rPr>
                <w:lang w:val="fr-CA"/>
              </w:rPr>
              <w:t xml:space="preserve">Les connaissances des peuples autochtones </w:t>
            </w:r>
            <w:r w:rsidRPr="005949B4">
              <w:rPr>
                <w:lang w:val="fr-CA"/>
              </w:rPr>
              <w:br/>
              <w:t>en matière de pratiques durables</w:t>
            </w:r>
          </w:p>
        </w:tc>
      </w:tr>
    </w:tbl>
    <w:p w14:paraId="09717042" w14:textId="2D3C9296" w:rsidR="00017785" w:rsidRPr="005949B4" w:rsidRDefault="00017785" w:rsidP="00017785">
      <w:pPr>
        <w:pBdr>
          <w:bottom w:val="single" w:sz="4" w:space="4" w:color="auto"/>
        </w:pBdr>
        <w:tabs>
          <w:tab w:val="right" w:pos="14232"/>
        </w:tabs>
        <w:ind w:left="1200" w:right="-112"/>
        <w:rPr>
          <w:rFonts w:ascii="Times New Roman" w:hAnsi="Times New Roman"/>
          <w:b/>
          <w:sz w:val="28"/>
          <w:lang w:val="fr-CA"/>
        </w:rPr>
      </w:pPr>
      <w:r w:rsidRPr="005949B4">
        <w:rPr>
          <w:lang w:val="fr-CA"/>
        </w:rPr>
        <w:br w:type="page"/>
      </w:r>
      <w:r w:rsidR="00AA7FBE">
        <w:rPr>
          <w:rFonts w:ascii="Times New Roman" w:hAnsi="Times New Roman"/>
          <w:b/>
          <w:noProof/>
          <w:sz w:val="28"/>
          <w:lang w:val="fr-CA"/>
        </w:rPr>
        <w:lastRenderedPageBreak/>
        <w:drawing>
          <wp:anchor distT="0" distB="0" distL="114300" distR="114300" simplePos="0" relativeHeight="251679744" behindDoc="0" locked="0" layoutInCell="1" allowOverlap="1" wp14:anchorId="321DCF43" wp14:editId="01B238E0">
            <wp:simplePos x="0" y="0"/>
            <wp:positionH relativeFrom="column">
              <wp:posOffset>-161290</wp:posOffset>
            </wp:positionH>
            <wp:positionV relativeFrom="paragraph">
              <wp:posOffset>-229235</wp:posOffset>
            </wp:positionV>
            <wp:extent cx="863600" cy="7213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9B4">
        <w:rPr>
          <w:rFonts w:ascii="Times New Roman" w:hAnsi="Times New Roman"/>
          <w:b/>
          <w:sz w:val="28"/>
          <w:lang w:val="fr-CA"/>
        </w:rPr>
        <w:t>Domaine d’apprentissage : SCIENCES</w:t>
      </w:r>
      <w:r w:rsidRPr="005949B4">
        <w:rPr>
          <w:rFonts w:ascii="Times New Roman" w:hAnsi="Times New Roman"/>
          <w:b/>
          <w:sz w:val="28"/>
          <w:lang w:val="fr-CA"/>
        </w:rPr>
        <w:tab/>
        <w:t>5</w:t>
      </w:r>
      <w:r w:rsidRPr="005949B4">
        <w:rPr>
          <w:rFonts w:ascii="Times New Roman Bold" w:hAnsi="Times New Roman Bold"/>
          <w:b/>
          <w:position w:val="6"/>
          <w:sz w:val="20"/>
          <w:lang w:val="fr-CA"/>
        </w:rPr>
        <w:t>e</w:t>
      </w:r>
      <w:r w:rsidRPr="005949B4">
        <w:rPr>
          <w:rFonts w:ascii="Times New Roman" w:hAnsi="Times New Roman"/>
          <w:b/>
          <w:sz w:val="28"/>
          <w:lang w:val="fr-CA"/>
        </w:rPr>
        <w:t> année</w:t>
      </w:r>
    </w:p>
    <w:p w14:paraId="5FEC3A43" w14:textId="26919553" w:rsidR="00017785" w:rsidRPr="005949B4" w:rsidRDefault="00017785" w:rsidP="00017785">
      <w:pPr>
        <w:rPr>
          <w:rFonts w:ascii="Arial" w:hAnsi="Arial"/>
          <w:b/>
          <w:lang w:val="fr-CA"/>
        </w:rPr>
      </w:pPr>
      <w:r w:rsidRPr="005949B4">
        <w:rPr>
          <w:rFonts w:ascii="Times New Roman" w:hAnsi="Times New Roman"/>
          <w:b/>
          <w:sz w:val="28"/>
          <w:lang w:val="fr-CA"/>
        </w:rPr>
        <w:tab/>
      </w:r>
    </w:p>
    <w:p w14:paraId="04841594" w14:textId="77777777" w:rsidR="00017785" w:rsidRPr="005949B4" w:rsidRDefault="00017785" w:rsidP="00017785">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017785" w:rsidRPr="005949B4" w14:paraId="7AE63F74" w14:textId="77777777">
        <w:tc>
          <w:tcPr>
            <w:tcW w:w="3218" w:type="pct"/>
            <w:tcBorders>
              <w:top w:val="single" w:sz="2" w:space="0" w:color="auto"/>
              <w:left w:val="single" w:sz="2" w:space="0" w:color="auto"/>
              <w:bottom w:val="single" w:sz="2" w:space="0" w:color="auto"/>
              <w:right w:val="single" w:sz="2" w:space="0" w:color="auto"/>
            </w:tcBorders>
            <w:shd w:val="clear" w:color="auto" w:fill="333333"/>
          </w:tcPr>
          <w:p w14:paraId="5A3C7E32"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14:paraId="5DC21D2D" w14:textId="77777777" w:rsidR="00017785" w:rsidRPr="005949B4" w:rsidRDefault="00017785" w:rsidP="00017785">
            <w:pPr>
              <w:spacing w:before="60" w:after="60"/>
              <w:rPr>
                <w:b/>
                <w:color w:val="FFFFFF"/>
                <w:szCs w:val="22"/>
                <w:lang w:val="fr-CA"/>
              </w:rPr>
            </w:pPr>
            <w:r w:rsidRPr="005949B4">
              <w:rPr>
                <w:rFonts w:ascii="Times New Roman" w:hAnsi="Times New Roman"/>
                <w:b/>
                <w:color w:val="FFFFFF"/>
                <w:szCs w:val="22"/>
                <w:lang w:val="fr-CA"/>
              </w:rPr>
              <w:t>Contenu</w:t>
            </w:r>
          </w:p>
        </w:tc>
      </w:tr>
      <w:tr w:rsidR="00017785" w:rsidRPr="005949B4" w14:paraId="31D11472" w14:textId="77777777">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14:paraId="6E1D4BDC" w14:textId="77777777" w:rsidR="00017785" w:rsidRPr="005949B4" w:rsidRDefault="00017785" w:rsidP="00017785">
            <w:pPr>
              <w:pStyle w:val="ListParagraph1"/>
              <w:spacing w:before="120"/>
              <w:rPr>
                <w:lang w:val="fr-CA"/>
              </w:rPr>
            </w:pPr>
            <w:r w:rsidRPr="005949B4">
              <w:rPr>
                <w:lang w:val="fr-CA"/>
              </w:rPr>
              <w:t>Relever les régularités et les relations dans les données</w:t>
            </w:r>
          </w:p>
          <w:p w14:paraId="74F42789" w14:textId="77777777" w:rsidR="00017785" w:rsidRPr="005949B4" w:rsidRDefault="00017785" w:rsidP="00017785">
            <w:pPr>
              <w:pStyle w:val="ListParagraph1"/>
              <w:rPr>
                <w:lang w:val="fr-CA"/>
              </w:rPr>
            </w:pPr>
            <w:r w:rsidRPr="005949B4">
              <w:rPr>
                <w:lang w:val="fr-CA"/>
              </w:rPr>
              <w:t xml:space="preserve">Comparer les données et les prédictions, et élaborer des explications pour les résultats obtenus </w:t>
            </w:r>
          </w:p>
          <w:p w14:paraId="559DB345" w14:textId="77777777" w:rsidR="00017785" w:rsidRPr="005949B4" w:rsidRDefault="00017785" w:rsidP="00017785">
            <w:pPr>
              <w:pStyle w:val="ListParagraph1"/>
              <w:rPr>
                <w:lang w:val="fr-CA"/>
              </w:rPr>
            </w:pPr>
            <w:r w:rsidRPr="005949B4">
              <w:rPr>
                <w:lang w:val="fr-CA"/>
              </w:rPr>
              <w:t>Faire preuve d’ouverture envers les idées nouvelles et envisager plusieurs solutions</w:t>
            </w:r>
          </w:p>
          <w:p w14:paraId="1DF34BB0" w14:textId="77777777" w:rsidR="00017785" w:rsidRPr="005949B4" w:rsidRDefault="00017785" w:rsidP="00BB3A5F">
            <w:pPr>
              <w:pStyle w:val="TableHeader"/>
              <w:rPr>
                <w:lang w:val="fr-CA"/>
              </w:rPr>
            </w:pPr>
            <w:r w:rsidRPr="005949B4">
              <w:rPr>
                <w:lang w:val="fr-CA"/>
              </w:rPr>
              <w:t>Évaluer</w:t>
            </w:r>
          </w:p>
          <w:p w14:paraId="19AB6ED0" w14:textId="77777777" w:rsidR="00017785" w:rsidRPr="005949B4" w:rsidRDefault="00017785" w:rsidP="00017785">
            <w:pPr>
              <w:pStyle w:val="ListParagraph1"/>
              <w:rPr>
                <w:lang w:val="fr-CA"/>
              </w:rPr>
            </w:pPr>
            <w:r w:rsidRPr="005949B4">
              <w:rPr>
                <w:lang w:val="fr-CA"/>
              </w:rPr>
              <w:t xml:space="preserve">Évaluer l’objectivité de ses recherches </w:t>
            </w:r>
          </w:p>
          <w:p w14:paraId="60C6ED2A" w14:textId="77777777" w:rsidR="00017785" w:rsidRPr="005949B4" w:rsidRDefault="00017785" w:rsidP="00017785">
            <w:pPr>
              <w:pStyle w:val="ListParagraph1"/>
              <w:rPr>
                <w:lang w:val="fr-CA"/>
              </w:rPr>
            </w:pPr>
            <w:r w:rsidRPr="005949B4">
              <w:rPr>
                <w:lang w:val="fr-CA"/>
              </w:rPr>
              <w:t>Relever les sources d’erreur possibles</w:t>
            </w:r>
          </w:p>
          <w:p w14:paraId="4A8548A9" w14:textId="77777777" w:rsidR="00017785" w:rsidRPr="005949B4" w:rsidRDefault="00017785" w:rsidP="00017785">
            <w:pPr>
              <w:pStyle w:val="ListParagraph1"/>
              <w:rPr>
                <w:lang w:val="fr-CA"/>
              </w:rPr>
            </w:pPr>
            <w:r w:rsidRPr="005949B4">
              <w:rPr>
                <w:lang w:val="fr-CA"/>
              </w:rPr>
              <w:t>Suggérer des améliorations à ses méthodes de recherche</w:t>
            </w:r>
          </w:p>
          <w:p w14:paraId="76416484" w14:textId="77777777" w:rsidR="00017785" w:rsidRPr="005949B4" w:rsidRDefault="00017785" w:rsidP="00017785">
            <w:pPr>
              <w:pStyle w:val="ListParagraph1"/>
              <w:rPr>
                <w:lang w:val="fr-CA"/>
              </w:rPr>
            </w:pPr>
            <w:r w:rsidRPr="005949B4">
              <w:rPr>
                <w:lang w:val="fr-CA"/>
              </w:rPr>
              <w:t xml:space="preserve">Relever certains a priori dans les </w:t>
            </w:r>
            <w:r w:rsidRPr="005949B4">
              <w:rPr>
                <w:b/>
                <w:bCs/>
                <w:lang w:val="fr-CA"/>
              </w:rPr>
              <w:t>sources secondaires</w:t>
            </w:r>
          </w:p>
          <w:p w14:paraId="45BA1616" w14:textId="77777777" w:rsidR="00017785" w:rsidRPr="005949B4" w:rsidRDefault="00017785" w:rsidP="00017785">
            <w:pPr>
              <w:pStyle w:val="ListParagraph1"/>
              <w:rPr>
                <w:lang w:val="fr-CA"/>
              </w:rPr>
            </w:pPr>
            <w:r w:rsidRPr="005949B4">
              <w:rPr>
                <w:lang w:val="fr-CA"/>
              </w:rPr>
              <w:t>Démontrer une compréhension et une appréciation des données</w:t>
            </w:r>
          </w:p>
          <w:p w14:paraId="0EEE26D5" w14:textId="77777777" w:rsidR="00017785" w:rsidRPr="005949B4" w:rsidRDefault="00017785" w:rsidP="00017785">
            <w:pPr>
              <w:pStyle w:val="ListParagraph1"/>
              <w:rPr>
                <w:lang w:val="fr-CA"/>
              </w:rPr>
            </w:pPr>
            <w:r w:rsidRPr="005949B4">
              <w:rPr>
                <w:lang w:val="fr-CA"/>
              </w:rPr>
              <w:t xml:space="preserve">Relever certaines des conséquences sociales, éthiques et environnementales des résultats </w:t>
            </w:r>
            <w:r w:rsidRPr="005949B4">
              <w:rPr>
                <w:lang w:val="fr-CA"/>
              </w:rPr>
              <w:br/>
              <w:t>de ses propres recherches et des recherches des autres</w:t>
            </w:r>
          </w:p>
          <w:p w14:paraId="61546EE0" w14:textId="77777777" w:rsidR="00017785" w:rsidRPr="005949B4" w:rsidRDefault="00017785" w:rsidP="00BB3A5F">
            <w:pPr>
              <w:pStyle w:val="TableHeader"/>
              <w:rPr>
                <w:lang w:val="fr-CA"/>
              </w:rPr>
            </w:pPr>
            <w:r w:rsidRPr="005949B4">
              <w:rPr>
                <w:lang w:val="fr-CA"/>
              </w:rPr>
              <w:t>Appliquer et innover</w:t>
            </w:r>
          </w:p>
          <w:p w14:paraId="7F2E7BBC" w14:textId="77777777" w:rsidR="00017785" w:rsidRPr="005949B4" w:rsidRDefault="00017785" w:rsidP="00017785">
            <w:pPr>
              <w:pStyle w:val="ListParagraph1"/>
              <w:rPr>
                <w:lang w:val="fr-CA"/>
              </w:rPr>
            </w:pPr>
            <w:r w:rsidRPr="005949B4">
              <w:rPr>
                <w:lang w:val="fr-CA"/>
              </w:rPr>
              <w:t>Contribuer au bien-être de soi, des autres et de sa communauté par des approches personnelles ou collaboratives</w:t>
            </w:r>
          </w:p>
          <w:p w14:paraId="354DDEDF" w14:textId="77777777" w:rsidR="00017785" w:rsidRPr="005949B4" w:rsidRDefault="00017785" w:rsidP="00017785">
            <w:pPr>
              <w:pStyle w:val="ListParagraph1"/>
              <w:rPr>
                <w:lang w:val="fr-CA"/>
              </w:rPr>
            </w:pPr>
            <w:r w:rsidRPr="005949B4">
              <w:rPr>
                <w:lang w:val="fr-CA"/>
              </w:rPr>
              <w:t>Concevoir des projets en collaboration</w:t>
            </w:r>
          </w:p>
          <w:p w14:paraId="076BE95B" w14:textId="77777777" w:rsidR="00017785" w:rsidRPr="005949B4" w:rsidRDefault="00017785" w:rsidP="00017785">
            <w:pPr>
              <w:pStyle w:val="ListParagraph1"/>
              <w:rPr>
                <w:lang w:val="fr-CA"/>
              </w:rPr>
            </w:pPr>
            <w:r w:rsidRPr="005949B4">
              <w:rPr>
                <w:lang w:val="fr-CA"/>
              </w:rPr>
              <w:t xml:space="preserve">Transférer et appliquer l’apprentissage à de nouvelles situations </w:t>
            </w:r>
          </w:p>
          <w:p w14:paraId="51E40174" w14:textId="77777777" w:rsidR="00017785" w:rsidRPr="005949B4" w:rsidRDefault="00017785" w:rsidP="00017785">
            <w:pPr>
              <w:pStyle w:val="ListParagraph1"/>
              <w:rPr>
                <w:lang w:val="fr-CA"/>
              </w:rPr>
            </w:pPr>
            <w:r w:rsidRPr="005949B4">
              <w:rPr>
                <w:lang w:val="fr-CA"/>
              </w:rPr>
              <w:t xml:space="preserve">Concevoir et présenter des idées nouvelles ou perfectionnées dans le cadre d’une résolution </w:t>
            </w:r>
            <w:r w:rsidRPr="005949B4">
              <w:rPr>
                <w:lang w:val="fr-CA"/>
              </w:rPr>
              <w:br/>
              <w:t>de problème</w:t>
            </w:r>
          </w:p>
          <w:p w14:paraId="33189E3A" w14:textId="77777777" w:rsidR="00017785" w:rsidRPr="005949B4" w:rsidRDefault="00017785" w:rsidP="00BB3A5F">
            <w:pPr>
              <w:pStyle w:val="TableHeader"/>
              <w:rPr>
                <w:lang w:val="fr-CA"/>
              </w:rPr>
            </w:pPr>
            <w:r w:rsidRPr="005949B4">
              <w:rPr>
                <w:lang w:val="fr-CA"/>
              </w:rPr>
              <w:t>Communiquer</w:t>
            </w:r>
          </w:p>
          <w:p w14:paraId="527ADDCD" w14:textId="77777777" w:rsidR="00017785" w:rsidRPr="005949B4" w:rsidRDefault="00017785" w:rsidP="00017785">
            <w:pPr>
              <w:pStyle w:val="ListParagraph1"/>
              <w:rPr>
                <w:lang w:val="fr-CA"/>
              </w:rPr>
            </w:pPr>
            <w:r w:rsidRPr="005949B4">
              <w:rPr>
                <w:lang w:val="fr-CA"/>
              </w:rPr>
              <w:t>Communiquer des idées, des explications et des processus de diverses façons</w:t>
            </w:r>
          </w:p>
          <w:p w14:paraId="4E9BED4B" w14:textId="77777777" w:rsidR="00017785" w:rsidRPr="005949B4" w:rsidRDefault="00017785" w:rsidP="00017785">
            <w:pPr>
              <w:pStyle w:val="ListParagraph1"/>
              <w:spacing w:after="120"/>
              <w:rPr>
                <w:lang w:val="fr-CA"/>
              </w:rPr>
            </w:pPr>
            <w:r w:rsidRPr="005949B4">
              <w:rPr>
                <w:lang w:val="fr-CA"/>
              </w:rPr>
              <w:t xml:space="preserve">Exprimer et approfondir ses expériences personnelles, collectives ou autres sur le </w:t>
            </w:r>
            <w:r w:rsidRPr="005949B4">
              <w:rPr>
                <w:b/>
                <w:bCs/>
                <w:lang w:val="fr-CA"/>
              </w:rPr>
              <w:t>lieu</w:t>
            </w:r>
          </w:p>
        </w:tc>
        <w:tc>
          <w:tcPr>
            <w:tcW w:w="1782" w:type="pct"/>
            <w:tcBorders>
              <w:top w:val="single" w:sz="2" w:space="0" w:color="auto"/>
              <w:left w:val="single" w:sz="2" w:space="0" w:color="auto"/>
              <w:bottom w:val="single" w:sz="2" w:space="0" w:color="auto"/>
              <w:right w:val="single" w:sz="2" w:space="0" w:color="auto"/>
            </w:tcBorders>
            <w:shd w:val="clear" w:color="auto" w:fill="auto"/>
          </w:tcPr>
          <w:p w14:paraId="4EEB3EB2" w14:textId="77777777" w:rsidR="00017785" w:rsidRPr="005949B4" w:rsidRDefault="00017785" w:rsidP="00017785">
            <w:pPr>
              <w:rPr>
                <w:lang w:val="fr-CA"/>
              </w:rPr>
            </w:pPr>
          </w:p>
        </w:tc>
      </w:tr>
    </w:tbl>
    <w:p w14:paraId="3D0A34D4" w14:textId="77777777" w:rsidR="00017785" w:rsidRPr="005949B4" w:rsidRDefault="00017785" w:rsidP="00017785">
      <w:pPr>
        <w:rPr>
          <w:lang w:val="fr-CA"/>
        </w:rPr>
      </w:pPr>
    </w:p>
    <w:p w14:paraId="4B997392" w14:textId="77777777" w:rsidR="00017785" w:rsidRPr="005949B4" w:rsidRDefault="00017785" w:rsidP="00017785">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5949B4" w14:paraId="0F409822" w14:textId="77777777">
        <w:tc>
          <w:tcPr>
            <w:tcW w:w="5000" w:type="pct"/>
            <w:shd w:val="clear" w:color="auto" w:fill="FEECBC"/>
            <w:tcMar>
              <w:top w:w="0" w:type="dxa"/>
              <w:bottom w:w="0" w:type="dxa"/>
            </w:tcMar>
          </w:tcPr>
          <w:p w14:paraId="58F3779D" w14:textId="77777777" w:rsidR="00017785" w:rsidRPr="005949B4" w:rsidRDefault="00017785" w:rsidP="00017785">
            <w:pPr>
              <w:pageBreakBefore/>
              <w:tabs>
                <w:tab w:val="right" w:pos="14000"/>
              </w:tabs>
              <w:spacing w:before="60" w:after="60"/>
              <w:rPr>
                <w:b/>
                <w:lang w:val="fr-CA" w:bidi="ar-SA"/>
              </w:rPr>
            </w:pPr>
            <w:r w:rsidRPr="005949B4">
              <w:rPr>
                <w:rFonts w:ascii="Times New Roman" w:hAnsi="Times New Roman"/>
                <w:lang w:val="fr-CA" w:bidi="ar-SA"/>
              </w:rPr>
              <w:lastRenderedPageBreak/>
              <w:br w:type="page"/>
            </w:r>
            <w:r w:rsidRPr="005949B4">
              <w:rPr>
                <w:b/>
                <w:lang w:val="fr-CA" w:bidi="ar-SA"/>
              </w:rPr>
              <w:tab/>
            </w:r>
            <w:r w:rsidRPr="005949B4">
              <w:rPr>
                <w:rFonts w:ascii="Times New Roman" w:hAnsi="Times New Roman"/>
                <w:b/>
                <w:szCs w:val="22"/>
                <w:lang w:val="fr-CA" w:bidi="ar-SA"/>
              </w:rPr>
              <w:t>SCIENCES</w:t>
            </w:r>
            <w:r w:rsidRPr="005949B4">
              <w:rPr>
                <w:b/>
                <w:lang w:val="fr-CA" w:bidi="ar-SA"/>
              </w:rPr>
              <w:br/>
              <w:t>Grandes idées – Approfondissements</w:t>
            </w:r>
            <w:r w:rsidRPr="005949B4">
              <w:rPr>
                <w:b/>
                <w:lang w:val="fr-CA" w:bidi="ar-SA"/>
              </w:rPr>
              <w:tab/>
              <w:t>5</w:t>
            </w:r>
            <w:r w:rsidRPr="005949B4">
              <w:rPr>
                <w:rFonts w:ascii="Times New Roman Bold" w:hAnsi="Times New Roman Bold"/>
                <w:b/>
                <w:position w:val="6"/>
                <w:sz w:val="18"/>
                <w:szCs w:val="22"/>
                <w:lang w:val="fr-CA" w:bidi="ar-SA"/>
              </w:rPr>
              <w:t>e</w:t>
            </w:r>
            <w:r w:rsidRPr="005949B4">
              <w:rPr>
                <w:rFonts w:ascii="Times New Roman" w:hAnsi="Times New Roman"/>
                <w:b/>
                <w:szCs w:val="22"/>
                <w:lang w:val="fr-CA" w:bidi="ar-SA"/>
              </w:rPr>
              <w:t> année</w:t>
            </w:r>
          </w:p>
        </w:tc>
      </w:tr>
      <w:tr w:rsidR="00017785" w:rsidRPr="005949B4" w14:paraId="303C5DD8" w14:textId="77777777">
        <w:tc>
          <w:tcPr>
            <w:tcW w:w="5000" w:type="pct"/>
            <w:shd w:val="clear" w:color="auto" w:fill="F3F3F3"/>
          </w:tcPr>
          <w:p w14:paraId="3C18F884" w14:textId="77777777" w:rsidR="00017785" w:rsidRPr="005949B4" w:rsidRDefault="00017785" w:rsidP="00017785">
            <w:pPr>
              <w:spacing w:before="120" w:after="60"/>
              <w:rPr>
                <w:rFonts w:ascii="Arial" w:hAnsi="Arial" w:cs="Arial"/>
                <w:i/>
                <w:iCs/>
                <w:sz w:val="20"/>
                <w:szCs w:val="20"/>
                <w:lang w:val="fr-CA"/>
              </w:rPr>
            </w:pPr>
            <w:r w:rsidRPr="005949B4">
              <w:rPr>
                <w:rFonts w:ascii="Arial" w:hAnsi="Arial" w:cs="Arial"/>
                <w:i/>
                <w:iCs/>
                <w:sz w:val="20"/>
                <w:szCs w:val="20"/>
                <w:lang w:val="fr-CA"/>
              </w:rPr>
              <w:t>Exemples de questions pour appuyer les réflexions des élèves :</w:t>
            </w:r>
          </w:p>
          <w:p w14:paraId="2502A138" w14:textId="77777777" w:rsidR="00017785" w:rsidRPr="005949B4" w:rsidRDefault="00017785" w:rsidP="00017785">
            <w:pPr>
              <w:pStyle w:val="TableHeader"/>
              <w:spacing w:before="80"/>
              <w:rPr>
                <w:rFonts w:ascii="Times" w:hAnsi="Times" w:cs="Times"/>
                <w:b w:val="0"/>
                <w:bCs/>
                <w:szCs w:val="20"/>
                <w:lang w:val="fr-CA"/>
              </w:rPr>
            </w:pPr>
            <w:r w:rsidRPr="005949B4">
              <w:rPr>
                <w:rFonts w:cs="Arial"/>
                <w:bCs/>
                <w:lang w:val="fr-CA"/>
              </w:rPr>
              <w:t>Les organismes multicellulaires possèdent des systèmes d’organes qui leur permettent de survivre et d’interagir dans leur environnement.</w:t>
            </w:r>
          </w:p>
          <w:p w14:paraId="70EF9CD6" w14:textId="77777777" w:rsidR="00017785" w:rsidRPr="005949B4" w:rsidRDefault="00017785" w:rsidP="00017785">
            <w:pPr>
              <w:pStyle w:val="ListParagraph1"/>
              <w:spacing w:after="40"/>
              <w:rPr>
                <w:lang w:val="fr-CA"/>
              </w:rPr>
            </w:pPr>
            <w:r w:rsidRPr="005949B4">
              <w:rPr>
                <w:lang w:val="fr-CA"/>
              </w:rPr>
              <w:t>Comment les systèmes d'organes interagissent-ils entre eux?</w:t>
            </w:r>
          </w:p>
          <w:p w14:paraId="3360A020" w14:textId="77777777" w:rsidR="00017785" w:rsidRPr="005949B4" w:rsidRDefault="00017785" w:rsidP="00017785">
            <w:pPr>
              <w:pStyle w:val="ListParagraph1"/>
              <w:spacing w:after="40"/>
              <w:rPr>
                <w:lang w:val="fr-CA"/>
              </w:rPr>
            </w:pPr>
            <w:r w:rsidRPr="005949B4">
              <w:rPr>
                <w:lang w:val="fr-CA"/>
              </w:rPr>
              <w:t>Comment les systèmes d'organes interagissent-ils avec l’environnement pour satisfaire les besoins fondamentaux?</w:t>
            </w:r>
          </w:p>
          <w:p w14:paraId="1CEBB223" w14:textId="77777777" w:rsidR="00017785" w:rsidRPr="005949B4" w:rsidRDefault="00017785" w:rsidP="00017785">
            <w:pPr>
              <w:pStyle w:val="TableHeader"/>
              <w:spacing w:before="80"/>
              <w:rPr>
                <w:rFonts w:cs="Arial"/>
                <w:bCs/>
                <w:i/>
                <w:iCs/>
                <w:lang w:val="fr-CA"/>
              </w:rPr>
            </w:pPr>
            <w:r w:rsidRPr="005949B4">
              <w:rPr>
                <w:rFonts w:cs="Arial"/>
                <w:bCs/>
                <w:lang w:val="fr-CA"/>
              </w:rPr>
              <w:t xml:space="preserve">Les solutions sont homogènes. </w:t>
            </w:r>
          </w:p>
          <w:p w14:paraId="191D9945" w14:textId="77777777" w:rsidR="00017785" w:rsidRPr="005949B4" w:rsidRDefault="00017785" w:rsidP="00017785">
            <w:pPr>
              <w:pStyle w:val="ListParagraph1"/>
              <w:spacing w:after="40"/>
              <w:rPr>
                <w:lang w:val="fr-CA"/>
              </w:rPr>
            </w:pPr>
            <w:r w:rsidRPr="005949B4">
              <w:rPr>
                <w:lang w:val="fr-CA"/>
              </w:rPr>
              <w:t>En quoi les solutions sont-elles homogènes?</w:t>
            </w:r>
          </w:p>
          <w:p w14:paraId="1F8DBA85" w14:textId="77777777" w:rsidR="00017785" w:rsidRPr="005949B4" w:rsidRDefault="00017785" w:rsidP="00017785">
            <w:pPr>
              <w:pStyle w:val="ListParagraph1"/>
              <w:spacing w:after="40"/>
              <w:rPr>
                <w:lang w:val="fr-CA"/>
              </w:rPr>
            </w:pPr>
            <w:r w:rsidRPr="005949B4">
              <w:rPr>
                <w:lang w:val="fr-CA"/>
              </w:rPr>
              <w:t>Quelles sont leurs utilisations?</w:t>
            </w:r>
          </w:p>
          <w:p w14:paraId="1B393A9D" w14:textId="77777777" w:rsidR="00017785" w:rsidRPr="005949B4" w:rsidRDefault="00017785" w:rsidP="00017785">
            <w:pPr>
              <w:pStyle w:val="TableHeader"/>
              <w:spacing w:before="80"/>
              <w:rPr>
                <w:rFonts w:cs="Arial"/>
                <w:bCs/>
                <w:i/>
                <w:iCs/>
                <w:lang w:val="fr-CA"/>
              </w:rPr>
            </w:pPr>
            <w:r w:rsidRPr="005949B4">
              <w:rPr>
                <w:rFonts w:cs="Arial"/>
                <w:bCs/>
                <w:lang w:val="fr-CA"/>
              </w:rPr>
              <w:t>Une machine est un appareil qui transfère la force et l’énergie.</w:t>
            </w:r>
          </w:p>
          <w:p w14:paraId="7D8A58A5" w14:textId="77777777" w:rsidR="00017785" w:rsidRPr="005949B4" w:rsidRDefault="00017785" w:rsidP="00017785">
            <w:pPr>
              <w:pStyle w:val="ListParagraph1"/>
              <w:spacing w:after="40"/>
              <w:rPr>
                <w:lang w:val="fr-CA"/>
              </w:rPr>
            </w:pPr>
            <w:r w:rsidRPr="005949B4">
              <w:rPr>
                <w:lang w:val="fr-CA"/>
              </w:rPr>
              <w:t>Comment les machines (naturelles et fabriquées) transfèrent-elles la force et l'énergie?</w:t>
            </w:r>
          </w:p>
          <w:p w14:paraId="3F77BA50" w14:textId="77777777" w:rsidR="00017785" w:rsidRPr="005949B4" w:rsidRDefault="00017785" w:rsidP="00017785">
            <w:pPr>
              <w:pStyle w:val="ListParagraph1"/>
              <w:spacing w:after="40"/>
              <w:rPr>
                <w:lang w:val="fr-CA"/>
              </w:rPr>
            </w:pPr>
            <w:r w:rsidRPr="005949B4">
              <w:rPr>
                <w:lang w:val="fr-CA"/>
              </w:rPr>
              <w:t>Quelles machines naturelles peux-tu observer dans ta région?</w:t>
            </w:r>
          </w:p>
          <w:p w14:paraId="6F335904" w14:textId="77777777" w:rsidR="00017785" w:rsidRPr="005949B4" w:rsidRDefault="00017785" w:rsidP="00017785">
            <w:pPr>
              <w:pStyle w:val="TableHeader"/>
              <w:spacing w:before="80"/>
              <w:rPr>
                <w:rFonts w:cs="Arial"/>
                <w:bCs/>
                <w:i/>
                <w:iCs/>
                <w:lang w:val="fr-CA"/>
              </w:rPr>
            </w:pPr>
            <w:r w:rsidRPr="005949B4">
              <w:rPr>
                <w:rFonts w:cs="Arial"/>
                <w:bCs/>
                <w:lang w:val="fr-CA"/>
              </w:rPr>
              <w:t>À mesure qu'ils progressent dans le cycle des roches, les matériaux du sol se transforment et peuvent être utilisés comme ressources naturelles.</w:t>
            </w:r>
          </w:p>
          <w:p w14:paraId="1FEAD302" w14:textId="77777777" w:rsidR="00017785" w:rsidRPr="005949B4" w:rsidRDefault="00017785" w:rsidP="00017785">
            <w:pPr>
              <w:pStyle w:val="ListParagraph1"/>
              <w:spacing w:after="40"/>
              <w:rPr>
                <w:lang w:val="fr-CA"/>
              </w:rPr>
            </w:pPr>
            <w:r w:rsidRPr="005949B4">
              <w:rPr>
                <w:lang w:val="fr-CA"/>
              </w:rPr>
              <w:t>Comment interagit-on avec l'eau, les roches, les minéraux, les sols et les plantes?</w:t>
            </w:r>
          </w:p>
          <w:p w14:paraId="0EADC494" w14:textId="77777777" w:rsidR="00017785" w:rsidRPr="005949B4" w:rsidRDefault="00017785" w:rsidP="00017785">
            <w:pPr>
              <w:pStyle w:val="ListParagraph1"/>
              <w:spacing w:after="40"/>
              <w:rPr>
                <w:lang w:val="fr-CA"/>
              </w:rPr>
            </w:pPr>
            <w:r w:rsidRPr="005949B4">
              <w:rPr>
                <w:lang w:val="fr-CA"/>
              </w:rPr>
              <w:t>Pourquoi peut-on dire que la Terre est un système matériel fermé?</w:t>
            </w:r>
          </w:p>
          <w:p w14:paraId="3B5B14DE" w14:textId="77777777" w:rsidR="00017785" w:rsidRPr="005949B4" w:rsidRDefault="00017785" w:rsidP="00017785">
            <w:pPr>
              <w:pStyle w:val="ListParagraph1"/>
              <w:spacing w:after="120"/>
              <w:rPr>
                <w:lang w:val="fr-CA"/>
              </w:rPr>
            </w:pPr>
            <w:r w:rsidRPr="005949B4">
              <w:rPr>
                <w:lang w:val="fr-CA"/>
              </w:rPr>
              <w:t>Comment pouvons-nous être des gardiens de notre environnement?</w:t>
            </w:r>
          </w:p>
        </w:tc>
      </w:tr>
    </w:tbl>
    <w:p w14:paraId="16E8EF1A" w14:textId="77777777" w:rsidR="00017785" w:rsidRPr="00406381" w:rsidRDefault="00017785">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30D86379" w14:textId="77777777">
        <w:trPr>
          <w:tblHeader/>
        </w:trPr>
        <w:tc>
          <w:tcPr>
            <w:tcW w:w="5000" w:type="pct"/>
            <w:shd w:val="clear" w:color="auto" w:fill="333333"/>
            <w:tcMar>
              <w:top w:w="0" w:type="dxa"/>
              <w:bottom w:w="0" w:type="dxa"/>
            </w:tcMar>
          </w:tcPr>
          <w:p w14:paraId="012984CD" w14:textId="77777777" w:rsidR="00017785" w:rsidRPr="00406381" w:rsidRDefault="00017785" w:rsidP="00017785">
            <w:pPr>
              <w:pageBreakBefore/>
              <w:tabs>
                <w:tab w:val="right" w:pos="14000"/>
              </w:tabs>
              <w:spacing w:before="60" w:after="60"/>
              <w:rPr>
                <w:b/>
                <w:lang w:val="fr-CA" w:bidi="ar-SA"/>
              </w:rPr>
            </w:pPr>
            <w:r w:rsidRPr="00406381">
              <w:rPr>
                <w:b/>
                <w:lang w:val="fr-CA" w:bidi="ar-SA"/>
              </w:rPr>
              <w:lastRenderedPageBreak/>
              <w:tab/>
            </w:r>
            <w:r w:rsidRPr="00406381">
              <w:rPr>
                <w:rFonts w:ascii="Times New Roman" w:hAnsi="Times New Roman"/>
                <w:b/>
                <w:szCs w:val="22"/>
                <w:lang w:val="fr-CA" w:bidi="ar-SA"/>
              </w:rPr>
              <w:t>SCIENCES</w:t>
            </w:r>
            <w:r w:rsidRPr="00406381">
              <w:rPr>
                <w:b/>
                <w:lang w:val="fr-CA" w:bidi="ar-SA"/>
              </w:rPr>
              <w:br/>
              <w:t xml:space="preserve">Compétences disciplinaires – </w:t>
            </w:r>
            <w:r>
              <w:rPr>
                <w:b/>
                <w:lang w:val="fr-CA" w:bidi="ar-SA"/>
              </w:rPr>
              <w:t>Approfondissements</w:t>
            </w:r>
            <w:r w:rsidRPr="00406381">
              <w:rPr>
                <w:b/>
                <w:lang w:val="fr-CA" w:bidi="ar-SA"/>
              </w:rPr>
              <w:tab/>
              <w:t>5</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6687B80E" w14:textId="77777777">
        <w:tc>
          <w:tcPr>
            <w:tcW w:w="5000" w:type="pct"/>
            <w:shd w:val="clear" w:color="auto" w:fill="F3F3F3"/>
          </w:tcPr>
          <w:p w14:paraId="786CD8DE" w14:textId="77777777" w:rsidR="00017785" w:rsidRPr="005949B4" w:rsidRDefault="00017785" w:rsidP="00017785">
            <w:pPr>
              <w:pStyle w:val="ListParagraph1"/>
              <w:spacing w:before="120"/>
              <w:rPr>
                <w:lang w:val="fr-CA"/>
              </w:rPr>
            </w:pPr>
            <w:r w:rsidRPr="005949B4">
              <w:rPr>
                <w:b/>
                <w:bCs/>
                <w:lang w:val="fr-CA"/>
              </w:rPr>
              <w:t xml:space="preserve">Poser des questions et faire des prédictions : </w:t>
            </w:r>
            <w:r w:rsidRPr="005949B4">
              <w:rPr>
                <w:lang w:val="fr-CA"/>
              </w:rPr>
              <w:t xml:space="preserve">un système est un ensemble d'éléments ou de composants interreliés et interdépendants qui forment </w:t>
            </w:r>
            <w:r w:rsidRPr="005949B4">
              <w:rPr>
                <w:lang w:val="fr-CA"/>
              </w:rPr>
              <w:br/>
              <w:t>un tout. Un système occupe un espace physique ou temporel dans un environnement donné et a une forme représentative et un objectif ou une fonction.</w:t>
            </w:r>
          </w:p>
          <w:p w14:paraId="02C8C609"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les systèmes :</w:t>
            </w:r>
          </w:p>
          <w:p w14:paraId="6B61E90F" w14:textId="77777777" w:rsidR="00017785" w:rsidRPr="005949B4" w:rsidRDefault="00017785" w:rsidP="00017785">
            <w:pPr>
              <w:pStyle w:val="ListParagraphindent"/>
              <w:rPr>
                <w:b/>
                <w:bCs w:val="0"/>
                <w:lang w:val="fr-CA"/>
              </w:rPr>
            </w:pPr>
            <w:r w:rsidRPr="005949B4">
              <w:rPr>
                <w:lang w:val="fr-CA"/>
              </w:rPr>
              <w:t>Comment les systèmes du corps humain interagissent-ils entre eux?</w:t>
            </w:r>
          </w:p>
          <w:p w14:paraId="2636E195" w14:textId="77777777" w:rsidR="00017785" w:rsidRPr="005949B4" w:rsidRDefault="00017785" w:rsidP="00017785">
            <w:pPr>
              <w:pStyle w:val="ListParagraphindent"/>
              <w:rPr>
                <w:b/>
                <w:bCs w:val="0"/>
                <w:lang w:val="fr-CA"/>
              </w:rPr>
            </w:pPr>
            <w:r w:rsidRPr="005949B4">
              <w:rPr>
                <w:lang w:val="fr-CA"/>
              </w:rPr>
              <w:t>Comment peux-tu observer le concept d'interdépendance dans les écosystèmes de ta région?</w:t>
            </w:r>
          </w:p>
          <w:p w14:paraId="2278E8B9" w14:textId="77777777" w:rsidR="00017785" w:rsidRPr="005949B4" w:rsidRDefault="00017785" w:rsidP="00017785">
            <w:pPr>
              <w:pStyle w:val="ListParagraph1"/>
              <w:rPr>
                <w:lang w:val="fr-CA"/>
              </w:rPr>
            </w:pPr>
            <w:r w:rsidRPr="005949B4">
              <w:rPr>
                <w:b/>
                <w:bCs/>
                <w:lang w:val="fr-CA"/>
              </w:rPr>
              <w:t>Sources secondaires :</w:t>
            </w:r>
            <w:r w:rsidRPr="005949B4">
              <w:rPr>
                <w:lang w:val="fr-CA"/>
              </w:rPr>
              <w:t xml:space="preserve"> les sources secondaires de données peuvent être des comptes rendus anthropologiques, des témoignages contemporains </w:t>
            </w:r>
            <w:r w:rsidRPr="005949B4">
              <w:rPr>
                <w:lang w:val="fr-CA"/>
              </w:rPr>
              <w:br/>
              <w:t>des peuples autochtones de la Colombie-Britannique, des médias d'information, des archives, des journaux, etc.</w:t>
            </w:r>
          </w:p>
          <w:p w14:paraId="1384C1A6" w14:textId="77777777" w:rsidR="00017785" w:rsidRPr="005949B4" w:rsidRDefault="00017785" w:rsidP="00017785">
            <w:pPr>
              <w:pStyle w:val="ListParagraph1"/>
              <w:rPr>
                <w:lang w:val="fr-CA"/>
              </w:rPr>
            </w:pPr>
            <w:r w:rsidRPr="005949B4">
              <w:rPr>
                <w:b/>
                <w:bCs/>
                <w:lang w:val="fr-CA"/>
              </w:rPr>
              <w:t>Lieu :</w:t>
            </w:r>
            <w:r w:rsidRPr="005949B4">
              <w:rPr>
                <w:lang w:val="fr-CA"/>
              </w:rPr>
              <w:t xml:space="preserve"> tout environnement, localité ou contexte avec lesquels interagit une personne pour apprendre, se créer des souvenirs, réfléchir sur l’histoire, </w:t>
            </w:r>
            <w:r w:rsidRPr="005949B4">
              <w:rPr>
                <w:lang w:val="fr-CA"/>
              </w:rPr>
              <w:br/>
              <w:t>faire des liens avec la culture et définir une identité. Le lien entre la personne et le lieu est fondamental dans l'interprétation du monde des peuples autochtones.</w:t>
            </w:r>
          </w:p>
          <w:p w14:paraId="6705B8DF"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 lieu :</w:t>
            </w:r>
          </w:p>
          <w:p w14:paraId="61922C5C" w14:textId="77777777" w:rsidR="00017785" w:rsidRPr="005949B4" w:rsidRDefault="00017785" w:rsidP="00017785">
            <w:pPr>
              <w:pStyle w:val="ListParagraphindent"/>
              <w:rPr>
                <w:b/>
                <w:bCs w:val="0"/>
                <w:lang w:val="fr-CA"/>
              </w:rPr>
            </w:pPr>
            <w:r w:rsidRPr="005949B4">
              <w:rPr>
                <w:lang w:val="fr-CA"/>
              </w:rPr>
              <w:t>En quoi le lieu influence-t-il ta capacité à planifier et à mener une recherche?</w:t>
            </w:r>
          </w:p>
          <w:p w14:paraId="3FBCAE19" w14:textId="77777777" w:rsidR="00017785" w:rsidRPr="005949B4" w:rsidRDefault="00017785" w:rsidP="00017785">
            <w:pPr>
              <w:pStyle w:val="ListParagraphindent"/>
              <w:rPr>
                <w:b/>
                <w:bCs w:val="0"/>
                <w:lang w:val="fr-CA"/>
              </w:rPr>
            </w:pPr>
            <w:r w:rsidRPr="005949B4">
              <w:rPr>
                <w:lang w:val="fr-CA"/>
              </w:rPr>
              <w:t>Comment ta compréhension d'un lieu influence-t-elle ta façon de recueillir et d'évaluer des preuves données?</w:t>
            </w:r>
          </w:p>
          <w:p w14:paraId="446FC568" w14:textId="77777777" w:rsidR="00017785" w:rsidRPr="005949B4" w:rsidRDefault="00017785" w:rsidP="00017785">
            <w:pPr>
              <w:pStyle w:val="ListParagraphindent"/>
              <w:rPr>
                <w:lang w:val="fr-CA"/>
              </w:rPr>
            </w:pPr>
            <w:r w:rsidRPr="005949B4">
              <w:rPr>
                <w:lang w:val="fr-CA"/>
              </w:rPr>
              <w:t>Comment les expériences et les histoires basées sur le lieu des autres influencent-elles ta façon de communiquer tes résultats et d'autres informations?</w:t>
            </w:r>
          </w:p>
          <w:p w14:paraId="0EF4F5D5" w14:textId="77777777" w:rsidR="00017785" w:rsidRPr="005949B4" w:rsidRDefault="00017785" w:rsidP="00017785">
            <w:pPr>
              <w:pStyle w:val="ListParagraphindent"/>
              <w:spacing w:after="120"/>
              <w:rPr>
                <w:lang w:val="fr-CA"/>
              </w:rPr>
            </w:pPr>
            <w:r w:rsidRPr="005949B4">
              <w:rPr>
                <w:lang w:val="fr-CA"/>
              </w:rPr>
              <w:t>Les méthodes d’acquisition du savoir font référence aux diverses croyances sur la nature des connaissances que possèdent les personnes. Elles peuvent être autochtones, liées au sexe, spécifiques à un domaine ou à une discipline, culturelles, intégrées, intuitives, etc. Quels sont les liens entre les méthodes d’acquisition du savoir et le lieu?</w:t>
            </w:r>
          </w:p>
        </w:tc>
      </w:tr>
    </w:tbl>
    <w:p w14:paraId="7FACDC74" w14:textId="77777777" w:rsidR="00017785" w:rsidRPr="005949B4" w:rsidRDefault="00017785">
      <w:pPr>
        <w:rPr>
          <w:rFonts w:ascii="Times New Roman" w:hAnsi="Times New Roman"/>
          <w:sz w:val="4"/>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017785" w:rsidRPr="005949B4" w14:paraId="7A80A45E" w14:textId="77777777">
        <w:trPr>
          <w:tblHeader/>
        </w:trPr>
        <w:tc>
          <w:tcPr>
            <w:tcW w:w="14148" w:type="dxa"/>
            <w:shd w:val="clear" w:color="auto" w:fill="758D96"/>
            <w:tcMar>
              <w:top w:w="0" w:type="dxa"/>
              <w:bottom w:w="0" w:type="dxa"/>
            </w:tcMar>
          </w:tcPr>
          <w:p w14:paraId="25925982" w14:textId="77777777" w:rsidR="00017785" w:rsidRPr="005949B4" w:rsidRDefault="00017785" w:rsidP="00017785">
            <w:pPr>
              <w:pageBreakBefore/>
              <w:tabs>
                <w:tab w:val="right" w:pos="14000"/>
              </w:tabs>
              <w:spacing w:before="60" w:after="60"/>
              <w:rPr>
                <w:b/>
                <w:color w:val="FFFFFF"/>
                <w:lang w:val="fr-CA" w:bidi="ar-SA"/>
              </w:rPr>
            </w:pPr>
            <w:r w:rsidRPr="005949B4">
              <w:rPr>
                <w:b/>
                <w:color w:val="FFFFFF"/>
                <w:lang w:val="fr-CA" w:bidi="ar-SA"/>
              </w:rPr>
              <w:lastRenderedPageBreak/>
              <w:tab/>
              <w:t>SCIENCES</w:t>
            </w:r>
            <w:r w:rsidRPr="005949B4">
              <w:rPr>
                <w:b/>
                <w:color w:val="FFFFFF"/>
                <w:lang w:val="fr-CA" w:bidi="ar-SA"/>
              </w:rPr>
              <w:br/>
              <w:t>Contenu – Approfondissements</w:t>
            </w:r>
            <w:r w:rsidRPr="005949B4">
              <w:rPr>
                <w:b/>
                <w:color w:val="FFFFFF"/>
                <w:lang w:val="fr-CA" w:bidi="ar-SA"/>
              </w:rPr>
              <w:tab/>
              <w:t>5</w:t>
            </w:r>
            <w:r w:rsidRPr="005949B4">
              <w:rPr>
                <w:rFonts w:ascii="Times New Roman Bold" w:hAnsi="Times New Roman Bold"/>
                <w:b/>
                <w:color w:val="FFFFFF"/>
                <w:position w:val="6"/>
                <w:sz w:val="18"/>
                <w:szCs w:val="22"/>
                <w:lang w:val="fr-CA" w:bidi="ar-SA"/>
              </w:rPr>
              <w:t>e</w:t>
            </w:r>
            <w:r w:rsidRPr="005949B4">
              <w:rPr>
                <w:rFonts w:ascii="Times New Roman" w:hAnsi="Times New Roman"/>
                <w:b/>
                <w:color w:val="FFFFFF"/>
                <w:szCs w:val="22"/>
                <w:lang w:val="fr-CA" w:bidi="ar-SA"/>
              </w:rPr>
              <w:t> année</w:t>
            </w:r>
          </w:p>
        </w:tc>
      </w:tr>
      <w:tr w:rsidR="00017785" w:rsidRPr="005949B4" w14:paraId="6EB23037" w14:textId="77777777">
        <w:tc>
          <w:tcPr>
            <w:tcW w:w="14148" w:type="dxa"/>
            <w:shd w:val="clear" w:color="auto" w:fill="F3F3F3"/>
          </w:tcPr>
          <w:p w14:paraId="342EA9AD" w14:textId="77777777" w:rsidR="00017785" w:rsidRPr="005949B4" w:rsidRDefault="00017785" w:rsidP="00017785">
            <w:pPr>
              <w:pStyle w:val="ListParagraph1"/>
              <w:spacing w:before="120"/>
              <w:rPr>
                <w:lang w:val="fr-CA"/>
              </w:rPr>
            </w:pPr>
            <w:r w:rsidRPr="005949B4">
              <w:rPr>
                <w:b/>
                <w:bCs/>
                <w:lang w:val="fr-CA"/>
              </w:rPr>
              <w:t xml:space="preserve">Système digestif : </w:t>
            </w:r>
            <w:r w:rsidRPr="005949B4">
              <w:rPr>
                <w:lang w:val="fr-CA"/>
              </w:rPr>
              <w:t>bouche, estomac, intestins, etc.</w:t>
            </w:r>
          </w:p>
          <w:p w14:paraId="7D3031AD" w14:textId="77777777" w:rsidR="00017785" w:rsidRPr="005949B4" w:rsidRDefault="00017785" w:rsidP="00017785">
            <w:pPr>
              <w:pStyle w:val="ListParagraph1"/>
              <w:rPr>
                <w:lang w:val="fr-CA"/>
              </w:rPr>
            </w:pPr>
            <w:r w:rsidRPr="005949B4">
              <w:rPr>
                <w:b/>
                <w:bCs/>
                <w:lang w:val="fr-CA"/>
              </w:rPr>
              <w:t>Système musculosquelettique :</w:t>
            </w:r>
            <w:r w:rsidRPr="005949B4">
              <w:rPr>
                <w:lang w:val="fr-CA"/>
              </w:rPr>
              <w:t xml:space="preserve"> muscles et os</w:t>
            </w:r>
          </w:p>
          <w:p w14:paraId="3CEEC644" w14:textId="77777777" w:rsidR="00017785" w:rsidRPr="005949B4" w:rsidRDefault="00017785" w:rsidP="00017785">
            <w:pPr>
              <w:pStyle w:val="ListParagraph1"/>
              <w:rPr>
                <w:lang w:val="fr-CA"/>
              </w:rPr>
            </w:pPr>
            <w:r w:rsidRPr="005949B4">
              <w:rPr>
                <w:b/>
                <w:bCs/>
                <w:lang w:val="fr-CA"/>
              </w:rPr>
              <w:t xml:space="preserve">Système respiratoire : </w:t>
            </w:r>
            <w:r w:rsidRPr="005949B4">
              <w:rPr>
                <w:lang w:val="fr-CA"/>
              </w:rPr>
              <w:t>trachée, poumons et diaphragme</w:t>
            </w:r>
          </w:p>
          <w:p w14:paraId="2F38E177" w14:textId="77777777" w:rsidR="00017785" w:rsidRPr="005949B4" w:rsidRDefault="00017785" w:rsidP="00017785">
            <w:pPr>
              <w:pStyle w:val="ListParagraph1"/>
              <w:rPr>
                <w:lang w:val="fr-CA"/>
              </w:rPr>
            </w:pPr>
            <w:r w:rsidRPr="005949B4">
              <w:rPr>
                <w:b/>
                <w:bCs/>
                <w:lang w:val="fr-CA"/>
              </w:rPr>
              <w:t>Système circulatoire :</w:t>
            </w:r>
            <w:r w:rsidRPr="005949B4">
              <w:rPr>
                <w:lang w:val="fr-CA"/>
              </w:rPr>
              <w:t xml:space="preserve"> cœur, sang, vaisseaux sanguins</w:t>
            </w:r>
          </w:p>
          <w:p w14:paraId="342E6600" w14:textId="77777777" w:rsidR="00017785" w:rsidRPr="005949B4" w:rsidRDefault="00017785" w:rsidP="00017785">
            <w:pPr>
              <w:pStyle w:val="ListParagraph1"/>
              <w:rPr>
                <w:lang w:val="fr-CA"/>
              </w:rPr>
            </w:pPr>
            <w:r w:rsidRPr="005949B4">
              <w:rPr>
                <w:b/>
                <w:bCs/>
                <w:lang w:val="fr-CA"/>
              </w:rPr>
              <w:t>Solutions et solubilité :</w:t>
            </w:r>
          </w:p>
          <w:p w14:paraId="730BEAAF" w14:textId="77777777" w:rsidR="00017785" w:rsidRPr="005949B4" w:rsidRDefault="00017785" w:rsidP="00017785">
            <w:pPr>
              <w:pStyle w:val="ListParagraphindent"/>
              <w:rPr>
                <w:b/>
                <w:bCs w:val="0"/>
                <w:lang w:val="fr-CA"/>
              </w:rPr>
            </w:pPr>
            <w:proofErr w:type="gramStart"/>
            <w:r w:rsidRPr="005949B4">
              <w:rPr>
                <w:lang w:val="fr-CA"/>
              </w:rPr>
              <w:t>solutions</w:t>
            </w:r>
            <w:proofErr w:type="gramEnd"/>
            <w:r w:rsidRPr="005949B4">
              <w:rPr>
                <w:lang w:val="fr-CA"/>
              </w:rPr>
              <w:t xml:space="preserve"> (p. ex. jus de pomme, café) pouvant être séparées par distillation, évaporation ou cristallisation</w:t>
            </w:r>
          </w:p>
          <w:p w14:paraId="2B372FDD" w14:textId="77777777" w:rsidR="00017785" w:rsidRPr="005949B4" w:rsidRDefault="00017785" w:rsidP="00017785">
            <w:pPr>
              <w:pStyle w:val="ListParagraphindent"/>
              <w:rPr>
                <w:b/>
                <w:bCs w:val="0"/>
                <w:lang w:val="fr-CA"/>
              </w:rPr>
            </w:pPr>
            <w:proofErr w:type="gramStart"/>
            <w:r w:rsidRPr="005949B4">
              <w:rPr>
                <w:lang w:val="fr-CA"/>
              </w:rPr>
              <w:t>solubilité</w:t>
            </w:r>
            <w:proofErr w:type="gramEnd"/>
            <w:r w:rsidRPr="005949B4">
              <w:rPr>
                <w:lang w:val="fr-CA"/>
              </w:rPr>
              <w:t xml:space="preserve"> des solides, des liquides et des gaz (p. ex. sel [solide], miel [liquide], dioxyde de carbone [gaz dans l’eau pétillante])</w:t>
            </w:r>
          </w:p>
          <w:p w14:paraId="7F340786" w14:textId="77777777" w:rsidR="00017785" w:rsidRPr="005949B4" w:rsidRDefault="00017785" w:rsidP="00017785">
            <w:pPr>
              <w:pStyle w:val="ListParagraphindent"/>
              <w:rPr>
                <w:b/>
                <w:bCs w:val="0"/>
                <w:lang w:val="fr-CA"/>
              </w:rPr>
            </w:pPr>
            <w:proofErr w:type="gramStart"/>
            <w:r w:rsidRPr="005949B4">
              <w:rPr>
                <w:lang w:val="fr-CA"/>
              </w:rPr>
              <w:t>propriétés</w:t>
            </w:r>
            <w:proofErr w:type="gramEnd"/>
            <w:r w:rsidRPr="005949B4">
              <w:rPr>
                <w:lang w:val="fr-CA"/>
              </w:rPr>
              <w:t xml:space="preserve"> des solutions : concentration, pH, etc.</w:t>
            </w:r>
          </w:p>
          <w:p w14:paraId="0A11A282" w14:textId="77777777" w:rsidR="00017785" w:rsidRPr="005949B4" w:rsidRDefault="00017785" w:rsidP="00017785">
            <w:pPr>
              <w:pStyle w:val="ListParagraphindent"/>
              <w:rPr>
                <w:b/>
                <w:bCs w:val="0"/>
                <w:lang w:val="fr-CA"/>
              </w:rPr>
            </w:pPr>
            <w:proofErr w:type="gramStart"/>
            <w:r w:rsidRPr="005949B4">
              <w:rPr>
                <w:lang w:val="fr-CA"/>
              </w:rPr>
              <w:t>dissolution</w:t>
            </w:r>
            <w:proofErr w:type="gramEnd"/>
            <w:r w:rsidRPr="005949B4">
              <w:rPr>
                <w:lang w:val="fr-CA"/>
              </w:rPr>
              <w:t> : processus de formation d’une solution</w:t>
            </w:r>
          </w:p>
          <w:p w14:paraId="61940E65" w14:textId="77777777" w:rsidR="00017785" w:rsidRPr="005949B4" w:rsidRDefault="00017785" w:rsidP="00017785">
            <w:pPr>
              <w:pStyle w:val="ListParagraph1"/>
              <w:rPr>
                <w:lang w:val="fr-CA"/>
              </w:rPr>
            </w:pPr>
            <w:r w:rsidRPr="005949B4">
              <w:rPr>
                <w:b/>
                <w:bCs/>
                <w:lang w:val="fr-CA"/>
              </w:rPr>
              <w:t>Machines simples :</w:t>
            </w:r>
            <w:r w:rsidRPr="005949B4">
              <w:rPr>
                <w:lang w:val="fr-CA"/>
              </w:rPr>
              <w:t xml:space="preserve"> levier, coin, plan incliné, roue et essieu, poulie, vis</w:t>
            </w:r>
          </w:p>
          <w:p w14:paraId="07F9293D" w14:textId="77777777" w:rsidR="00017785" w:rsidRPr="005949B4" w:rsidRDefault="00017785" w:rsidP="00017785">
            <w:pPr>
              <w:pStyle w:val="ListParagraph1"/>
              <w:rPr>
                <w:b/>
                <w:bCs/>
                <w:lang w:val="fr-CA"/>
              </w:rPr>
            </w:pPr>
            <w:r w:rsidRPr="005949B4">
              <w:rPr>
                <w:b/>
                <w:bCs/>
                <w:lang w:val="fr-CA"/>
              </w:rPr>
              <w:t>Effets des forces :</w:t>
            </w:r>
            <w:r w:rsidRPr="005949B4">
              <w:rPr>
                <w:lang w:val="fr-CA"/>
              </w:rPr>
              <w:t xml:space="preserve"> p. ex. changement de direction, démultiplication</w:t>
            </w:r>
          </w:p>
          <w:p w14:paraId="7CAFB5E4" w14:textId="77777777" w:rsidR="00017785" w:rsidRPr="005949B4" w:rsidRDefault="00017785" w:rsidP="00017785">
            <w:pPr>
              <w:pStyle w:val="ListParagraph1"/>
              <w:rPr>
                <w:lang w:val="fr-CA"/>
              </w:rPr>
            </w:pPr>
            <w:r w:rsidRPr="005949B4">
              <w:rPr>
                <w:b/>
                <w:bCs/>
                <w:lang w:val="fr-CA"/>
              </w:rPr>
              <w:t>Machine fabriquée :</w:t>
            </w:r>
            <w:r w:rsidRPr="005949B4">
              <w:rPr>
                <w:lang w:val="fr-CA"/>
              </w:rPr>
              <w:t xml:space="preserve"> assemblage de machines simples pour former une machine complexe</w:t>
            </w:r>
          </w:p>
          <w:p w14:paraId="7BE1D686" w14:textId="77777777" w:rsidR="00017785" w:rsidRPr="005949B4" w:rsidRDefault="00017785" w:rsidP="00017785">
            <w:pPr>
              <w:pStyle w:val="ListParagraph1"/>
              <w:rPr>
                <w:lang w:val="fr-CA"/>
              </w:rPr>
            </w:pPr>
            <w:r w:rsidRPr="005949B4">
              <w:rPr>
                <w:b/>
                <w:bCs/>
                <w:lang w:val="fr-CA"/>
              </w:rPr>
              <w:t>Machine naturelle :</w:t>
            </w:r>
            <w:r w:rsidRPr="005949B4">
              <w:rPr>
                <w:lang w:val="fr-CA"/>
              </w:rPr>
              <w:t xml:space="preserve"> p. ex. le levier est le principe de base de presque tous les aspects du système musculosquelettique</w:t>
            </w:r>
          </w:p>
          <w:p w14:paraId="21EFC5B2" w14:textId="77777777" w:rsidR="00017785" w:rsidRPr="005949B4" w:rsidRDefault="00017785" w:rsidP="00017785">
            <w:pPr>
              <w:pStyle w:val="ListParagraph1"/>
              <w:rPr>
                <w:lang w:val="fr-CA"/>
              </w:rPr>
            </w:pPr>
            <w:r w:rsidRPr="005949B4">
              <w:rPr>
                <w:b/>
                <w:bCs/>
                <w:lang w:val="fr-CA"/>
              </w:rPr>
              <w:t>Puissance :</w:t>
            </w:r>
            <w:r w:rsidRPr="005949B4">
              <w:rPr>
                <w:lang w:val="fr-CA"/>
              </w:rPr>
              <w:t xml:space="preserve"> p. ex. élèves qui montent une pente en courant, puissance nominale d’une machine, moteurs</w:t>
            </w:r>
          </w:p>
          <w:p w14:paraId="0680109D" w14:textId="77777777" w:rsidR="00017785" w:rsidRPr="005949B4" w:rsidRDefault="00017785" w:rsidP="00017785">
            <w:pPr>
              <w:pStyle w:val="ListParagraph1"/>
              <w:rPr>
                <w:lang w:val="fr-CA"/>
              </w:rPr>
            </w:pPr>
            <w:r w:rsidRPr="005949B4">
              <w:rPr>
                <w:b/>
                <w:bCs/>
                <w:lang w:val="fr-CA"/>
              </w:rPr>
              <w:t>Matériaux du sol :</w:t>
            </w:r>
            <w:r w:rsidRPr="005949B4">
              <w:rPr>
                <w:lang w:val="fr-CA"/>
              </w:rPr>
              <w:t xml:space="preserve"> minéraux, roches, argile, bloc rocheux, gravier, sable, terre, etc.</w:t>
            </w:r>
          </w:p>
          <w:p w14:paraId="7A0A0D6E" w14:textId="77777777" w:rsidR="00017785" w:rsidRPr="005949B4" w:rsidRDefault="00017785" w:rsidP="00017785">
            <w:pPr>
              <w:pStyle w:val="ListParagraph1"/>
              <w:tabs>
                <w:tab w:val="clear" w:pos="3643"/>
              </w:tabs>
              <w:spacing w:after="120"/>
              <w:rPr>
                <w:spacing w:val="-2"/>
                <w:lang w:val="fr-CA"/>
              </w:rPr>
            </w:pPr>
            <w:r w:rsidRPr="005949B4">
              <w:rPr>
                <w:b/>
                <w:bCs/>
                <w:lang w:val="fr-CA"/>
              </w:rPr>
              <w:t>Interdépendance :</w:t>
            </w:r>
            <w:r w:rsidRPr="005949B4">
              <w:rPr>
                <w:lang w:val="fr-CA"/>
              </w:rPr>
              <w:t xml:space="preserve"> l'ensemble des éléments de l'environnement forment un tout, ils sont interreliés (p. ex. le Soleil, le ciel, les plantes et les animaux), </w:t>
            </w:r>
            <w:r w:rsidRPr="005949B4">
              <w:rPr>
                <w:lang w:val="fr-CA"/>
              </w:rPr>
              <w:br/>
              <w:t>et nous avons la responsabilité d'en prendre soin</w:t>
            </w:r>
          </w:p>
        </w:tc>
      </w:tr>
    </w:tbl>
    <w:p w14:paraId="44F0A68A" w14:textId="77777777" w:rsidR="00017785" w:rsidRPr="00406381" w:rsidRDefault="00017785">
      <w:pPr>
        <w:rPr>
          <w:rFonts w:ascii="Times New Roman" w:hAnsi="Times New Roman"/>
          <w:lang w:val="fr-CA"/>
        </w:rPr>
      </w:pPr>
    </w:p>
    <w:p w14:paraId="5F31E003" w14:textId="1CAE0E09"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AA7FBE">
        <w:rPr>
          <w:rFonts w:ascii="Times New Roman" w:hAnsi="Times New Roman"/>
          <w:b/>
          <w:noProof/>
          <w:sz w:val="28"/>
          <w:lang w:val="fr-CA"/>
        </w:rPr>
        <w:lastRenderedPageBreak/>
        <w:drawing>
          <wp:anchor distT="0" distB="0" distL="114300" distR="114300" simplePos="0" relativeHeight="251680768" behindDoc="0" locked="0" layoutInCell="1" allowOverlap="1" wp14:anchorId="321DCF43" wp14:editId="3D345BAF">
            <wp:simplePos x="0" y="0"/>
            <wp:positionH relativeFrom="column">
              <wp:posOffset>-161290</wp:posOffset>
            </wp:positionH>
            <wp:positionV relativeFrom="paragraph">
              <wp:posOffset>-229235</wp:posOffset>
            </wp:positionV>
            <wp:extent cx="863600" cy="7213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176BB1CD" w14:textId="4829932C" w:rsidR="00017785" w:rsidRPr="00406381" w:rsidRDefault="00017785" w:rsidP="00017785">
      <w:pPr>
        <w:tabs>
          <w:tab w:val="right" w:pos="14232"/>
        </w:tabs>
        <w:spacing w:before="60"/>
        <w:rPr>
          <w:rFonts w:ascii="Arial" w:hAnsi="Arial"/>
          <w:b/>
          <w:lang w:val="fr-CA"/>
        </w:rPr>
      </w:pPr>
      <w:r w:rsidRPr="00406381">
        <w:rPr>
          <w:rFonts w:ascii="Times New Roman" w:hAnsi="Times New Roman"/>
          <w:b/>
          <w:sz w:val="28"/>
          <w:lang w:val="fr-CA"/>
        </w:rPr>
        <w:tab/>
      </w:r>
    </w:p>
    <w:p w14:paraId="1990CFBB" w14:textId="77777777" w:rsidR="00017785" w:rsidRPr="00406381" w:rsidRDefault="00017785" w:rsidP="00017785">
      <w:pPr>
        <w:spacing w:after="80"/>
        <w:jc w:val="center"/>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4040"/>
        <w:gridCol w:w="360"/>
        <w:gridCol w:w="2760"/>
        <w:gridCol w:w="360"/>
        <w:gridCol w:w="3120"/>
        <w:gridCol w:w="360"/>
        <w:gridCol w:w="3280"/>
      </w:tblGrid>
      <w:tr w:rsidR="00017785" w:rsidRPr="005949B4" w14:paraId="2274D392" w14:textId="77777777">
        <w:trPr>
          <w:jc w:val="center"/>
        </w:trPr>
        <w:tc>
          <w:tcPr>
            <w:tcW w:w="4040" w:type="dxa"/>
            <w:tcBorders>
              <w:top w:val="single" w:sz="2" w:space="0" w:color="auto"/>
              <w:left w:val="single" w:sz="2" w:space="0" w:color="auto"/>
              <w:bottom w:val="single" w:sz="2" w:space="0" w:color="auto"/>
              <w:right w:val="single" w:sz="2" w:space="0" w:color="auto"/>
            </w:tcBorders>
            <w:shd w:val="clear" w:color="auto" w:fill="FEECBC"/>
          </w:tcPr>
          <w:p w14:paraId="637DECA2" w14:textId="77777777" w:rsidR="00017785" w:rsidRPr="005949B4" w:rsidRDefault="00017785" w:rsidP="00017785">
            <w:pPr>
              <w:pStyle w:val="Tablestyle1"/>
              <w:rPr>
                <w:lang w:val="fr-CA"/>
              </w:rPr>
            </w:pPr>
            <w:r w:rsidRPr="005949B4">
              <w:rPr>
                <w:lang w:val="fr-CA"/>
              </w:rPr>
              <w:t>Les organismes multicellulaires possèdent des systèmes internes qui leur permettent de survivre, de se reproduire et d’interagir avec leur environnement.</w:t>
            </w:r>
          </w:p>
        </w:tc>
        <w:tc>
          <w:tcPr>
            <w:tcW w:w="360" w:type="dxa"/>
            <w:tcBorders>
              <w:top w:val="nil"/>
              <w:left w:val="single" w:sz="2" w:space="0" w:color="auto"/>
              <w:bottom w:val="nil"/>
              <w:right w:val="single" w:sz="2" w:space="0" w:color="auto"/>
            </w:tcBorders>
            <w:shd w:val="clear" w:color="auto" w:fill="auto"/>
          </w:tcPr>
          <w:p w14:paraId="70EBE96D" w14:textId="77777777" w:rsidR="00017785" w:rsidRPr="005949B4" w:rsidRDefault="00017785" w:rsidP="00017785">
            <w:pPr>
              <w:spacing w:before="120" w:after="120"/>
              <w:jc w:val="center"/>
              <w:rPr>
                <w:rFonts w:ascii="Times New Roman" w:hAnsi="Times New Roman"/>
                <w:lang w:val="fr-CA" w:bidi="ar-S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2566EDFD" w14:textId="77777777" w:rsidR="00017785" w:rsidRPr="005949B4" w:rsidRDefault="00017785" w:rsidP="00CF0295">
            <w:pPr>
              <w:pStyle w:val="Tablestyle1"/>
              <w:rPr>
                <w:lang w:val="fr-CA"/>
              </w:rPr>
            </w:pPr>
            <w:r w:rsidRPr="005949B4">
              <w:rPr>
                <w:lang w:val="fr-CA"/>
              </w:rPr>
              <w:t xml:space="preserve">Les matériaux de tous les jours sont souvent </w:t>
            </w:r>
            <w:r w:rsidRPr="005949B4">
              <w:rPr>
                <w:lang w:val="fr-CA"/>
              </w:rPr>
              <w:br/>
              <w:t>des mélanges.</w:t>
            </w:r>
          </w:p>
        </w:tc>
        <w:tc>
          <w:tcPr>
            <w:tcW w:w="360" w:type="dxa"/>
            <w:tcBorders>
              <w:top w:val="nil"/>
              <w:left w:val="single" w:sz="2" w:space="0" w:color="auto"/>
              <w:bottom w:val="nil"/>
              <w:right w:val="single" w:sz="2" w:space="0" w:color="auto"/>
            </w:tcBorders>
            <w:shd w:val="clear" w:color="auto" w:fill="auto"/>
          </w:tcPr>
          <w:p w14:paraId="78C4D242" w14:textId="77777777" w:rsidR="00017785" w:rsidRPr="005949B4" w:rsidRDefault="00017785" w:rsidP="00017785">
            <w:pPr>
              <w:spacing w:before="120" w:after="120"/>
              <w:jc w:val="center"/>
              <w:rPr>
                <w:rFonts w:ascii="Times New Roman" w:hAnsi="Times New Roman"/>
                <w:lang w:val="fr-CA" w:bidi="ar-SA"/>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14:paraId="31C31587" w14:textId="77777777" w:rsidR="00017785" w:rsidRPr="005949B4" w:rsidRDefault="00017785" w:rsidP="00CF0295">
            <w:pPr>
              <w:pStyle w:val="Tablestyle1"/>
              <w:rPr>
                <w:lang w:val="fr-CA"/>
              </w:rPr>
            </w:pPr>
            <w:r w:rsidRPr="005949B4">
              <w:rPr>
                <w:lang w:val="fr-CA"/>
              </w:rPr>
              <w:t>Les trois lois du mouvement de Newton décrivent la relation entre la force et le mouvement.</w:t>
            </w:r>
          </w:p>
        </w:tc>
        <w:tc>
          <w:tcPr>
            <w:tcW w:w="360" w:type="dxa"/>
            <w:tcBorders>
              <w:top w:val="nil"/>
              <w:left w:val="single" w:sz="2" w:space="0" w:color="auto"/>
              <w:bottom w:val="nil"/>
              <w:right w:val="single" w:sz="2" w:space="0" w:color="auto"/>
            </w:tcBorders>
            <w:shd w:val="clear" w:color="auto" w:fill="auto"/>
          </w:tcPr>
          <w:p w14:paraId="241DB715" w14:textId="77777777" w:rsidR="00017785" w:rsidRPr="005949B4" w:rsidRDefault="00017785" w:rsidP="00017785">
            <w:pPr>
              <w:spacing w:before="120" w:after="120"/>
              <w:jc w:val="center"/>
              <w:rPr>
                <w:rFonts w:ascii="Times New Roman" w:hAnsi="Times New Roman"/>
                <w:lang w:val="fr-CA" w:bidi="ar-SA"/>
              </w:rPr>
            </w:pPr>
          </w:p>
        </w:tc>
        <w:tc>
          <w:tcPr>
            <w:tcW w:w="3280" w:type="dxa"/>
            <w:tcBorders>
              <w:top w:val="single" w:sz="2" w:space="0" w:color="auto"/>
              <w:left w:val="single" w:sz="2" w:space="0" w:color="auto"/>
              <w:bottom w:val="single" w:sz="2" w:space="0" w:color="auto"/>
              <w:right w:val="single" w:sz="2" w:space="0" w:color="auto"/>
            </w:tcBorders>
            <w:shd w:val="clear" w:color="auto" w:fill="FEECBC"/>
          </w:tcPr>
          <w:p w14:paraId="23056EB5" w14:textId="77777777" w:rsidR="00017785" w:rsidRPr="005949B4" w:rsidRDefault="00017785" w:rsidP="00CF0295">
            <w:pPr>
              <w:pStyle w:val="Tablestyle1"/>
              <w:rPr>
                <w:rFonts w:ascii="Times New Roman" w:hAnsi="Times New Roman"/>
                <w:lang w:val="fr-CA"/>
              </w:rPr>
            </w:pPr>
            <w:r w:rsidRPr="005949B4">
              <w:rPr>
                <w:lang w:val="fr-CA"/>
              </w:rPr>
              <w:t xml:space="preserve">Notre système solaire fait partie </w:t>
            </w:r>
            <w:r w:rsidRPr="005949B4">
              <w:rPr>
                <w:lang w:val="fr-CA"/>
              </w:rPr>
              <w:br/>
              <w:t>de la Voie lactée, qui est une galaxie parmi des milliards d’autres dans l’Univers.</w:t>
            </w:r>
          </w:p>
        </w:tc>
      </w:tr>
    </w:tbl>
    <w:p w14:paraId="76E55C41" w14:textId="77777777" w:rsidR="00017785" w:rsidRPr="00FF5344" w:rsidRDefault="00017785">
      <w:pPr>
        <w:rPr>
          <w:rFonts w:ascii="Times New Roman" w:hAnsi="Times New Roman"/>
          <w:sz w:val="16"/>
          <w:lang w:val="fr-CA"/>
        </w:rPr>
      </w:pPr>
    </w:p>
    <w:p w14:paraId="5811301C" w14:textId="77777777" w:rsidR="00017785" w:rsidRPr="00406381" w:rsidRDefault="00017785" w:rsidP="00017785">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017785" w:rsidRPr="00406381" w14:paraId="3DC20F9B" w14:textId="77777777">
        <w:tc>
          <w:tcPr>
            <w:tcW w:w="2884" w:type="pct"/>
            <w:tcBorders>
              <w:top w:val="single" w:sz="2" w:space="0" w:color="auto"/>
              <w:left w:val="single" w:sz="2" w:space="0" w:color="auto"/>
              <w:bottom w:val="single" w:sz="2" w:space="0" w:color="auto"/>
              <w:right w:val="single" w:sz="2" w:space="0" w:color="auto"/>
            </w:tcBorders>
            <w:shd w:val="clear" w:color="auto" w:fill="333333"/>
          </w:tcPr>
          <w:p w14:paraId="266F7DD0"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14:paraId="1E3A4DA9"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Contenu</w:t>
            </w:r>
          </w:p>
        </w:tc>
      </w:tr>
      <w:tr w:rsidR="00017785" w:rsidRPr="005949B4" w14:paraId="1DF215FE" w14:textId="77777777">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14:paraId="58DD8486" w14:textId="77777777" w:rsidR="00017785" w:rsidRPr="005949B4" w:rsidRDefault="00017785" w:rsidP="00017785">
            <w:pPr>
              <w:spacing w:before="120" w:after="120"/>
              <w:rPr>
                <w:rFonts w:ascii="Arial" w:hAnsi="Arial"/>
                <w:i/>
                <w:sz w:val="20"/>
                <w:lang w:val="fr-CA"/>
              </w:rPr>
            </w:pPr>
            <w:r w:rsidRPr="005949B4">
              <w:rPr>
                <w:rFonts w:ascii="Arial" w:hAnsi="Arial" w:cs="Arial"/>
                <w:i/>
                <w:iCs/>
                <w:sz w:val="20"/>
                <w:szCs w:val="20"/>
                <w:lang w:val="fr-CA"/>
              </w:rPr>
              <w:t>L’élève sera capable d’/de :</w:t>
            </w:r>
          </w:p>
          <w:p w14:paraId="4531F301" w14:textId="77777777" w:rsidR="00017785" w:rsidRPr="005949B4" w:rsidRDefault="00017785" w:rsidP="00BB3A5F">
            <w:pPr>
              <w:pStyle w:val="TableHeader"/>
              <w:rPr>
                <w:lang w:val="fr-CA"/>
              </w:rPr>
            </w:pPr>
            <w:r w:rsidRPr="005949B4">
              <w:rPr>
                <w:lang w:val="fr-CA"/>
              </w:rPr>
              <w:t>Poser des questions et faire des prédictions</w:t>
            </w:r>
          </w:p>
          <w:p w14:paraId="28443D8A" w14:textId="77777777" w:rsidR="00017785" w:rsidRPr="005949B4" w:rsidRDefault="00017785" w:rsidP="00017785">
            <w:pPr>
              <w:pStyle w:val="ListParagraph1"/>
              <w:rPr>
                <w:lang w:val="fr-CA"/>
              </w:rPr>
            </w:pPr>
            <w:r w:rsidRPr="005949B4">
              <w:rPr>
                <w:lang w:val="fr-CA"/>
              </w:rPr>
              <w:t xml:space="preserve">Faire preuve d’une curiosité soutenue sur un sujet scientifique ou un problème </w:t>
            </w:r>
            <w:r w:rsidRPr="005949B4">
              <w:rPr>
                <w:lang w:val="fr-CA"/>
              </w:rPr>
              <w:br/>
              <w:t>qui revêt un intérêt personnel</w:t>
            </w:r>
          </w:p>
          <w:p w14:paraId="5CF9983E" w14:textId="77777777" w:rsidR="00017785" w:rsidRPr="005949B4" w:rsidRDefault="00017785" w:rsidP="00017785">
            <w:pPr>
              <w:pStyle w:val="ListParagraph1"/>
              <w:rPr>
                <w:lang w:val="fr-CA"/>
              </w:rPr>
            </w:pPr>
            <w:r w:rsidRPr="005949B4">
              <w:rPr>
                <w:lang w:val="fr-CA"/>
              </w:rPr>
              <w:t>Faire des observations dans des contextes familiers ou non</w:t>
            </w:r>
          </w:p>
          <w:p w14:paraId="6E527CCE" w14:textId="77777777" w:rsidR="00017785" w:rsidRPr="005949B4" w:rsidRDefault="00017785" w:rsidP="00017785">
            <w:pPr>
              <w:pStyle w:val="ListParagraph1"/>
              <w:rPr>
                <w:lang w:val="fr-CA"/>
              </w:rPr>
            </w:pPr>
            <w:r w:rsidRPr="005949B4">
              <w:rPr>
                <w:lang w:val="fr-CA"/>
              </w:rPr>
              <w:t>Relever les questions à poser ou les problèmes à résoudre par l’investigation scientifique</w:t>
            </w:r>
          </w:p>
          <w:p w14:paraId="6D8AD575" w14:textId="77777777" w:rsidR="00017785" w:rsidRPr="005949B4" w:rsidRDefault="00017785" w:rsidP="00017785">
            <w:pPr>
              <w:pStyle w:val="ListParagraph1"/>
              <w:rPr>
                <w:lang w:val="fr-CA"/>
              </w:rPr>
            </w:pPr>
            <w:r w:rsidRPr="005949B4">
              <w:rPr>
                <w:lang w:val="fr-CA"/>
              </w:rPr>
              <w:t>Faire des prédictions sur les résultats de sa recherche</w:t>
            </w:r>
          </w:p>
          <w:p w14:paraId="022BD5A1" w14:textId="77777777" w:rsidR="00017785" w:rsidRPr="005949B4" w:rsidRDefault="00017785" w:rsidP="00BB3A5F">
            <w:pPr>
              <w:pStyle w:val="TableHeader"/>
              <w:rPr>
                <w:lang w:val="fr-CA"/>
              </w:rPr>
            </w:pPr>
            <w:r w:rsidRPr="005949B4">
              <w:rPr>
                <w:lang w:val="fr-CA"/>
              </w:rPr>
              <w:t>Planifier et exécuter</w:t>
            </w:r>
          </w:p>
          <w:p w14:paraId="66AF3928" w14:textId="77777777" w:rsidR="00017785" w:rsidRPr="005949B4" w:rsidRDefault="00017785" w:rsidP="00017785">
            <w:pPr>
              <w:pStyle w:val="ListParagraph1"/>
              <w:rPr>
                <w:lang w:val="fr-CA"/>
              </w:rPr>
            </w:pPr>
            <w:r w:rsidRPr="005949B4">
              <w:rPr>
                <w:lang w:val="fr-CA"/>
              </w:rPr>
              <w:t xml:space="preserve">Avec du soutien, planifier une recherche appropriée pour répondre aux questions </w:t>
            </w:r>
            <w:r w:rsidRPr="005949B4">
              <w:rPr>
                <w:lang w:val="fr-CA"/>
              </w:rPr>
              <w:br/>
              <w:t>ou résoudre les problèmes relevés</w:t>
            </w:r>
          </w:p>
          <w:p w14:paraId="6B30B229" w14:textId="77777777" w:rsidR="00017785" w:rsidRPr="005949B4" w:rsidRDefault="00017785" w:rsidP="00017785">
            <w:pPr>
              <w:pStyle w:val="ListParagraph1"/>
              <w:rPr>
                <w:lang w:val="fr-CA"/>
              </w:rPr>
            </w:pPr>
            <w:r w:rsidRPr="005949B4">
              <w:rPr>
                <w:lang w:val="fr-CA"/>
              </w:rPr>
              <w:t>Déterminer la variable qui doit être modifiée et mesurée pour mener une expérience objective</w:t>
            </w:r>
          </w:p>
          <w:p w14:paraId="462FBEB0" w14:textId="77777777" w:rsidR="00017785" w:rsidRPr="005949B4" w:rsidRDefault="00017785" w:rsidP="00017785">
            <w:pPr>
              <w:pStyle w:val="ListParagraph1"/>
              <w:rPr>
                <w:lang w:val="fr-CA"/>
              </w:rPr>
            </w:pPr>
            <w:r w:rsidRPr="005949B4">
              <w:rPr>
                <w:lang w:val="fr-CA"/>
              </w:rPr>
              <w:t>Choisir les données appropriées à recueillir pour répondre à une question</w:t>
            </w:r>
          </w:p>
          <w:p w14:paraId="30B34014" w14:textId="77777777" w:rsidR="00017785" w:rsidRPr="005949B4" w:rsidRDefault="00017785" w:rsidP="00017785">
            <w:pPr>
              <w:pStyle w:val="ListParagraph1"/>
              <w:rPr>
                <w:lang w:val="fr-CA"/>
              </w:rPr>
            </w:pPr>
            <w:r w:rsidRPr="005949B4">
              <w:rPr>
                <w:lang w:val="fr-CA"/>
              </w:rPr>
              <w:t xml:space="preserve">Observer, mesurer et consigner des données, en utilisant des outils appropriés, </w:t>
            </w:r>
            <w:r w:rsidRPr="005949B4">
              <w:rPr>
                <w:lang w:val="fr-CA"/>
              </w:rPr>
              <w:br/>
              <w:t>y compris les technologies numériques</w:t>
            </w:r>
          </w:p>
          <w:p w14:paraId="67AE0672" w14:textId="77777777" w:rsidR="00017785" w:rsidRPr="005949B4" w:rsidRDefault="00017785" w:rsidP="00017785">
            <w:pPr>
              <w:pStyle w:val="ListParagraph1"/>
              <w:rPr>
                <w:lang w:val="fr-CA"/>
              </w:rPr>
            </w:pPr>
            <w:r w:rsidRPr="005949B4">
              <w:rPr>
                <w:lang w:val="fr-CA"/>
              </w:rPr>
              <w:t xml:space="preserve">Utiliser l’équipement et les matériaux de manière sécuritaire, en en reconnaissant </w:t>
            </w:r>
            <w:r w:rsidRPr="005949B4">
              <w:rPr>
                <w:lang w:val="fr-CA"/>
              </w:rPr>
              <w:br/>
              <w:t>les risques potentiels</w:t>
            </w:r>
          </w:p>
          <w:p w14:paraId="1A3A32AF" w14:textId="77777777" w:rsidR="00017785" w:rsidRPr="005949B4" w:rsidRDefault="00017785" w:rsidP="00BB3A5F">
            <w:pPr>
              <w:pStyle w:val="TableHeader"/>
              <w:rPr>
                <w:lang w:val="fr-CA"/>
              </w:rPr>
            </w:pPr>
            <w:r w:rsidRPr="005949B4">
              <w:rPr>
                <w:lang w:val="fr-CA"/>
              </w:rPr>
              <w:t>Traiter et analyser des données et de l’information</w:t>
            </w:r>
          </w:p>
          <w:p w14:paraId="45B7334C" w14:textId="77777777" w:rsidR="00017785" w:rsidRPr="005949B4" w:rsidRDefault="00017785" w:rsidP="00017785">
            <w:pPr>
              <w:pStyle w:val="ListParagraph1"/>
              <w:rPr>
                <w:lang w:val="fr-CA"/>
              </w:rPr>
            </w:pPr>
            <w:r w:rsidRPr="005949B4">
              <w:rPr>
                <w:lang w:val="fr-CA"/>
              </w:rPr>
              <w:t>Découvrir son environnement immédiat et l’interpréter</w:t>
            </w:r>
          </w:p>
          <w:p w14:paraId="2037CEA4" w14:textId="77777777" w:rsidR="00017785" w:rsidRPr="005949B4" w:rsidRDefault="00017785" w:rsidP="00017785">
            <w:pPr>
              <w:pStyle w:val="ListParagraph1"/>
              <w:spacing w:after="120"/>
              <w:rPr>
                <w:spacing w:val="-4"/>
                <w:lang w:val="fr-CA"/>
              </w:rPr>
            </w:pPr>
            <w:r w:rsidRPr="005949B4">
              <w:rPr>
                <w:lang w:val="fr-CA"/>
              </w:rPr>
              <w:t>Reconnaître les perspectives et les connaissances des peuples autochtones comme des sources d'information</w:t>
            </w:r>
          </w:p>
        </w:tc>
        <w:tc>
          <w:tcPr>
            <w:tcW w:w="2116" w:type="pct"/>
            <w:tcBorders>
              <w:top w:val="single" w:sz="2" w:space="0" w:color="auto"/>
              <w:left w:val="single" w:sz="2" w:space="0" w:color="auto"/>
              <w:bottom w:val="single" w:sz="2" w:space="0" w:color="auto"/>
              <w:right w:val="single" w:sz="2" w:space="0" w:color="auto"/>
            </w:tcBorders>
            <w:shd w:val="clear" w:color="auto" w:fill="auto"/>
          </w:tcPr>
          <w:p w14:paraId="17FF2FDD" w14:textId="77777777" w:rsidR="00017785" w:rsidRPr="005949B4" w:rsidRDefault="00017785" w:rsidP="00017785">
            <w:pPr>
              <w:spacing w:before="120" w:after="80"/>
              <w:rPr>
                <w:rFonts w:ascii="Arial" w:hAnsi="Arial"/>
                <w:sz w:val="20"/>
                <w:szCs w:val="22"/>
                <w:lang w:val="fr-CA"/>
              </w:rPr>
            </w:pPr>
            <w:r w:rsidRPr="005949B4">
              <w:rPr>
                <w:rFonts w:ascii="Arial" w:hAnsi="Arial"/>
                <w:i/>
                <w:sz w:val="20"/>
                <w:lang w:val="fr-CA"/>
              </w:rPr>
              <w:t>L’élève connaîtra :</w:t>
            </w:r>
          </w:p>
          <w:p w14:paraId="33DBF34C" w14:textId="77777777" w:rsidR="00017785" w:rsidRPr="005949B4" w:rsidRDefault="00017785" w:rsidP="00017785">
            <w:pPr>
              <w:pStyle w:val="ListParagraph1"/>
              <w:rPr>
                <w:lang w:val="fr-CA"/>
              </w:rPr>
            </w:pPr>
            <w:r w:rsidRPr="005949B4">
              <w:rPr>
                <w:lang w:val="fr-CA"/>
              </w:rPr>
              <w:t xml:space="preserve">Les structures et les fonctions de base des </w:t>
            </w:r>
            <w:r w:rsidRPr="005949B4">
              <w:rPr>
                <w:b/>
                <w:bCs/>
                <w:lang w:val="fr-CA"/>
              </w:rPr>
              <w:t xml:space="preserve">systèmes </w:t>
            </w:r>
            <w:r w:rsidRPr="005949B4">
              <w:rPr>
                <w:b/>
                <w:bCs/>
                <w:lang w:val="fr-CA"/>
              </w:rPr>
              <w:br/>
            </w:r>
            <w:r w:rsidRPr="005949B4">
              <w:rPr>
                <w:bCs/>
                <w:lang w:val="fr-CA"/>
              </w:rPr>
              <w:t>du corps :</w:t>
            </w:r>
          </w:p>
          <w:p w14:paraId="1811856D" w14:textId="77777777" w:rsidR="00017785" w:rsidRPr="005949B4" w:rsidRDefault="00017785" w:rsidP="00017785">
            <w:pPr>
              <w:pStyle w:val="ListParagraphindent"/>
              <w:rPr>
                <w:b/>
                <w:bCs w:val="0"/>
                <w:lang w:val="fr-CA"/>
              </w:rPr>
            </w:pPr>
            <w:proofErr w:type="gramStart"/>
            <w:r w:rsidRPr="005949B4">
              <w:rPr>
                <w:b/>
                <w:bCs w:val="0"/>
                <w:lang w:val="fr-CA"/>
              </w:rPr>
              <w:t>système</w:t>
            </w:r>
            <w:proofErr w:type="gramEnd"/>
            <w:r w:rsidRPr="005949B4">
              <w:rPr>
                <w:b/>
                <w:bCs w:val="0"/>
                <w:lang w:val="fr-CA"/>
              </w:rPr>
              <w:t xml:space="preserve"> urinaire</w:t>
            </w:r>
          </w:p>
          <w:p w14:paraId="73385FC4" w14:textId="77777777" w:rsidR="00017785" w:rsidRPr="005949B4" w:rsidRDefault="00017785" w:rsidP="00017785">
            <w:pPr>
              <w:pStyle w:val="ListParagraphindent"/>
              <w:rPr>
                <w:b/>
                <w:bCs w:val="0"/>
                <w:lang w:val="fr-CA"/>
              </w:rPr>
            </w:pPr>
            <w:proofErr w:type="gramStart"/>
            <w:r w:rsidRPr="005949B4">
              <w:rPr>
                <w:b/>
                <w:bCs w:val="0"/>
                <w:lang w:val="fr-CA"/>
              </w:rPr>
              <w:t>système</w:t>
            </w:r>
            <w:proofErr w:type="gramEnd"/>
            <w:r w:rsidRPr="005949B4">
              <w:rPr>
                <w:b/>
                <w:bCs w:val="0"/>
                <w:lang w:val="fr-CA"/>
              </w:rPr>
              <w:t xml:space="preserve"> reproducteur</w:t>
            </w:r>
          </w:p>
          <w:p w14:paraId="54BED2BF" w14:textId="77777777" w:rsidR="00017785" w:rsidRPr="005949B4" w:rsidRDefault="00017785" w:rsidP="00017785">
            <w:pPr>
              <w:pStyle w:val="ListParagraphindent"/>
              <w:rPr>
                <w:b/>
                <w:bCs w:val="0"/>
                <w:lang w:val="fr-CA"/>
              </w:rPr>
            </w:pPr>
            <w:proofErr w:type="gramStart"/>
            <w:r w:rsidRPr="005949B4">
              <w:rPr>
                <w:b/>
                <w:bCs w:val="0"/>
                <w:lang w:val="fr-CA"/>
              </w:rPr>
              <w:t>système</w:t>
            </w:r>
            <w:proofErr w:type="gramEnd"/>
            <w:r w:rsidRPr="005949B4">
              <w:rPr>
                <w:b/>
                <w:bCs w:val="0"/>
                <w:lang w:val="fr-CA"/>
              </w:rPr>
              <w:t xml:space="preserve"> hormonal</w:t>
            </w:r>
          </w:p>
          <w:p w14:paraId="37A7BCA2" w14:textId="77777777" w:rsidR="00017785" w:rsidRPr="005949B4" w:rsidRDefault="00017785" w:rsidP="00017785">
            <w:pPr>
              <w:pStyle w:val="ListParagraphindent"/>
              <w:rPr>
                <w:b/>
                <w:bCs w:val="0"/>
                <w:lang w:val="fr-CA"/>
              </w:rPr>
            </w:pPr>
            <w:proofErr w:type="gramStart"/>
            <w:r w:rsidRPr="005949B4">
              <w:rPr>
                <w:b/>
                <w:bCs w:val="0"/>
                <w:lang w:val="fr-CA"/>
              </w:rPr>
              <w:t>système</w:t>
            </w:r>
            <w:proofErr w:type="gramEnd"/>
            <w:r w:rsidRPr="005949B4">
              <w:rPr>
                <w:b/>
                <w:bCs w:val="0"/>
                <w:lang w:val="fr-CA"/>
              </w:rPr>
              <w:t xml:space="preserve"> nerveux </w:t>
            </w:r>
          </w:p>
          <w:p w14:paraId="38FC6520" w14:textId="77777777" w:rsidR="00017785" w:rsidRPr="005949B4" w:rsidRDefault="00017785" w:rsidP="00017785">
            <w:pPr>
              <w:pStyle w:val="ListParagraph1"/>
              <w:rPr>
                <w:b/>
                <w:lang w:val="fr-CA"/>
              </w:rPr>
            </w:pPr>
            <w:r w:rsidRPr="005949B4">
              <w:rPr>
                <w:b/>
                <w:bCs/>
                <w:lang w:val="fr-CA"/>
              </w:rPr>
              <w:t>Les mélanges hétérogènes</w:t>
            </w:r>
          </w:p>
          <w:p w14:paraId="45C04109" w14:textId="77777777" w:rsidR="00017785" w:rsidRPr="005949B4" w:rsidRDefault="00017785" w:rsidP="00017785">
            <w:pPr>
              <w:pStyle w:val="ListParagraph1"/>
              <w:rPr>
                <w:lang w:val="fr-CA"/>
              </w:rPr>
            </w:pPr>
            <w:r w:rsidRPr="005949B4">
              <w:rPr>
                <w:bCs/>
                <w:lang w:val="fr-CA"/>
              </w:rPr>
              <w:t>Les mélanges </w:t>
            </w:r>
            <w:r w:rsidRPr="005949B4">
              <w:rPr>
                <w:lang w:val="fr-CA"/>
              </w:rPr>
              <w:t>:</w:t>
            </w:r>
          </w:p>
          <w:p w14:paraId="7B8BC9E3" w14:textId="77777777" w:rsidR="00017785" w:rsidRPr="005949B4" w:rsidRDefault="00017785" w:rsidP="00017785">
            <w:pPr>
              <w:pStyle w:val="ListParagraphindent"/>
              <w:rPr>
                <w:b/>
                <w:bCs w:val="0"/>
                <w:lang w:val="fr-CA"/>
              </w:rPr>
            </w:pPr>
            <w:proofErr w:type="gramStart"/>
            <w:r w:rsidRPr="005949B4">
              <w:rPr>
                <w:b/>
                <w:bCs w:val="0"/>
                <w:lang w:val="fr-CA"/>
              </w:rPr>
              <w:t>séparés</w:t>
            </w:r>
            <w:proofErr w:type="gramEnd"/>
            <w:r w:rsidRPr="005949B4">
              <w:rPr>
                <w:b/>
                <w:bCs w:val="0"/>
                <w:lang w:val="fr-CA"/>
              </w:rPr>
              <w:t xml:space="preserve"> en utilisant une différence dans les propriétés des constituants du mélange</w:t>
            </w:r>
          </w:p>
          <w:p w14:paraId="3CCCFE94" w14:textId="77777777" w:rsidR="00017785" w:rsidRPr="005949B4" w:rsidRDefault="00017785" w:rsidP="00017785">
            <w:pPr>
              <w:pStyle w:val="ListParagraphindent"/>
              <w:rPr>
                <w:bCs w:val="0"/>
                <w:lang w:val="fr-CA"/>
              </w:rPr>
            </w:pPr>
            <w:proofErr w:type="gramStart"/>
            <w:r w:rsidRPr="005949B4">
              <w:rPr>
                <w:b/>
                <w:bCs w:val="0"/>
                <w:lang w:val="fr-CA"/>
              </w:rPr>
              <w:t>connaissances</w:t>
            </w:r>
            <w:proofErr w:type="gramEnd"/>
            <w:r w:rsidRPr="005949B4">
              <w:rPr>
                <w:b/>
                <w:bCs w:val="0"/>
                <w:lang w:val="fr-CA"/>
              </w:rPr>
              <w:t xml:space="preserve"> des peuples autochtones de la région</w:t>
            </w:r>
            <w:r w:rsidRPr="005949B4">
              <w:rPr>
                <w:bCs w:val="0"/>
                <w:lang w:val="fr-CA"/>
              </w:rPr>
              <w:t xml:space="preserve"> sur les méthodes de séparation et d'extraction</w:t>
            </w:r>
            <w:r w:rsidRPr="005949B4">
              <w:rPr>
                <w:lang w:val="fr-CA"/>
              </w:rPr>
              <w:t xml:space="preserve"> </w:t>
            </w:r>
          </w:p>
          <w:p w14:paraId="1F4F4A03" w14:textId="77777777" w:rsidR="00017785" w:rsidRPr="005949B4" w:rsidRDefault="00017785" w:rsidP="00017785">
            <w:pPr>
              <w:pStyle w:val="ListParagraph1"/>
              <w:rPr>
                <w:lang w:val="fr-CA"/>
              </w:rPr>
            </w:pPr>
            <w:r w:rsidRPr="005949B4">
              <w:rPr>
                <w:b/>
                <w:bCs/>
                <w:lang w:val="fr-CA"/>
              </w:rPr>
              <w:t>Les trois lois du mouvement de Newton</w:t>
            </w:r>
          </w:p>
          <w:p w14:paraId="3FD70B30" w14:textId="77777777" w:rsidR="00017785" w:rsidRPr="005949B4" w:rsidRDefault="00017785" w:rsidP="00017785">
            <w:pPr>
              <w:pStyle w:val="ListParagraph1"/>
              <w:rPr>
                <w:lang w:val="fr-CA"/>
              </w:rPr>
            </w:pPr>
            <w:r w:rsidRPr="005949B4">
              <w:rPr>
                <w:bCs/>
                <w:lang w:val="fr-CA"/>
              </w:rPr>
              <w:t xml:space="preserve">Les effets des </w:t>
            </w:r>
            <w:r w:rsidRPr="005949B4">
              <w:rPr>
                <w:b/>
                <w:bCs/>
                <w:lang w:val="fr-CA"/>
              </w:rPr>
              <w:t>forces équilibrées et non équilibrées</w:t>
            </w:r>
            <w:r w:rsidRPr="005949B4">
              <w:rPr>
                <w:lang w:val="fr-CA"/>
              </w:rPr>
              <w:t xml:space="preserve"> </w:t>
            </w:r>
            <w:r w:rsidRPr="005949B4">
              <w:rPr>
                <w:lang w:val="fr-CA"/>
              </w:rPr>
              <w:br/>
              <w:t xml:space="preserve">dans les </w:t>
            </w:r>
            <w:r w:rsidRPr="005949B4">
              <w:rPr>
                <w:b/>
                <w:lang w:val="fr-CA"/>
              </w:rPr>
              <w:t>activités physiques quotidiennes</w:t>
            </w:r>
          </w:p>
          <w:p w14:paraId="37D50FD2" w14:textId="77777777" w:rsidR="00017785" w:rsidRPr="005949B4" w:rsidRDefault="00017785" w:rsidP="00017785">
            <w:pPr>
              <w:pStyle w:val="ListParagraph1"/>
              <w:rPr>
                <w:lang w:val="fr-CA"/>
              </w:rPr>
            </w:pPr>
            <w:r w:rsidRPr="005949B4">
              <w:rPr>
                <w:b/>
                <w:bCs/>
                <w:lang w:val="fr-CA"/>
              </w:rPr>
              <w:t>La force de gravité</w:t>
            </w:r>
          </w:p>
          <w:p w14:paraId="03CCCDE6" w14:textId="77777777" w:rsidR="00017785" w:rsidRPr="005949B4" w:rsidRDefault="00017785" w:rsidP="00017785">
            <w:pPr>
              <w:pStyle w:val="ListParagraph1"/>
              <w:rPr>
                <w:lang w:val="fr-CA"/>
              </w:rPr>
            </w:pPr>
            <w:r w:rsidRPr="005949B4">
              <w:rPr>
                <w:lang w:val="fr-CA"/>
              </w:rPr>
              <w:t>L’échelle, la structure et l’âge de l’Univers</w:t>
            </w:r>
          </w:p>
          <w:p w14:paraId="6303A587" w14:textId="77777777" w:rsidR="00017785" w:rsidRPr="005949B4" w:rsidRDefault="00017785" w:rsidP="00017785">
            <w:pPr>
              <w:pStyle w:val="ListParagraph1"/>
              <w:rPr>
                <w:sz w:val="22"/>
                <w:szCs w:val="22"/>
                <w:lang w:val="fr-CA"/>
              </w:rPr>
            </w:pPr>
            <w:r w:rsidRPr="005949B4">
              <w:rPr>
                <w:lang w:val="fr-CA"/>
              </w:rPr>
              <w:t xml:space="preserve">La position, le mouvement et les </w:t>
            </w:r>
            <w:r w:rsidRPr="005949B4">
              <w:rPr>
                <w:b/>
                <w:bCs/>
                <w:lang w:val="fr-CA"/>
              </w:rPr>
              <w:t xml:space="preserve">composants de notre système solaire </w:t>
            </w:r>
            <w:r w:rsidRPr="005949B4">
              <w:rPr>
                <w:lang w:val="fr-CA"/>
              </w:rPr>
              <w:t>dans notre galaxie</w:t>
            </w:r>
          </w:p>
        </w:tc>
      </w:tr>
    </w:tbl>
    <w:p w14:paraId="6B4284F7" w14:textId="19A92034"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AA7FBE">
        <w:rPr>
          <w:rFonts w:ascii="Times New Roman" w:hAnsi="Times New Roman"/>
          <w:b/>
          <w:noProof/>
          <w:sz w:val="28"/>
          <w:lang w:val="fr-CA"/>
        </w:rPr>
        <w:lastRenderedPageBreak/>
        <w:drawing>
          <wp:anchor distT="0" distB="0" distL="114300" distR="114300" simplePos="0" relativeHeight="251681792" behindDoc="0" locked="0" layoutInCell="1" allowOverlap="1" wp14:anchorId="321DCF43" wp14:editId="00DF82CA">
            <wp:simplePos x="0" y="0"/>
            <wp:positionH relativeFrom="column">
              <wp:posOffset>-161290</wp:posOffset>
            </wp:positionH>
            <wp:positionV relativeFrom="paragraph">
              <wp:posOffset>-229235</wp:posOffset>
            </wp:positionV>
            <wp:extent cx="863600" cy="72136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71F3F3CF" w14:textId="59560DF2" w:rsidR="00017785" w:rsidRPr="00406381" w:rsidRDefault="00017785" w:rsidP="00017785">
      <w:pPr>
        <w:rPr>
          <w:rFonts w:ascii="Arial" w:hAnsi="Arial"/>
          <w:b/>
          <w:lang w:val="fr-CA"/>
        </w:rPr>
      </w:pPr>
      <w:r w:rsidRPr="00406381">
        <w:rPr>
          <w:rFonts w:ascii="Times New Roman" w:hAnsi="Times New Roman"/>
          <w:b/>
          <w:sz w:val="28"/>
          <w:lang w:val="fr-CA"/>
        </w:rPr>
        <w:tab/>
      </w:r>
    </w:p>
    <w:p w14:paraId="36DD449C" w14:textId="77777777" w:rsidR="00017785" w:rsidRPr="00406381" w:rsidRDefault="00017785" w:rsidP="00017785">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gridCol w:w="4912"/>
      </w:tblGrid>
      <w:tr w:rsidR="00017785" w:rsidRPr="00406381" w14:paraId="305B066B" w14:textId="77777777">
        <w:tc>
          <w:tcPr>
            <w:tcW w:w="3260" w:type="pct"/>
            <w:tcBorders>
              <w:top w:val="single" w:sz="2" w:space="0" w:color="auto"/>
              <w:left w:val="single" w:sz="2" w:space="0" w:color="auto"/>
              <w:bottom w:val="single" w:sz="2" w:space="0" w:color="auto"/>
              <w:right w:val="single" w:sz="2" w:space="0" w:color="auto"/>
            </w:tcBorders>
            <w:shd w:val="clear" w:color="auto" w:fill="333333"/>
          </w:tcPr>
          <w:p w14:paraId="619DEA9D"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740" w:type="pct"/>
            <w:tcBorders>
              <w:top w:val="single" w:sz="2" w:space="0" w:color="auto"/>
              <w:left w:val="single" w:sz="2" w:space="0" w:color="auto"/>
              <w:bottom w:val="single" w:sz="2" w:space="0" w:color="auto"/>
              <w:right w:val="single" w:sz="2" w:space="0" w:color="auto"/>
            </w:tcBorders>
            <w:shd w:val="clear" w:color="auto" w:fill="778E96"/>
          </w:tcPr>
          <w:p w14:paraId="023E6FFE"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Contenu</w:t>
            </w:r>
          </w:p>
        </w:tc>
      </w:tr>
      <w:tr w:rsidR="00017785" w:rsidRPr="005949B4" w14:paraId="511174C3" w14:textId="77777777">
        <w:trPr>
          <w:trHeight w:val="484"/>
        </w:trPr>
        <w:tc>
          <w:tcPr>
            <w:tcW w:w="3260" w:type="pct"/>
            <w:tcBorders>
              <w:top w:val="single" w:sz="2" w:space="0" w:color="auto"/>
              <w:left w:val="single" w:sz="2" w:space="0" w:color="auto"/>
              <w:bottom w:val="single" w:sz="2" w:space="0" w:color="auto"/>
              <w:right w:val="single" w:sz="2" w:space="0" w:color="auto"/>
            </w:tcBorders>
            <w:shd w:val="clear" w:color="auto" w:fill="auto"/>
          </w:tcPr>
          <w:p w14:paraId="2F11F19E" w14:textId="77777777" w:rsidR="00017785" w:rsidRPr="005949B4" w:rsidRDefault="00017785" w:rsidP="00017785">
            <w:pPr>
              <w:pStyle w:val="ListParagraph1"/>
              <w:spacing w:before="120"/>
              <w:rPr>
                <w:lang w:val="fr-CA"/>
              </w:rPr>
            </w:pPr>
            <w:r w:rsidRPr="005949B4">
              <w:rPr>
                <w:lang w:val="fr-CA"/>
              </w:rPr>
              <w:t>Élaborer et utiliser une variété de méthodes, notamment des tableaux, des graphiques et des technologies numériques, selon les besoins, pour représenter des régularités ou des relations dans les données</w:t>
            </w:r>
          </w:p>
          <w:p w14:paraId="5E6F1476" w14:textId="77777777" w:rsidR="00017785" w:rsidRPr="005949B4" w:rsidRDefault="00017785" w:rsidP="00017785">
            <w:pPr>
              <w:pStyle w:val="ListParagraph1"/>
              <w:rPr>
                <w:lang w:val="fr-CA"/>
              </w:rPr>
            </w:pPr>
            <w:r w:rsidRPr="005949B4">
              <w:rPr>
                <w:lang w:val="fr-CA"/>
              </w:rPr>
              <w:t>Relever les régularités et les relations dans les données</w:t>
            </w:r>
          </w:p>
          <w:p w14:paraId="6670D971" w14:textId="77777777" w:rsidR="00017785" w:rsidRPr="005949B4" w:rsidRDefault="00017785" w:rsidP="00017785">
            <w:pPr>
              <w:pStyle w:val="ListParagraph1"/>
              <w:rPr>
                <w:lang w:val="fr-CA"/>
              </w:rPr>
            </w:pPr>
            <w:r w:rsidRPr="005949B4">
              <w:rPr>
                <w:lang w:val="fr-CA"/>
              </w:rPr>
              <w:t xml:space="preserve">Comparer les données et les prédictions, et élaborer des explications pour les résultats obtenus </w:t>
            </w:r>
          </w:p>
          <w:p w14:paraId="1252B772" w14:textId="77777777" w:rsidR="00017785" w:rsidRPr="005949B4" w:rsidRDefault="00017785" w:rsidP="00017785">
            <w:pPr>
              <w:pStyle w:val="ListParagraph1"/>
              <w:rPr>
                <w:lang w:val="fr-CA"/>
              </w:rPr>
            </w:pPr>
            <w:r w:rsidRPr="005949B4">
              <w:rPr>
                <w:lang w:val="fr-CA"/>
              </w:rPr>
              <w:t>Faire preuve d’ouverture envers les idées nouvelles et envisager plusieurs solutions</w:t>
            </w:r>
          </w:p>
          <w:p w14:paraId="0A543967" w14:textId="77777777" w:rsidR="00017785" w:rsidRPr="005949B4" w:rsidRDefault="00017785" w:rsidP="00BB3A5F">
            <w:pPr>
              <w:pStyle w:val="TableHeader"/>
              <w:rPr>
                <w:lang w:val="fr-CA"/>
              </w:rPr>
            </w:pPr>
            <w:r w:rsidRPr="005949B4">
              <w:rPr>
                <w:lang w:val="fr-CA"/>
              </w:rPr>
              <w:t>Évaluer</w:t>
            </w:r>
          </w:p>
          <w:p w14:paraId="5C2AE59B" w14:textId="77777777" w:rsidR="00017785" w:rsidRPr="005949B4" w:rsidRDefault="00017785" w:rsidP="00017785">
            <w:pPr>
              <w:pStyle w:val="ListParagraph1"/>
              <w:rPr>
                <w:lang w:val="fr-CA"/>
              </w:rPr>
            </w:pPr>
            <w:r w:rsidRPr="005949B4">
              <w:rPr>
                <w:lang w:val="fr-CA"/>
              </w:rPr>
              <w:t xml:space="preserve">Évaluer l’objectivité de ses recherches </w:t>
            </w:r>
          </w:p>
          <w:p w14:paraId="74B74632" w14:textId="77777777" w:rsidR="00017785" w:rsidRPr="005949B4" w:rsidRDefault="00017785" w:rsidP="00017785">
            <w:pPr>
              <w:pStyle w:val="ListParagraph1"/>
              <w:rPr>
                <w:lang w:val="fr-CA"/>
              </w:rPr>
            </w:pPr>
            <w:r w:rsidRPr="005949B4">
              <w:rPr>
                <w:lang w:val="fr-CA"/>
              </w:rPr>
              <w:t>Relever les sources d’erreur possibles</w:t>
            </w:r>
          </w:p>
          <w:p w14:paraId="360CD2AB" w14:textId="77777777" w:rsidR="00017785" w:rsidRPr="005949B4" w:rsidRDefault="00017785" w:rsidP="00017785">
            <w:pPr>
              <w:pStyle w:val="ListParagraph1"/>
              <w:rPr>
                <w:lang w:val="fr-CA"/>
              </w:rPr>
            </w:pPr>
            <w:r w:rsidRPr="005949B4">
              <w:rPr>
                <w:lang w:val="fr-CA"/>
              </w:rPr>
              <w:t>Suggérer des améliorations à ses méthodes de recherche</w:t>
            </w:r>
          </w:p>
          <w:p w14:paraId="24FAB02E" w14:textId="77777777" w:rsidR="00017785" w:rsidRPr="005949B4" w:rsidRDefault="00017785" w:rsidP="00017785">
            <w:pPr>
              <w:pStyle w:val="ListParagraph1"/>
              <w:rPr>
                <w:lang w:val="fr-CA"/>
              </w:rPr>
            </w:pPr>
            <w:r w:rsidRPr="005949B4">
              <w:rPr>
                <w:lang w:val="fr-CA"/>
              </w:rPr>
              <w:t xml:space="preserve">Relever certains a priori dans les </w:t>
            </w:r>
            <w:r w:rsidRPr="005949B4">
              <w:rPr>
                <w:b/>
                <w:bCs/>
                <w:lang w:val="fr-CA"/>
              </w:rPr>
              <w:t>sources secondaires</w:t>
            </w:r>
          </w:p>
          <w:p w14:paraId="4045A82E" w14:textId="77777777" w:rsidR="00017785" w:rsidRPr="005949B4" w:rsidRDefault="00017785" w:rsidP="00017785">
            <w:pPr>
              <w:pStyle w:val="ListParagraph1"/>
              <w:rPr>
                <w:lang w:val="fr-CA"/>
              </w:rPr>
            </w:pPr>
            <w:r w:rsidRPr="005949B4">
              <w:rPr>
                <w:lang w:val="fr-CA"/>
              </w:rPr>
              <w:t>Démontrer une compréhension et une appréciation des données</w:t>
            </w:r>
          </w:p>
          <w:p w14:paraId="4B51D3E3" w14:textId="77777777" w:rsidR="00017785" w:rsidRPr="005949B4" w:rsidRDefault="00017785" w:rsidP="00017785">
            <w:pPr>
              <w:pStyle w:val="ListParagraph1"/>
              <w:rPr>
                <w:lang w:val="fr-CA"/>
              </w:rPr>
            </w:pPr>
            <w:r w:rsidRPr="005949B4">
              <w:rPr>
                <w:lang w:val="fr-CA"/>
              </w:rPr>
              <w:t xml:space="preserve">Relever certaines des conséquences sociales, éthiques et environnementales des résultats </w:t>
            </w:r>
            <w:r w:rsidRPr="005949B4">
              <w:rPr>
                <w:lang w:val="fr-CA"/>
              </w:rPr>
              <w:br/>
              <w:t>de ses propres recherches et des recherches des autres</w:t>
            </w:r>
          </w:p>
          <w:p w14:paraId="1D3A89E0" w14:textId="77777777" w:rsidR="00017785" w:rsidRPr="005949B4" w:rsidRDefault="00017785" w:rsidP="00BB3A5F">
            <w:pPr>
              <w:pStyle w:val="TableHeader"/>
              <w:rPr>
                <w:lang w:val="fr-CA"/>
              </w:rPr>
            </w:pPr>
            <w:r w:rsidRPr="005949B4">
              <w:rPr>
                <w:lang w:val="fr-CA"/>
              </w:rPr>
              <w:t>Appliquer et innover</w:t>
            </w:r>
          </w:p>
          <w:p w14:paraId="69C82B1E" w14:textId="77777777" w:rsidR="00017785" w:rsidRPr="005949B4" w:rsidRDefault="00017785" w:rsidP="00017785">
            <w:pPr>
              <w:pStyle w:val="ListParagraph1"/>
              <w:rPr>
                <w:lang w:val="fr-CA"/>
              </w:rPr>
            </w:pPr>
            <w:r w:rsidRPr="005949B4">
              <w:rPr>
                <w:lang w:val="fr-CA"/>
              </w:rPr>
              <w:t>Contribuer au bien-être de soi, des autres et de sa communauté par des approches personnelles ou collaboratives</w:t>
            </w:r>
          </w:p>
          <w:p w14:paraId="3F2B0872" w14:textId="77777777" w:rsidR="00017785" w:rsidRPr="005949B4" w:rsidRDefault="00017785" w:rsidP="00017785">
            <w:pPr>
              <w:pStyle w:val="ListParagraph1"/>
              <w:rPr>
                <w:lang w:val="fr-CA"/>
              </w:rPr>
            </w:pPr>
            <w:r w:rsidRPr="005949B4">
              <w:rPr>
                <w:lang w:val="fr-CA"/>
              </w:rPr>
              <w:t>Concevoir des projets en collaboration</w:t>
            </w:r>
          </w:p>
          <w:p w14:paraId="70EFE27D" w14:textId="77777777" w:rsidR="00017785" w:rsidRPr="005949B4" w:rsidRDefault="00017785" w:rsidP="00017785">
            <w:pPr>
              <w:pStyle w:val="ListParagraph1"/>
              <w:rPr>
                <w:lang w:val="fr-CA"/>
              </w:rPr>
            </w:pPr>
            <w:r w:rsidRPr="005949B4">
              <w:rPr>
                <w:lang w:val="fr-CA"/>
              </w:rPr>
              <w:t xml:space="preserve">Transférer et appliquer l’apprentissage à de nouvelles situations </w:t>
            </w:r>
          </w:p>
          <w:p w14:paraId="3DD0D6E3" w14:textId="77777777" w:rsidR="00017785" w:rsidRPr="005949B4" w:rsidRDefault="00017785" w:rsidP="00017785">
            <w:pPr>
              <w:pStyle w:val="ListParagraph1"/>
              <w:rPr>
                <w:lang w:val="fr-CA"/>
              </w:rPr>
            </w:pPr>
            <w:r w:rsidRPr="005949B4">
              <w:rPr>
                <w:lang w:val="fr-CA"/>
              </w:rPr>
              <w:t xml:space="preserve">Concevoir et présenter des idées nouvelles ou perfectionnées dans le cadre d’une résolution </w:t>
            </w:r>
            <w:r w:rsidRPr="005949B4">
              <w:rPr>
                <w:lang w:val="fr-CA"/>
              </w:rPr>
              <w:br/>
              <w:t>de problème</w:t>
            </w:r>
          </w:p>
          <w:p w14:paraId="0FD09783" w14:textId="77777777" w:rsidR="00017785" w:rsidRPr="005949B4" w:rsidRDefault="00017785" w:rsidP="00BB3A5F">
            <w:pPr>
              <w:pStyle w:val="TableHeader"/>
              <w:rPr>
                <w:lang w:val="fr-CA"/>
              </w:rPr>
            </w:pPr>
            <w:r w:rsidRPr="005949B4">
              <w:rPr>
                <w:lang w:val="fr-CA"/>
              </w:rPr>
              <w:t>Communiquer</w:t>
            </w:r>
          </w:p>
          <w:p w14:paraId="50513649" w14:textId="77777777" w:rsidR="00017785" w:rsidRPr="005949B4" w:rsidRDefault="00017785" w:rsidP="00017785">
            <w:pPr>
              <w:pStyle w:val="ListParagraph1"/>
              <w:rPr>
                <w:lang w:val="fr-CA"/>
              </w:rPr>
            </w:pPr>
            <w:r w:rsidRPr="005949B4">
              <w:rPr>
                <w:lang w:val="fr-CA"/>
              </w:rPr>
              <w:t>Communiquer des idées, des explications et des processus de diverses façons</w:t>
            </w:r>
          </w:p>
          <w:p w14:paraId="569C631D" w14:textId="77777777" w:rsidR="00017785" w:rsidRPr="005949B4" w:rsidRDefault="00017785" w:rsidP="00017785">
            <w:pPr>
              <w:pStyle w:val="ListParagraph1"/>
              <w:spacing w:after="120"/>
              <w:rPr>
                <w:spacing w:val="-4"/>
                <w:lang w:val="fr-CA"/>
              </w:rPr>
            </w:pPr>
            <w:r w:rsidRPr="005949B4">
              <w:rPr>
                <w:lang w:val="fr-CA"/>
              </w:rPr>
              <w:t xml:space="preserve">Exprimer et approfondir ses expériences personnelles, collectives ou autres sur le </w:t>
            </w:r>
            <w:r w:rsidRPr="005949B4">
              <w:rPr>
                <w:b/>
                <w:bCs/>
                <w:lang w:val="fr-CA"/>
              </w:rPr>
              <w:t>lieu</w:t>
            </w:r>
          </w:p>
        </w:tc>
        <w:tc>
          <w:tcPr>
            <w:tcW w:w="1740" w:type="pct"/>
            <w:tcBorders>
              <w:top w:val="single" w:sz="2" w:space="0" w:color="auto"/>
              <w:left w:val="single" w:sz="2" w:space="0" w:color="auto"/>
              <w:bottom w:val="single" w:sz="2" w:space="0" w:color="auto"/>
              <w:right w:val="single" w:sz="2" w:space="0" w:color="auto"/>
            </w:tcBorders>
            <w:shd w:val="clear" w:color="auto" w:fill="auto"/>
          </w:tcPr>
          <w:p w14:paraId="48932C25" w14:textId="77777777" w:rsidR="00017785" w:rsidRPr="005949B4" w:rsidRDefault="00017785" w:rsidP="00017785">
            <w:pPr>
              <w:rPr>
                <w:lang w:val="fr-CA"/>
              </w:rPr>
            </w:pPr>
          </w:p>
        </w:tc>
      </w:tr>
    </w:tbl>
    <w:p w14:paraId="25B93735" w14:textId="77777777" w:rsidR="00017785" w:rsidRPr="00406381" w:rsidRDefault="00017785" w:rsidP="00017785">
      <w:pPr>
        <w:rPr>
          <w:lang w:val="fr-CA"/>
        </w:rPr>
      </w:pPr>
    </w:p>
    <w:p w14:paraId="4D87A1FA" w14:textId="77777777" w:rsidR="00017785" w:rsidRPr="00406381" w:rsidRDefault="00017785" w:rsidP="00017785">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16036E6C" w14:textId="77777777">
        <w:tc>
          <w:tcPr>
            <w:tcW w:w="5000" w:type="pct"/>
            <w:shd w:val="clear" w:color="auto" w:fill="FEECBC"/>
            <w:tcMar>
              <w:top w:w="0" w:type="dxa"/>
              <w:bottom w:w="0" w:type="dxa"/>
            </w:tcMar>
          </w:tcPr>
          <w:p w14:paraId="675DD6B9" w14:textId="77777777" w:rsidR="00017785" w:rsidRPr="00406381" w:rsidRDefault="00017785" w:rsidP="00017785">
            <w:pPr>
              <w:pageBreakBefore/>
              <w:tabs>
                <w:tab w:val="right" w:pos="14000"/>
              </w:tabs>
              <w:spacing w:before="60" w:after="60"/>
              <w:rPr>
                <w:b/>
                <w:lang w:val="fr-CA" w:bidi="ar-SA"/>
              </w:rPr>
            </w:pPr>
            <w:r w:rsidRPr="00406381">
              <w:rPr>
                <w:rFonts w:ascii="Times New Roman" w:hAnsi="Times New Roman"/>
                <w:lang w:val="fr-CA" w:bidi="ar-SA"/>
              </w:rPr>
              <w:lastRenderedPageBreak/>
              <w:br w:type="page"/>
            </w:r>
            <w:r w:rsidRPr="00406381">
              <w:rPr>
                <w:b/>
                <w:lang w:val="fr-CA" w:bidi="ar-SA"/>
              </w:rPr>
              <w:tab/>
            </w:r>
            <w:r w:rsidRPr="00406381">
              <w:rPr>
                <w:rFonts w:ascii="Times New Roman" w:hAnsi="Times New Roman"/>
                <w:b/>
                <w:szCs w:val="22"/>
                <w:lang w:val="fr-CA" w:bidi="ar-SA"/>
              </w:rPr>
              <w:t>SCIENCES</w:t>
            </w:r>
            <w:r w:rsidRPr="00406381">
              <w:rPr>
                <w:b/>
                <w:lang w:val="fr-CA" w:bidi="ar-SA"/>
              </w:rPr>
              <w:br/>
            </w:r>
            <w:r>
              <w:rPr>
                <w:b/>
                <w:lang w:val="fr-CA" w:bidi="ar-SA"/>
              </w:rPr>
              <w:t>Grandes idées</w:t>
            </w:r>
            <w:r w:rsidRPr="00406381">
              <w:rPr>
                <w:b/>
                <w:lang w:val="fr-CA" w:bidi="ar-SA"/>
              </w:rPr>
              <w:t xml:space="preserve"> – </w:t>
            </w:r>
            <w:r>
              <w:rPr>
                <w:b/>
                <w:lang w:val="fr-CA" w:bidi="ar-SA"/>
              </w:rPr>
              <w:t>Approfondissements</w:t>
            </w:r>
            <w:r w:rsidRPr="00406381">
              <w:rPr>
                <w:b/>
                <w:lang w:val="fr-CA" w:bidi="ar-SA"/>
              </w:rPr>
              <w:tab/>
              <w:t>6</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65854C81" w14:textId="77777777">
        <w:tc>
          <w:tcPr>
            <w:tcW w:w="5000" w:type="pct"/>
            <w:shd w:val="clear" w:color="auto" w:fill="F3F3F3"/>
          </w:tcPr>
          <w:p w14:paraId="1CAFD857" w14:textId="77777777" w:rsidR="00017785" w:rsidRPr="005949B4" w:rsidRDefault="00017785" w:rsidP="00017785">
            <w:pPr>
              <w:spacing w:before="120" w:after="60"/>
              <w:rPr>
                <w:rFonts w:ascii="Arial" w:hAnsi="Arial" w:cs="Arial"/>
                <w:i/>
                <w:iCs/>
                <w:sz w:val="20"/>
                <w:szCs w:val="20"/>
                <w:lang w:val="fr-CA"/>
              </w:rPr>
            </w:pPr>
            <w:r w:rsidRPr="005949B4">
              <w:rPr>
                <w:rFonts w:ascii="Arial" w:hAnsi="Arial" w:cs="Arial"/>
                <w:i/>
                <w:iCs/>
                <w:sz w:val="20"/>
                <w:szCs w:val="20"/>
                <w:lang w:val="fr-CA"/>
              </w:rPr>
              <w:t>Exemples de questions pour appuyer les réflexions des élèves :</w:t>
            </w:r>
          </w:p>
          <w:p w14:paraId="210B3070" w14:textId="77777777" w:rsidR="00017785" w:rsidRPr="005949B4" w:rsidRDefault="00017785" w:rsidP="00017785">
            <w:pPr>
              <w:pStyle w:val="TableHeader"/>
              <w:jc w:val="left"/>
              <w:rPr>
                <w:lang w:val="fr-CA"/>
              </w:rPr>
            </w:pPr>
            <w:r w:rsidRPr="005949B4">
              <w:rPr>
                <w:lang w:val="fr-CA"/>
              </w:rPr>
              <w:t xml:space="preserve">Les organismes multicellulaires possèdent des systèmes internes qui leur permettent de survivre, de se reproduire et d’interagir avec </w:t>
            </w:r>
            <w:r w:rsidRPr="005949B4">
              <w:rPr>
                <w:lang w:val="fr-CA"/>
              </w:rPr>
              <w:br/>
              <w:t>leur environnement.</w:t>
            </w:r>
          </w:p>
          <w:p w14:paraId="454E0052" w14:textId="77777777" w:rsidR="00017785" w:rsidRPr="005949B4" w:rsidRDefault="00017785" w:rsidP="00017785">
            <w:pPr>
              <w:pStyle w:val="ListParagraph1"/>
              <w:rPr>
                <w:lang w:val="fr-CA"/>
              </w:rPr>
            </w:pPr>
            <w:r w:rsidRPr="005949B4">
              <w:rPr>
                <w:lang w:val="fr-CA"/>
              </w:rPr>
              <w:t>En quoi les systèmes internes sont-ils essentiels à la survie?</w:t>
            </w:r>
          </w:p>
          <w:p w14:paraId="5C6F1624" w14:textId="77777777" w:rsidR="00017785" w:rsidRPr="005949B4" w:rsidRDefault="00017785" w:rsidP="00017785">
            <w:pPr>
              <w:pStyle w:val="ListParagraph1"/>
              <w:rPr>
                <w:lang w:val="fr-CA"/>
              </w:rPr>
            </w:pPr>
            <w:r w:rsidRPr="005949B4">
              <w:rPr>
                <w:lang w:val="fr-CA"/>
              </w:rPr>
              <w:t>De quoi les systèmes de ton corps ont-ils besoin pour assurer ta survie?</w:t>
            </w:r>
          </w:p>
          <w:p w14:paraId="2CB14071" w14:textId="77777777" w:rsidR="00017785" w:rsidRPr="005949B4" w:rsidRDefault="00017785" w:rsidP="00017785">
            <w:pPr>
              <w:pStyle w:val="ListParagraph1"/>
              <w:rPr>
                <w:lang w:val="fr-CA"/>
              </w:rPr>
            </w:pPr>
            <w:r w:rsidRPr="005949B4">
              <w:rPr>
                <w:lang w:val="fr-CA"/>
              </w:rPr>
              <w:t>Comment les systèmes de ton corps interagissent-ils entre eux?</w:t>
            </w:r>
          </w:p>
          <w:p w14:paraId="2701EEF7" w14:textId="77777777" w:rsidR="00017785" w:rsidRPr="005949B4" w:rsidRDefault="00017785" w:rsidP="00017785">
            <w:pPr>
              <w:pStyle w:val="TableHeader"/>
              <w:rPr>
                <w:lang w:val="fr-CA"/>
              </w:rPr>
            </w:pPr>
            <w:r w:rsidRPr="005949B4">
              <w:rPr>
                <w:lang w:val="fr-CA"/>
              </w:rPr>
              <w:t>Les matériaux de tous les jours sont souvent des mélanges.</w:t>
            </w:r>
          </w:p>
          <w:p w14:paraId="10395140" w14:textId="77777777" w:rsidR="00017785" w:rsidRPr="005949B4" w:rsidRDefault="00017785" w:rsidP="00017785">
            <w:pPr>
              <w:pStyle w:val="ListParagraph1"/>
              <w:rPr>
                <w:lang w:val="fr-CA"/>
              </w:rPr>
            </w:pPr>
            <w:r w:rsidRPr="005949B4">
              <w:rPr>
                <w:lang w:val="fr-CA"/>
              </w:rPr>
              <w:t>Qu'est-ce qu'un mélange hétérogène?</w:t>
            </w:r>
          </w:p>
          <w:p w14:paraId="01EEBDB9" w14:textId="77777777" w:rsidR="00017785" w:rsidRPr="005949B4" w:rsidRDefault="00017785" w:rsidP="00017785">
            <w:pPr>
              <w:pStyle w:val="ListParagraph1"/>
              <w:rPr>
                <w:lang w:val="fr-CA"/>
              </w:rPr>
            </w:pPr>
            <w:r w:rsidRPr="005949B4">
              <w:rPr>
                <w:lang w:val="fr-CA"/>
              </w:rPr>
              <w:t>Comment les mélanges peuvent-ils être séparés?</w:t>
            </w:r>
          </w:p>
          <w:p w14:paraId="3EF121E5" w14:textId="77777777" w:rsidR="00017785" w:rsidRPr="005949B4" w:rsidRDefault="00017785" w:rsidP="00017785">
            <w:pPr>
              <w:pStyle w:val="TableHeader"/>
              <w:rPr>
                <w:lang w:val="fr-CA"/>
              </w:rPr>
            </w:pPr>
            <w:r w:rsidRPr="005949B4">
              <w:rPr>
                <w:lang w:val="fr-CA"/>
              </w:rPr>
              <w:t>Les trois lois du mouvement de Newton décrivent la relation entre la force et le mouvement.</w:t>
            </w:r>
          </w:p>
          <w:p w14:paraId="43AE372B" w14:textId="77777777" w:rsidR="00017785" w:rsidRPr="005949B4" w:rsidRDefault="00017785" w:rsidP="00017785">
            <w:pPr>
              <w:pStyle w:val="ListParagraph1"/>
              <w:rPr>
                <w:lang w:val="fr-CA"/>
              </w:rPr>
            </w:pPr>
            <w:r w:rsidRPr="005949B4">
              <w:rPr>
                <w:lang w:val="fr-CA"/>
              </w:rPr>
              <w:t>Quelle est la différence entre un mouvement provoqué par des forces équilibrées et un mouvement provoqué par des forces non équilibrées?</w:t>
            </w:r>
          </w:p>
          <w:p w14:paraId="0D874976" w14:textId="77777777" w:rsidR="00017785" w:rsidRPr="005949B4" w:rsidRDefault="00017785" w:rsidP="00017785">
            <w:pPr>
              <w:pStyle w:val="ListParagraph1"/>
              <w:rPr>
                <w:lang w:val="fr-CA"/>
              </w:rPr>
            </w:pPr>
            <w:r w:rsidRPr="005949B4">
              <w:rPr>
                <w:lang w:val="fr-CA"/>
              </w:rPr>
              <w:t>Observes-tu des forces équilibrées et des forces non équilibrées dans ton quotidien et dans tes activités?</w:t>
            </w:r>
          </w:p>
          <w:p w14:paraId="1A19E95E" w14:textId="77777777" w:rsidR="00017785" w:rsidRPr="005949B4" w:rsidRDefault="00017785" w:rsidP="00017785">
            <w:pPr>
              <w:pStyle w:val="TableHeader"/>
              <w:rPr>
                <w:lang w:val="fr-CA"/>
              </w:rPr>
            </w:pPr>
            <w:r w:rsidRPr="005949B4">
              <w:rPr>
                <w:lang w:val="fr-CA"/>
              </w:rPr>
              <w:t>Notre système solaire fait partie de la Voie lactée, qui est une galaxie parmi des milliards d’autres dans l’Univers.</w:t>
            </w:r>
          </w:p>
          <w:p w14:paraId="6F1A8925" w14:textId="77777777" w:rsidR="00017785" w:rsidRPr="005949B4" w:rsidRDefault="00017785" w:rsidP="00017785">
            <w:pPr>
              <w:pStyle w:val="ListParagraph1"/>
              <w:rPr>
                <w:lang w:val="fr-CA"/>
              </w:rPr>
            </w:pPr>
            <w:r w:rsidRPr="005949B4">
              <w:rPr>
                <w:lang w:val="fr-CA"/>
              </w:rPr>
              <w:t>Quelles sont les relations entre la Terre et le reste de l’Univers?</w:t>
            </w:r>
          </w:p>
          <w:p w14:paraId="680C5403" w14:textId="77777777" w:rsidR="00017785" w:rsidRPr="005949B4" w:rsidRDefault="00017785" w:rsidP="00017785">
            <w:pPr>
              <w:pStyle w:val="ListParagraph1"/>
              <w:rPr>
                <w:lang w:val="fr-CA"/>
              </w:rPr>
            </w:pPr>
            <w:r w:rsidRPr="005949B4">
              <w:rPr>
                <w:lang w:val="fr-CA"/>
              </w:rPr>
              <w:t>Qu'est-ce qu'un environnement extrême?</w:t>
            </w:r>
          </w:p>
          <w:p w14:paraId="3BFFF5CB" w14:textId="77777777" w:rsidR="00017785" w:rsidRPr="005949B4" w:rsidRDefault="00017785" w:rsidP="00017785">
            <w:pPr>
              <w:pStyle w:val="ListParagraph1"/>
              <w:spacing w:after="120"/>
              <w:rPr>
                <w:lang w:val="fr-CA"/>
              </w:rPr>
            </w:pPr>
            <w:r w:rsidRPr="005949B4">
              <w:rPr>
                <w:lang w:val="fr-CA"/>
              </w:rPr>
              <w:t>Quels environnements extrêmes y a-t-il sur la Terre ou dans notre galaxie?</w:t>
            </w:r>
          </w:p>
        </w:tc>
      </w:tr>
    </w:tbl>
    <w:p w14:paraId="45D4CFF2" w14:textId="77777777" w:rsidR="00017785" w:rsidRPr="00406381" w:rsidRDefault="00017785">
      <w:pPr>
        <w:rPr>
          <w:rFonts w:ascii="Times New Roman" w:hAnsi="Times New Roman"/>
          <w:lang w:val="fr-CA"/>
        </w:rPr>
      </w:pPr>
    </w:p>
    <w:p w14:paraId="103A6403" w14:textId="77777777" w:rsidR="00017785" w:rsidRPr="00406381" w:rsidRDefault="00017785">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5AEBBF4F" w14:textId="77777777">
        <w:trPr>
          <w:tblHeader/>
        </w:trPr>
        <w:tc>
          <w:tcPr>
            <w:tcW w:w="5000" w:type="pct"/>
            <w:shd w:val="clear" w:color="auto" w:fill="333333"/>
            <w:tcMar>
              <w:top w:w="0" w:type="dxa"/>
              <w:bottom w:w="0" w:type="dxa"/>
            </w:tcMar>
          </w:tcPr>
          <w:p w14:paraId="2B1B8C8D" w14:textId="77777777" w:rsidR="00017785" w:rsidRPr="00406381" w:rsidRDefault="00017785" w:rsidP="00017785">
            <w:pPr>
              <w:pageBreakBefore/>
              <w:tabs>
                <w:tab w:val="right" w:pos="14000"/>
              </w:tabs>
              <w:spacing w:before="60" w:after="60"/>
              <w:rPr>
                <w:b/>
                <w:lang w:val="fr-CA" w:bidi="ar-SA"/>
              </w:rPr>
            </w:pPr>
            <w:r w:rsidRPr="00406381">
              <w:rPr>
                <w:b/>
                <w:lang w:val="fr-CA" w:bidi="ar-SA"/>
              </w:rPr>
              <w:lastRenderedPageBreak/>
              <w:tab/>
            </w:r>
            <w:r w:rsidRPr="00406381">
              <w:rPr>
                <w:rFonts w:ascii="Times New Roman" w:hAnsi="Times New Roman"/>
                <w:b/>
                <w:szCs w:val="22"/>
                <w:lang w:val="fr-CA" w:bidi="ar-SA"/>
              </w:rPr>
              <w:t>SCIENCES</w:t>
            </w:r>
            <w:r w:rsidRPr="00406381">
              <w:rPr>
                <w:b/>
                <w:lang w:val="fr-CA" w:bidi="ar-SA"/>
              </w:rPr>
              <w:br/>
              <w:t xml:space="preserve">Compétences disciplinaires – </w:t>
            </w:r>
            <w:r>
              <w:rPr>
                <w:b/>
                <w:lang w:val="fr-CA" w:bidi="ar-SA"/>
              </w:rPr>
              <w:t>Approfondissements</w:t>
            </w:r>
            <w:r w:rsidRPr="00406381">
              <w:rPr>
                <w:b/>
                <w:lang w:val="fr-CA" w:bidi="ar-SA"/>
              </w:rPr>
              <w:tab/>
              <w:t>6</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0DD23016" w14:textId="77777777">
        <w:tc>
          <w:tcPr>
            <w:tcW w:w="5000" w:type="pct"/>
            <w:shd w:val="clear" w:color="auto" w:fill="F3F3F3"/>
          </w:tcPr>
          <w:p w14:paraId="21171B7C" w14:textId="77777777" w:rsidR="00017785" w:rsidRPr="005949B4" w:rsidRDefault="00017785" w:rsidP="00017785">
            <w:pPr>
              <w:pStyle w:val="ListParagraph1"/>
              <w:spacing w:before="120"/>
              <w:rPr>
                <w:lang w:val="fr-CA"/>
              </w:rPr>
            </w:pPr>
            <w:r w:rsidRPr="005949B4">
              <w:rPr>
                <w:b/>
                <w:bCs/>
                <w:lang w:val="fr-CA"/>
              </w:rPr>
              <w:t xml:space="preserve">Poser des questions et faire des prédictions : </w:t>
            </w:r>
            <w:r w:rsidRPr="005949B4">
              <w:rPr>
                <w:lang w:val="fr-CA"/>
              </w:rPr>
              <w:t>un changement survient lorsqu'un facteur vient modifier la forme, la nature, le contenu ou l’évolution future. Par exemple, la troisième loi de Newton, selon laquelle à toute force s'oppose toujours une force égale de sens opposé, décrit les effets de la poussée et de la traction.</w:t>
            </w:r>
          </w:p>
          <w:p w14:paraId="0E861919"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les changements :</w:t>
            </w:r>
          </w:p>
          <w:p w14:paraId="497D9EA3" w14:textId="77777777" w:rsidR="00017785" w:rsidRPr="005949B4" w:rsidRDefault="00017785" w:rsidP="00017785">
            <w:pPr>
              <w:pStyle w:val="ListParagraphindent"/>
              <w:rPr>
                <w:b/>
                <w:bCs w:val="0"/>
                <w:lang w:val="fr-CA"/>
              </w:rPr>
            </w:pPr>
            <w:r w:rsidRPr="005949B4">
              <w:rPr>
                <w:lang w:val="fr-CA"/>
              </w:rPr>
              <w:t>Comment notre système solaire a-t-il changé au fil du temps?</w:t>
            </w:r>
          </w:p>
          <w:p w14:paraId="733BA2C9" w14:textId="77777777" w:rsidR="00017785" w:rsidRPr="005949B4" w:rsidRDefault="00017785" w:rsidP="00017785">
            <w:pPr>
              <w:pStyle w:val="ListParagraphindent"/>
              <w:rPr>
                <w:b/>
                <w:bCs w:val="0"/>
                <w:lang w:val="fr-CA"/>
              </w:rPr>
            </w:pPr>
            <w:r w:rsidRPr="005949B4">
              <w:rPr>
                <w:lang w:val="fr-CA"/>
              </w:rPr>
              <w:t>Comment l'exploration des environnements extrêmes sur la Terre et dans l'espace a-t-elle changé au cours de la dernière décennie?</w:t>
            </w:r>
          </w:p>
          <w:p w14:paraId="51E0F57A" w14:textId="77777777" w:rsidR="00017785" w:rsidRPr="005949B4" w:rsidRDefault="00017785" w:rsidP="00017785">
            <w:pPr>
              <w:pStyle w:val="ListParagraph1"/>
              <w:rPr>
                <w:lang w:val="fr-CA"/>
              </w:rPr>
            </w:pPr>
            <w:r w:rsidRPr="005949B4">
              <w:rPr>
                <w:b/>
                <w:bCs/>
                <w:lang w:val="fr-CA"/>
              </w:rPr>
              <w:t>Sources secondaires :</w:t>
            </w:r>
            <w:r w:rsidRPr="005949B4">
              <w:rPr>
                <w:lang w:val="fr-CA"/>
              </w:rPr>
              <w:t xml:space="preserve"> les sources secondaires de données peuvent être des comptes rendus anthropologiques, des témoignages contemporains </w:t>
            </w:r>
            <w:r w:rsidRPr="005949B4">
              <w:rPr>
                <w:lang w:val="fr-CA"/>
              </w:rPr>
              <w:br/>
              <w:t>des peuples autochtones de la Colombie-Britannique, des médias d'information, des archives, des journaux, etc.</w:t>
            </w:r>
          </w:p>
          <w:p w14:paraId="3E3617EC" w14:textId="77777777" w:rsidR="00017785" w:rsidRPr="005949B4" w:rsidRDefault="00017785" w:rsidP="00017785">
            <w:pPr>
              <w:pStyle w:val="ListParagraph1"/>
              <w:rPr>
                <w:lang w:val="fr-CA"/>
              </w:rPr>
            </w:pPr>
            <w:r w:rsidRPr="005949B4">
              <w:rPr>
                <w:b/>
                <w:bCs/>
                <w:lang w:val="fr-CA"/>
              </w:rPr>
              <w:t>Lieu :</w:t>
            </w:r>
            <w:r w:rsidRPr="005949B4">
              <w:rPr>
                <w:lang w:val="fr-CA"/>
              </w:rPr>
              <w:t xml:space="preserve"> tout environnement, localité ou contexte avec lesquels interagit une personne pour apprendre, se créer des souvenirs, réfléchir sur l’histoire, </w:t>
            </w:r>
            <w:r w:rsidRPr="005949B4">
              <w:rPr>
                <w:lang w:val="fr-CA"/>
              </w:rPr>
              <w:br/>
              <w:t>faire des liens avec la culture et définir une identité. Le lien entre la personne et le lieu est fondamental dans l'interprétation du monde des peuples autochtones.</w:t>
            </w:r>
          </w:p>
          <w:p w14:paraId="3C4080F7"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 lieu :</w:t>
            </w:r>
          </w:p>
          <w:p w14:paraId="11A06178" w14:textId="77777777" w:rsidR="00017785" w:rsidRPr="005949B4" w:rsidRDefault="00017785" w:rsidP="00017785">
            <w:pPr>
              <w:pStyle w:val="ListParagraphindent"/>
              <w:rPr>
                <w:b/>
                <w:bCs w:val="0"/>
                <w:lang w:val="fr-CA"/>
              </w:rPr>
            </w:pPr>
            <w:r w:rsidRPr="005949B4">
              <w:rPr>
                <w:lang w:val="fr-CA"/>
              </w:rPr>
              <w:t>En quoi le lieu influence-t-il ta capacité à planifier et à mener une recherche?</w:t>
            </w:r>
          </w:p>
          <w:p w14:paraId="50C7F4FC" w14:textId="77777777" w:rsidR="00017785" w:rsidRPr="005541A1" w:rsidRDefault="00017785" w:rsidP="00017785">
            <w:pPr>
              <w:pStyle w:val="ListParagraphindent"/>
              <w:rPr>
                <w:b/>
                <w:bCs w:val="0"/>
                <w:lang w:val="fr-CA"/>
              </w:rPr>
            </w:pPr>
            <w:r w:rsidRPr="005949B4">
              <w:rPr>
                <w:lang w:val="fr-CA"/>
              </w:rPr>
              <w:t>Comment ta compréhension d'un lieu influence-t-elle ta façon de recueillir et d'évaluer des données?</w:t>
            </w:r>
          </w:p>
          <w:p w14:paraId="220E50D3" w14:textId="77777777" w:rsidR="00017785" w:rsidRPr="005541A1" w:rsidRDefault="00017785" w:rsidP="00017785">
            <w:pPr>
              <w:pStyle w:val="ListParagraphindent"/>
              <w:rPr>
                <w:b/>
                <w:bCs w:val="0"/>
                <w:lang w:val="fr-CA"/>
              </w:rPr>
            </w:pPr>
            <w:r w:rsidRPr="005949B4">
              <w:rPr>
                <w:lang w:val="fr-CA"/>
              </w:rPr>
              <w:t>Comment les expériences et les histoires basées sur le lieu des autres influencent-elles ta façon de communiquer tes résultats et d'autres informations?</w:t>
            </w:r>
          </w:p>
          <w:p w14:paraId="1A3F6A00" w14:textId="77777777" w:rsidR="00017785" w:rsidRPr="005949B4" w:rsidRDefault="00017785" w:rsidP="00017785">
            <w:pPr>
              <w:pStyle w:val="ListParagraphindent"/>
              <w:spacing w:after="120"/>
              <w:rPr>
                <w:lang w:val="fr-CA"/>
              </w:rPr>
            </w:pPr>
            <w:r w:rsidRPr="005949B4">
              <w:rPr>
                <w:lang w:val="fr-CA"/>
              </w:rPr>
              <w:t>Les méthodes d’acquisition du savoir font référence aux diverses croyances sur la nature des connaissances que possèdent les personnes. Elles peuvent être autochtones, liées au sexe, spécifiques à un domaine ou à une discipline, culturelles, intégrées, intuitives, etc. Quels sont les liens entre les méthodes d’acquisition du savoir et le lieu?</w:t>
            </w:r>
          </w:p>
        </w:tc>
      </w:tr>
    </w:tbl>
    <w:p w14:paraId="538B644E" w14:textId="77777777" w:rsidR="00017785" w:rsidRPr="00406381" w:rsidRDefault="00017785">
      <w:pPr>
        <w:rPr>
          <w:rFonts w:ascii="Times New Roman" w:hAnsi="Times New Roman"/>
          <w:lang w:val="fr-CA"/>
        </w:rPr>
      </w:pPr>
    </w:p>
    <w:p w14:paraId="2593D389" w14:textId="77777777" w:rsidR="00017785" w:rsidRPr="00406381" w:rsidRDefault="00017785">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017785" w:rsidRPr="00406381" w14:paraId="7B797ABA" w14:textId="77777777">
        <w:trPr>
          <w:tblHeader/>
        </w:trPr>
        <w:tc>
          <w:tcPr>
            <w:tcW w:w="14148" w:type="dxa"/>
            <w:shd w:val="clear" w:color="auto" w:fill="758D96"/>
            <w:tcMar>
              <w:top w:w="0" w:type="dxa"/>
              <w:bottom w:w="0" w:type="dxa"/>
            </w:tcMar>
          </w:tcPr>
          <w:p w14:paraId="33270863" w14:textId="77777777" w:rsidR="00017785" w:rsidRPr="00406381" w:rsidRDefault="00017785" w:rsidP="00017785">
            <w:pPr>
              <w:pageBreakBefore/>
              <w:tabs>
                <w:tab w:val="right" w:pos="14000"/>
              </w:tabs>
              <w:spacing w:before="60" w:after="60"/>
              <w:rPr>
                <w:b/>
                <w:color w:val="FFFFFF"/>
                <w:lang w:val="fr-CA" w:bidi="ar-SA"/>
              </w:rPr>
            </w:pPr>
            <w:r w:rsidRPr="00406381">
              <w:rPr>
                <w:b/>
                <w:color w:val="FFFFFF"/>
                <w:lang w:val="fr-CA" w:bidi="ar-SA"/>
              </w:rPr>
              <w:lastRenderedPageBreak/>
              <w:tab/>
              <w:t>SCIENCES</w:t>
            </w:r>
            <w:r w:rsidRPr="00406381">
              <w:rPr>
                <w:b/>
                <w:color w:val="FFFFFF"/>
                <w:lang w:val="fr-CA" w:bidi="ar-SA"/>
              </w:rPr>
              <w:br/>
              <w:t xml:space="preserve">Contenu – </w:t>
            </w:r>
            <w:r>
              <w:rPr>
                <w:b/>
                <w:color w:val="FFFFFF"/>
                <w:lang w:val="fr-CA" w:bidi="ar-SA"/>
              </w:rPr>
              <w:t>Approfondissements</w:t>
            </w:r>
            <w:r w:rsidRPr="00406381">
              <w:rPr>
                <w:b/>
                <w:color w:val="FFFFFF"/>
                <w:lang w:val="fr-CA" w:bidi="ar-SA"/>
              </w:rPr>
              <w:tab/>
              <w:t>6</w:t>
            </w:r>
            <w:r w:rsidRPr="000E52DC">
              <w:rPr>
                <w:rFonts w:ascii="Times New Roman Bold" w:hAnsi="Times New Roman Bold"/>
                <w:b/>
                <w:color w:val="FFFFFF"/>
                <w:position w:val="6"/>
                <w:sz w:val="18"/>
                <w:szCs w:val="22"/>
                <w:lang w:val="fr-CA" w:bidi="ar-SA"/>
              </w:rPr>
              <w:t>e</w:t>
            </w:r>
            <w:r w:rsidRPr="00406381">
              <w:rPr>
                <w:rFonts w:ascii="Times New Roman" w:hAnsi="Times New Roman"/>
                <w:b/>
                <w:color w:val="FFFFFF"/>
                <w:szCs w:val="22"/>
                <w:lang w:val="fr-CA" w:bidi="ar-SA"/>
              </w:rPr>
              <w:t> année</w:t>
            </w:r>
          </w:p>
        </w:tc>
      </w:tr>
      <w:tr w:rsidR="00017785" w:rsidRPr="005949B4" w14:paraId="61F8370F" w14:textId="77777777">
        <w:tc>
          <w:tcPr>
            <w:tcW w:w="14148" w:type="dxa"/>
            <w:shd w:val="clear" w:color="auto" w:fill="F3F3F3"/>
          </w:tcPr>
          <w:p w14:paraId="7E663DAF" w14:textId="77777777" w:rsidR="00017785" w:rsidRPr="005949B4" w:rsidRDefault="00017785" w:rsidP="00017785">
            <w:pPr>
              <w:pStyle w:val="ListParagraph1"/>
              <w:spacing w:before="120"/>
              <w:rPr>
                <w:lang w:val="fr-CA"/>
              </w:rPr>
            </w:pPr>
            <w:r w:rsidRPr="005949B4">
              <w:rPr>
                <w:b/>
                <w:bCs/>
                <w:lang w:val="fr-CA"/>
              </w:rPr>
              <w:t>Systèmes :</w:t>
            </w:r>
            <w:r w:rsidRPr="005949B4">
              <w:rPr>
                <w:lang w:val="fr-CA"/>
              </w:rPr>
              <w:t xml:space="preserve"> compréhension qu’ont les peuples autochtones des systèmes du corps humain et animal</w:t>
            </w:r>
          </w:p>
          <w:p w14:paraId="33595631" w14:textId="77777777" w:rsidR="00017785" w:rsidRPr="005949B4" w:rsidRDefault="00017785" w:rsidP="00017785">
            <w:pPr>
              <w:pStyle w:val="ListParagraph1"/>
              <w:rPr>
                <w:lang w:val="fr-CA"/>
              </w:rPr>
            </w:pPr>
            <w:r w:rsidRPr="005949B4">
              <w:rPr>
                <w:b/>
                <w:bCs/>
                <w:lang w:val="fr-CA"/>
              </w:rPr>
              <w:t>Système urinaire :</w:t>
            </w:r>
            <w:r w:rsidRPr="005949B4">
              <w:rPr>
                <w:lang w:val="fr-CA"/>
              </w:rPr>
              <w:t xml:space="preserve"> reins, uretères, vessie, etc.</w:t>
            </w:r>
          </w:p>
          <w:p w14:paraId="054C53C5" w14:textId="77777777" w:rsidR="00017785" w:rsidRPr="005949B4" w:rsidRDefault="00017785" w:rsidP="00017785">
            <w:pPr>
              <w:pStyle w:val="ListParagraph1"/>
              <w:rPr>
                <w:lang w:val="fr-CA"/>
              </w:rPr>
            </w:pPr>
            <w:r w:rsidRPr="005949B4">
              <w:rPr>
                <w:b/>
                <w:bCs/>
                <w:lang w:val="fr-CA"/>
              </w:rPr>
              <w:t>Système reproducteur :</w:t>
            </w:r>
            <w:r w:rsidRPr="005949B4">
              <w:rPr>
                <w:lang w:val="fr-CA"/>
              </w:rPr>
              <w:t xml:space="preserve"> ovaires, testicules, etc.</w:t>
            </w:r>
          </w:p>
          <w:p w14:paraId="5C36685C" w14:textId="77777777" w:rsidR="00017785" w:rsidRPr="005949B4" w:rsidRDefault="00017785" w:rsidP="00017785">
            <w:pPr>
              <w:pStyle w:val="ListParagraph1"/>
              <w:rPr>
                <w:lang w:val="fr-CA"/>
              </w:rPr>
            </w:pPr>
            <w:r w:rsidRPr="005949B4">
              <w:rPr>
                <w:b/>
                <w:bCs/>
                <w:lang w:val="fr-CA"/>
              </w:rPr>
              <w:t>Système hormonal :</w:t>
            </w:r>
            <w:r w:rsidRPr="005949B4">
              <w:rPr>
                <w:lang w:val="fr-CA"/>
              </w:rPr>
              <w:t xml:space="preserve"> messagers chimiques du corps (p. ex. insuline, adrénaline)</w:t>
            </w:r>
          </w:p>
          <w:p w14:paraId="2E4E6950" w14:textId="77777777" w:rsidR="00017785" w:rsidRPr="005949B4" w:rsidRDefault="00017785" w:rsidP="00017785">
            <w:pPr>
              <w:pStyle w:val="ListParagraph1"/>
              <w:rPr>
                <w:lang w:val="fr-CA"/>
              </w:rPr>
            </w:pPr>
            <w:r w:rsidRPr="005949B4">
              <w:rPr>
                <w:b/>
                <w:bCs/>
                <w:lang w:val="fr-CA"/>
              </w:rPr>
              <w:t>Système nerveux :</w:t>
            </w:r>
            <w:r w:rsidRPr="005949B4">
              <w:rPr>
                <w:lang w:val="fr-CA"/>
              </w:rPr>
              <w:t xml:space="preserve"> cerveau, moelle épinière, etc.; rôle des récepteurs – le cerveau interprète les signaux qu’il reçoit et peut faire des erreurs d’interprétation (p. ex. illusions d’optique)</w:t>
            </w:r>
          </w:p>
          <w:p w14:paraId="112AFE61" w14:textId="77777777" w:rsidR="00017785" w:rsidRPr="005949B4" w:rsidRDefault="00017785" w:rsidP="00017785">
            <w:pPr>
              <w:pStyle w:val="ListParagraph1"/>
              <w:rPr>
                <w:lang w:val="fr-CA"/>
              </w:rPr>
            </w:pPr>
            <w:r w:rsidRPr="005949B4">
              <w:rPr>
                <w:b/>
                <w:bCs/>
                <w:lang w:val="fr-CA"/>
              </w:rPr>
              <w:t>Mélanges hétérogènes :</w:t>
            </w:r>
            <w:r w:rsidRPr="005949B4">
              <w:rPr>
                <w:lang w:val="fr-CA"/>
              </w:rPr>
              <w:t xml:space="preserve"> suspensions (p. ex. vinaigrette), émulsions (p. ex. lait), colloïdes (p. ex. aérosols)</w:t>
            </w:r>
          </w:p>
          <w:p w14:paraId="396D7A53" w14:textId="77777777" w:rsidR="00017785" w:rsidRPr="005949B4" w:rsidRDefault="00017785" w:rsidP="00017785">
            <w:pPr>
              <w:pStyle w:val="ListParagraph1"/>
              <w:rPr>
                <w:lang w:val="fr-CA"/>
              </w:rPr>
            </w:pPr>
            <w:r w:rsidRPr="005949B4">
              <w:rPr>
                <w:b/>
                <w:bCs/>
                <w:lang w:val="fr-CA"/>
              </w:rPr>
              <w:t>Mélanges séparés selon la différence entre les propriétés des constituants du mélange :</w:t>
            </w:r>
          </w:p>
          <w:p w14:paraId="37FA86A3" w14:textId="77777777" w:rsidR="00017785" w:rsidRPr="005949B4" w:rsidRDefault="00017785" w:rsidP="00017785">
            <w:pPr>
              <w:pStyle w:val="ListParagraphindent"/>
              <w:rPr>
                <w:b/>
                <w:bCs w:val="0"/>
                <w:lang w:val="fr-CA"/>
              </w:rPr>
            </w:pPr>
            <w:proofErr w:type="gramStart"/>
            <w:r w:rsidRPr="005949B4">
              <w:rPr>
                <w:lang w:val="fr-CA"/>
              </w:rPr>
              <w:t>densité</w:t>
            </w:r>
            <w:proofErr w:type="gramEnd"/>
            <w:r w:rsidRPr="005949B4">
              <w:rPr>
                <w:lang w:val="fr-CA"/>
              </w:rPr>
              <w:t xml:space="preserve"> (p. ex. centrifugation ou décantation, dépôts d’argile dans un delta de rivière, bassin de décantation, sections de décantation des aqueducs romains)</w:t>
            </w:r>
          </w:p>
          <w:p w14:paraId="210BF5CE" w14:textId="77777777" w:rsidR="00017785" w:rsidRPr="005949B4" w:rsidRDefault="00017785" w:rsidP="00017785">
            <w:pPr>
              <w:pStyle w:val="ListParagraphindent"/>
              <w:rPr>
                <w:b/>
                <w:bCs w:val="0"/>
                <w:lang w:val="fr-CA"/>
              </w:rPr>
            </w:pPr>
            <w:proofErr w:type="gramStart"/>
            <w:r w:rsidRPr="005949B4">
              <w:rPr>
                <w:lang w:val="fr-CA"/>
              </w:rPr>
              <w:t>taille</w:t>
            </w:r>
            <w:proofErr w:type="gramEnd"/>
            <w:r w:rsidRPr="005949B4">
              <w:rPr>
                <w:lang w:val="fr-CA"/>
              </w:rPr>
              <w:t xml:space="preserve"> des particules (p. ex. tamis, filtre)</w:t>
            </w:r>
          </w:p>
          <w:p w14:paraId="62E1AA76" w14:textId="77777777" w:rsidR="00017785" w:rsidRPr="005949B4" w:rsidRDefault="00017785" w:rsidP="00017785">
            <w:pPr>
              <w:pStyle w:val="ListParagraph1"/>
              <w:rPr>
                <w:lang w:val="fr-CA"/>
              </w:rPr>
            </w:pPr>
            <w:r w:rsidRPr="005949B4">
              <w:rPr>
                <w:b/>
                <w:bCs/>
                <w:lang w:val="fr-CA"/>
              </w:rPr>
              <w:t xml:space="preserve">Connaissances des peuples autochtones de la région : </w:t>
            </w:r>
            <w:r w:rsidRPr="005949B4">
              <w:rPr>
                <w:lang w:val="fr-CA"/>
              </w:rPr>
              <w:t>méthodes de séparation et d’extraction anciennes et actuelles des peuples autochtones (p. ex. huile d'</w:t>
            </w:r>
            <w:proofErr w:type="spellStart"/>
            <w:r w:rsidRPr="005949B4">
              <w:rPr>
                <w:lang w:val="fr-CA"/>
              </w:rPr>
              <w:t>eulakane</w:t>
            </w:r>
            <w:proofErr w:type="spellEnd"/>
            <w:r w:rsidRPr="005949B4">
              <w:rPr>
                <w:lang w:val="fr-CA"/>
              </w:rPr>
              <w:t>, extraction de substances médicamenteuses à partir de plantes, pigments, etc.)</w:t>
            </w:r>
          </w:p>
          <w:p w14:paraId="06556DC7" w14:textId="77777777" w:rsidR="00017785" w:rsidRPr="005949B4" w:rsidRDefault="00017785" w:rsidP="00017785">
            <w:pPr>
              <w:pStyle w:val="ListParagraph1"/>
              <w:rPr>
                <w:b/>
                <w:bCs/>
                <w:lang w:val="fr-CA"/>
              </w:rPr>
            </w:pPr>
            <w:r w:rsidRPr="005949B4">
              <w:rPr>
                <w:b/>
                <w:bCs/>
                <w:lang w:val="fr-CA"/>
              </w:rPr>
              <w:t>Les trois lois du mouvement de Newton :</w:t>
            </w:r>
          </w:p>
          <w:p w14:paraId="166116E7" w14:textId="77777777" w:rsidR="00017785" w:rsidRPr="005949B4" w:rsidRDefault="00017785" w:rsidP="00017785">
            <w:pPr>
              <w:pStyle w:val="ListParagraphindent"/>
              <w:rPr>
                <w:b/>
                <w:bCs w:val="0"/>
                <w:lang w:val="fr-CA"/>
              </w:rPr>
            </w:pPr>
            <w:proofErr w:type="gramStart"/>
            <w:r w:rsidRPr="005949B4">
              <w:rPr>
                <w:lang w:val="fr-CA"/>
              </w:rPr>
              <w:t>première</w:t>
            </w:r>
            <w:proofErr w:type="gramEnd"/>
            <w:r w:rsidRPr="005949B4">
              <w:rPr>
                <w:lang w:val="fr-CA"/>
              </w:rPr>
              <w:t xml:space="preserve"> loi : tout corps conserve son état de repos ou de mouvement uniforme, à moins que quelque force n'agisse sur lui </w:t>
            </w:r>
          </w:p>
          <w:p w14:paraId="25B86AD2" w14:textId="77777777" w:rsidR="00017785" w:rsidRPr="005949B4" w:rsidRDefault="00017785" w:rsidP="00017785">
            <w:pPr>
              <w:pStyle w:val="ListParagraphindent"/>
              <w:rPr>
                <w:b/>
                <w:bCs w:val="0"/>
                <w:lang w:val="fr-CA"/>
              </w:rPr>
            </w:pPr>
            <w:proofErr w:type="gramStart"/>
            <w:r w:rsidRPr="005949B4">
              <w:rPr>
                <w:lang w:val="fr-CA"/>
              </w:rPr>
              <w:t>deuxième</w:t>
            </w:r>
            <w:proofErr w:type="gramEnd"/>
            <w:r w:rsidRPr="005949B4">
              <w:rPr>
                <w:lang w:val="fr-CA"/>
              </w:rPr>
              <w:t xml:space="preserve"> loi : seule une force non équilibrée peut causer une accélération</w:t>
            </w:r>
          </w:p>
          <w:p w14:paraId="2EE6B808" w14:textId="77777777" w:rsidR="00017785" w:rsidRPr="005949B4" w:rsidRDefault="00017785" w:rsidP="00017785">
            <w:pPr>
              <w:pStyle w:val="ListParagraphindent"/>
              <w:rPr>
                <w:b/>
                <w:bCs w:val="0"/>
                <w:lang w:val="fr-CA"/>
              </w:rPr>
            </w:pPr>
            <w:proofErr w:type="gramStart"/>
            <w:r w:rsidRPr="005949B4">
              <w:rPr>
                <w:lang w:val="fr-CA"/>
              </w:rPr>
              <w:t>troisième</w:t>
            </w:r>
            <w:proofErr w:type="gramEnd"/>
            <w:r w:rsidRPr="005949B4">
              <w:rPr>
                <w:lang w:val="fr-CA"/>
              </w:rPr>
              <w:t xml:space="preserve"> loi : à toute force s'oppose toujours une force égale de sens opposé (action-réaction)</w:t>
            </w:r>
          </w:p>
          <w:p w14:paraId="642ED828" w14:textId="77777777" w:rsidR="00017785" w:rsidRPr="005949B4" w:rsidRDefault="00017785" w:rsidP="00017785">
            <w:pPr>
              <w:pStyle w:val="ListParagraph1"/>
              <w:rPr>
                <w:b/>
                <w:lang w:val="fr-CA"/>
              </w:rPr>
            </w:pPr>
            <w:r w:rsidRPr="005949B4">
              <w:rPr>
                <w:b/>
                <w:bCs/>
                <w:lang w:val="fr-CA"/>
              </w:rPr>
              <w:t>Forces équilibrées et forces non équilibrées :</w:t>
            </w:r>
          </w:p>
          <w:p w14:paraId="74275AC8" w14:textId="77777777" w:rsidR="00017785" w:rsidRPr="005949B4" w:rsidRDefault="00017785" w:rsidP="00017785">
            <w:pPr>
              <w:pStyle w:val="ListParagraphindent"/>
              <w:rPr>
                <w:b/>
                <w:bCs w:val="0"/>
                <w:lang w:val="fr-CA"/>
              </w:rPr>
            </w:pPr>
            <w:proofErr w:type="gramStart"/>
            <w:r w:rsidRPr="005949B4">
              <w:rPr>
                <w:lang w:val="fr-CA"/>
              </w:rPr>
              <w:t>les</w:t>
            </w:r>
            <w:proofErr w:type="gramEnd"/>
            <w:r w:rsidRPr="005949B4">
              <w:rPr>
                <w:lang w:val="fr-CA"/>
              </w:rPr>
              <w:t xml:space="preserve"> forces équilibrées sont égales et de sens opposé (p. ex. une personne qui s’assoit sur une chaise)</w:t>
            </w:r>
          </w:p>
          <w:p w14:paraId="24D2AC36" w14:textId="77777777" w:rsidR="00017785" w:rsidRPr="005949B4" w:rsidRDefault="00017785" w:rsidP="00017785">
            <w:pPr>
              <w:pStyle w:val="ListParagraphindent"/>
              <w:rPr>
                <w:b/>
                <w:bCs w:val="0"/>
                <w:lang w:val="fr-CA"/>
              </w:rPr>
            </w:pPr>
            <w:proofErr w:type="gramStart"/>
            <w:r w:rsidRPr="005949B4">
              <w:rPr>
                <w:lang w:val="fr-CA"/>
              </w:rPr>
              <w:t>les</w:t>
            </w:r>
            <w:proofErr w:type="gramEnd"/>
            <w:r w:rsidRPr="005949B4">
              <w:rPr>
                <w:lang w:val="fr-CA"/>
              </w:rPr>
              <w:t xml:space="preserve"> forces non équilibrées sont inégales; une force est plus grande que l’autre (p. ex. voitures de course sur des rampes différentes, voiture actionnée par un piège à souris, fusée)</w:t>
            </w:r>
          </w:p>
          <w:p w14:paraId="41254957" w14:textId="77777777" w:rsidR="00017785" w:rsidRPr="005949B4" w:rsidRDefault="00017785" w:rsidP="00017785">
            <w:pPr>
              <w:pStyle w:val="ListParagraph1"/>
              <w:rPr>
                <w:lang w:val="fr-CA"/>
              </w:rPr>
            </w:pPr>
            <w:r w:rsidRPr="005949B4">
              <w:rPr>
                <w:b/>
                <w:bCs/>
                <w:lang w:val="fr-CA"/>
              </w:rPr>
              <w:t>Activités physiques quotidiennes :</w:t>
            </w:r>
            <w:r w:rsidRPr="005949B4">
              <w:rPr>
                <w:lang w:val="fr-CA"/>
              </w:rPr>
              <w:t xml:space="preserve"> exemples des effets des forces équilibrées et non équilibrées dans les sports et les activités d’éducation physique </w:t>
            </w:r>
            <w:r w:rsidRPr="005949B4">
              <w:rPr>
                <w:lang w:val="fr-CA"/>
              </w:rPr>
              <w:br/>
              <w:t>à l’école</w:t>
            </w:r>
          </w:p>
          <w:p w14:paraId="4E7B7183" w14:textId="77777777" w:rsidR="00017785" w:rsidRPr="005949B4" w:rsidRDefault="00017785" w:rsidP="00017785">
            <w:pPr>
              <w:pStyle w:val="ListParagraph1"/>
              <w:rPr>
                <w:lang w:val="fr-CA"/>
              </w:rPr>
            </w:pPr>
            <w:r w:rsidRPr="005949B4">
              <w:rPr>
                <w:b/>
                <w:bCs/>
                <w:lang w:val="fr-CA"/>
              </w:rPr>
              <w:t>Force de gravité :</w:t>
            </w:r>
            <w:r w:rsidRPr="005949B4">
              <w:rPr>
                <w:lang w:val="fr-CA"/>
              </w:rPr>
              <w:t xml:space="preserve"> </w:t>
            </w:r>
          </w:p>
          <w:p w14:paraId="70BE7F6F" w14:textId="77777777" w:rsidR="00017785" w:rsidRPr="005949B4" w:rsidRDefault="00017785" w:rsidP="00017785">
            <w:pPr>
              <w:pStyle w:val="ListParagraphindent"/>
              <w:rPr>
                <w:b/>
                <w:bCs w:val="0"/>
                <w:lang w:val="fr-CA"/>
              </w:rPr>
            </w:pPr>
            <w:proofErr w:type="gramStart"/>
            <w:r w:rsidRPr="005949B4">
              <w:rPr>
                <w:lang w:val="fr-CA"/>
              </w:rPr>
              <w:t>la</w:t>
            </w:r>
            <w:proofErr w:type="gramEnd"/>
            <w:r w:rsidRPr="005949B4">
              <w:rPr>
                <w:lang w:val="fr-CA"/>
              </w:rPr>
              <w:t xml:space="preserve"> gravité est la force d’attraction qui attire les corps les uns vers les autres </w:t>
            </w:r>
          </w:p>
          <w:p w14:paraId="572BC527" w14:textId="77777777" w:rsidR="00017785" w:rsidRPr="005949B4" w:rsidRDefault="00017785" w:rsidP="00017785">
            <w:pPr>
              <w:pStyle w:val="ListParagraphindent"/>
              <w:rPr>
                <w:lang w:val="fr-CA"/>
              </w:rPr>
            </w:pPr>
            <w:proofErr w:type="gramStart"/>
            <w:r w:rsidRPr="005949B4">
              <w:rPr>
                <w:lang w:val="fr-CA"/>
              </w:rPr>
              <w:t>sur</w:t>
            </w:r>
            <w:proofErr w:type="gramEnd"/>
            <w:r w:rsidRPr="005949B4">
              <w:rPr>
                <w:lang w:val="fr-CA"/>
              </w:rPr>
              <w:t xml:space="preserve"> la Terre, la gravité attire les corps vers le centre de la planète (p. ex. chute d’un objet, défi de l’œuf)</w:t>
            </w:r>
          </w:p>
          <w:p w14:paraId="45373E83" w14:textId="77777777" w:rsidR="00017785" w:rsidRPr="005949B4" w:rsidRDefault="00017785" w:rsidP="00017785">
            <w:pPr>
              <w:pStyle w:val="ListParagraph1"/>
              <w:rPr>
                <w:b/>
                <w:lang w:val="fr-CA"/>
              </w:rPr>
            </w:pPr>
            <w:r w:rsidRPr="005949B4">
              <w:rPr>
                <w:b/>
                <w:bCs/>
                <w:lang w:val="fr-CA"/>
              </w:rPr>
              <w:t>Composants de notre système solaire :</w:t>
            </w:r>
          </w:p>
          <w:p w14:paraId="7365FD28" w14:textId="77777777" w:rsidR="00017785" w:rsidRPr="005949B4" w:rsidRDefault="00017785" w:rsidP="00017785">
            <w:pPr>
              <w:pStyle w:val="ListParagraphindent"/>
              <w:rPr>
                <w:b/>
                <w:bCs w:val="0"/>
                <w:lang w:val="fr-CA"/>
              </w:rPr>
            </w:pPr>
            <w:proofErr w:type="gramStart"/>
            <w:r w:rsidRPr="005949B4">
              <w:rPr>
                <w:lang w:val="fr-CA"/>
              </w:rPr>
              <w:t>planètes</w:t>
            </w:r>
            <w:proofErr w:type="gramEnd"/>
            <w:r w:rsidRPr="005949B4">
              <w:rPr>
                <w:lang w:val="fr-CA"/>
              </w:rPr>
              <w:t>, lunes, astéroïdes, météorites, comètes, etc.</w:t>
            </w:r>
          </w:p>
          <w:p w14:paraId="2AADD202" w14:textId="77777777" w:rsidR="00017785" w:rsidRPr="005541A1" w:rsidRDefault="00017785" w:rsidP="00017785">
            <w:pPr>
              <w:pStyle w:val="ListParagraphindent"/>
              <w:rPr>
                <w:b/>
                <w:bCs w:val="0"/>
                <w:lang w:val="fr-CA"/>
              </w:rPr>
            </w:pPr>
            <w:proofErr w:type="gramStart"/>
            <w:r w:rsidRPr="005949B4">
              <w:rPr>
                <w:lang w:val="fr-CA"/>
              </w:rPr>
              <w:t>perspectives</w:t>
            </w:r>
            <w:proofErr w:type="gramEnd"/>
            <w:r w:rsidRPr="005949B4">
              <w:rPr>
                <w:lang w:val="fr-CA"/>
              </w:rPr>
              <w:t xml:space="preserve"> des peuples autochtones sur les aurores boréales et d'autres phénomènes célestes</w:t>
            </w:r>
          </w:p>
          <w:p w14:paraId="695E4E8C" w14:textId="77777777" w:rsidR="00017785" w:rsidRPr="005949B4" w:rsidRDefault="00017785" w:rsidP="00017785">
            <w:pPr>
              <w:pStyle w:val="ListParagraphindent"/>
              <w:spacing w:after="120"/>
              <w:rPr>
                <w:lang w:val="fr-CA"/>
              </w:rPr>
            </w:pPr>
            <w:proofErr w:type="gramStart"/>
            <w:r w:rsidRPr="005949B4">
              <w:rPr>
                <w:lang w:val="fr-CA"/>
              </w:rPr>
              <w:t>environnements</w:t>
            </w:r>
            <w:proofErr w:type="gramEnd"/>
            <w:r w:rsidRPr="005949B4">
              <w:rPr>
                <w:lang w:val="fr-CA"/>
              </w:rPr>
              <w:t xml:space="preserve"> extrêmes, y compris les contributions canadiennes aux technologies de l'exploration (p. ex. </w:t>
            </w:r>
            <w:proofErr w:type="spellStart"/>
            <w:r w:rsidRPr="005949B4">
              <w:rPr>
                <w:lang w:val="fr-CA"/>
              </w:rPr>
              <w:t>Canadarm</w:t>
            </w:r>
            <w:proofErr w:type="spellEnd"/>
            <w:r w:rsidRPr="005949B4">
              <w:rPr>
                <w:lang w:val="fr-CA"/>
              </w:rPr>
              <w:t xml:space="preserve"> (bras télémanipulateur, SRMS), scaphandre atmosphérique </w:t>
            </w:r>
            <w:proofErr w:type="spellStart"/>
            <w:r w:rsidRPr="005949B4">
              <w:rPr>
                <w:lang w:val="fr-CA"/>
              </w:rPr>
              <w:t>Newsuit</w:t>
            </w:r>
            <w:proofErr w:type="spellEnd"/>
            <w:r w:rsidRPr="005949B4">
              <w:rPr>
                <w:lang w:val="fr-CA"/>
              </w:rPr>
              <w:t>, programmes VENUS et NEPTUNE)</w:t>
            </w:r>
          </w:p>
        </w:tc>
      </w:tr>
    </w:tbl>
    <w:p w14:paraId="0A65315D" w14:textId="77777777" w:rsidR="00017785" w:rsidRPr="00406381" w:rsidRDefault="00017785">
      <w:pPr>
        <w:rPr>
          <w:rFonts w:ascii="Times New Roman" w:hAnsi="Times New Roman"/>
          <w:lang w:val="fr-CA"/>
        </w:rPr>
      </w:pPr>
    </w:p>
    <w:p w14:paraId="67237A60" w14:textId="18418410"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AA7FBE">
        <w:rPr>
          <w:rFonts w:ascii="Times New Roman" w:hAnsi="Times New Roman"/>
          <w:b/>
          <w:noProof/>
          <w:sz w:val="28"/>
          <w:lang w:val="fr-CA"/>
        </w:rPr>
        <w:lastRenderedPageBreak/>
        <w:drawing>
          <wp:anchor distT="0" distB="0" distL="114300" distR="114300" simplePos="0" relativeHeight="251682816" behindDoc="0" locked="0" layoutInCell="1" allowOverlap="1" wp14:anchorId="321DCF43" wp14:editId="16F6E1CF">
            <wp:simplePos x="0" y="0"/>
            <wp:positionH relativeFrom="column">
              <wp:posOffset>-161290</wp:posOffset>
            </wp:positionH>
            <wp:positionV relativeFrom="paragraph">
              <wp:posOffset>-229235</wp:posOffset>
            </wp:positionV>
            <wp:extent cx="863600" cy="72136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571A9A8D" w14:textId="7ADD25C4" w:rsidR="00017785" w:rsidRPr="00406381" w:rsidRDefault="00017785" w:rsidP="00017785">
      <w:pPr>
        <w:tabs>
          <w:tab w:val="right" w:pos="14232"/>
        </w:tabs>
        <w:spacing w:before="60"/>
        <w:rPr>
          <w:rFonts w:ascii="Arial" w:hAnsi="Arial"/>
          <w:b/>
          <w:lang w:val="fr-CA"/>
        </w:rPr>
      </w:pPr>
      <w:r w:rsidRPr="00406381">
        <w:rPr>
          <w:rFonts w:ascii="Times New Roman" w:hAnsi="Times New Roman"/>
          <w:b/>
          <w:sz w:val="28"/>
          <w:lang w:val="fr-CA"/>
        </w:rPr>
        <w:tab/>
      </w:r>
    </w:p>
    <w:p w14:paraId="32A7FFB8" w14:textId="77777777" w:rsidR="00017785" w:rsidRPr="00406381" w:rsidRDefault="00017785" w:rsidP="00017785">
      <w:pPr>
        <w:spacing w:after="80"/>
        <w:jc w:val="center"/>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868"/>
        <w:gridCol w:w="360"/>
        <w:gridCol w:w="4652"/>
        <w:gridCol w:w="360"/>
        <w:gridCol w:w="2908"/>
        <w:gridCol w:w="360"/>
        <w:gridCol w:w="2532"/>
      </w:tblGrid>
      <w:tr w:rsidR="00017785" w:rsidRPr="005949B4" w14:paraId="176464F6" w14:textId="77777777">
        <w:trPr>
          <w:jc w:val="center"/>
        </w:trPr>
        <w:tc>
          <w:tcPr>
            <w:tcW w:w="2868" w:type="dxa"/>
            <w:tcBorders>
              <w:top w:val="single" w:sz="2" w:space="0" w:color="auto"/>
              <w:left w:val="single" w:sz="2" w:space="0" w:color="auto"/>
              <w:bottom w:val="single" w:sz="2" w:space="0" w:color="auto"/>
              <w:right w:val="single" w:sz="2" w:space="0" w:color="auto"/>
            </w:tcBorders>
            <w:shd w:val="clear" w:color="auto" w:fill="FEECBC"/>
          </w:tcPr>
          <w:p w14:paraId="720A1048" w14:textId="77777777" w:rsidR="00017785" w:rsidRPr="005949B4" w:rsidRDefault="00017785" w:rsidP="00017785">
            <w:pPr>
              <w:pStyle w:val="Tablestyle1"/>
              <w:rPr>
                <w:lang w:val="fr-CA"/>
              </w:rPr>
            </w:pPr>
            <w:r w:rsidRPr="005949B4">
              <w:rPr>
                <w:lang w:val="fr-CA"/>
              </w:rPr>
              <w:t>L'évolution par la sélection naturelle explique la diversité et la survie des êtres vivants.</w:t>
            </w:r>
          </w:p>
        </w:tc>
        <w:tc>
          <w:tcPr>
            <w:tcW w:w="360" w:type="dxa"/>
            <w:tcBorders>
              <w:top w:val="nil"/>
              <w:left w:val="single" w:sz="2" w:space="0" w:color="auto"/>
              <w:bottom w:val="nil"/>
              <w:right w:val="single" w:sz="2" w:space="0" w:color="auto"/>
            </w:tcBorders>
            <w:shd w:val="clear" w:color="auto" w:fill="auto"/>
          </w:tcPr>
          <w:p w14:paraId="071F7D37" w14:textId="77777777" w:rsidR="00017785" w:rsidRPr="005949B4" w:rsidRDefault="00017785" w:rsidP="00017785">
            <w:pPr>
              <w:spacing w:before="120" w:after="120"/>
              <w:jc w:val="center"/>
              <w:rPr>
                <w:rFonts w:ascii="Times New Roman" w:hAnsi="Times New Roman"/>
                <w:lang w:val="fr-CA" w:bidi="ar-SA"/>
              </w:rPr>
            </w:pPr>
          </w:p>
        </w:tc>
        <w:tc>
          <w:tcPr>
            <w:tcW w:w="4652" w:type="dxa"/>
            <w:tcBorders>
              <w:top w:val="single" w:sz="2" w:space="0" w:color="auto"/>
              <w:left w:val="single" w:sz="2" w:space="0" w:color="auto"/>
              <w:bottom w:val="single" w:sz="2" w:space="0" w:color="auto"/>
              <w:right w:val="single" w:sz="2" w:space="0" w:color="auto"/>
            </w:tcBorders>
            <w:shd w:val="clear" w:color="auto" w:fill="FEECBC"/>
          </w:tcPr>
          <w:p w14:paraId="5E135F8D" w14:textId="77777777" w:rsidR="00017785" w:rsidRPr="005949B4" w:rsidRDefault="00017785" w:rsidP="00CF0295">
            <w:pPr>
              <w:pStyle w:val="Tablestyle1"/>
              <w:rPr>
                <w:lang w:val="fr-CA"/>
              </w:rPr>
            </w:pPr>
            <w:r w:rsidRPr="005949B4">
              <w:rPr>
                <w:lang w:val="fr-CA"/>
              </w:rPr>
              <w:t>Les éléments sont formés d'une seule sorte d'atome et les composés sont constitués d'atomes différents liés ensemble chimiquement.</w:t>
            </w:r>
          </w:p>
        </w:tc>
        <w:tc>
          <w:tcPr>
            <w:tcW w:w="360" w:type="dxa"/>
            <w:tcBorders>
              <w:top w:val="nil"/>
              <w:left w:val="single" w:sz="2" w:space="0" w:color="auto"/>
              <w:bottom w:val="nil"/>
              <w:right w:val="single" w:sz="2" w:space="0" w:color="auto"/>
            </w:tcBorders>
            <w:shd w:val="clear" w:color="auto" w:fill="auto"/>
          </w:tcPr>
          <w:p w14:paraId="28458362" w14:textId="77777777" w:rsidR="00017785" w:rsidRPr="005949B4" w:rsidRDefault="00017785" w:rsidP="00017785">
            <w:pPr>
              <w:spacing w:before="120" w:after="120"/>
              <w:jc w:val="center"/>
              <w:rPr>
                <w:rFonts w:ascii="Times New Roman" w:hAnsi="Times New Roman"/>
                <w:lang w:val="fr-CA" w:bidi="ar-SA"/>
              </w:rPr>
            </w:pPr>
          </w:p>
        </w:tc>
        <w:tc>
          <w:tcPr>
            <w:tcW w:w="2908" w:type="dxa"/>
            <w:tcBorders>
              <w:top w:val="single" w:sz="2" w:space="0" w:color="auto"/>
              <w:left w:val="single" w:sz="2" w:space="0" w:color="auto"/>
              <w:bottom w:val="single" w:sz="2" w:space="0" w:color="auto"/>
              <w:right w:val="single" w:sz="2" w:space="0" w:color="auto"/>
            </w:tcBorders>
            <w:shd w:val="clear" w:color="auto" w:fill="FEECBC"/>
          </w:tcPr>
          <w:p w14:paraId="0DCE144E" w14:textId="77777777" w:rsidR="00017785" w:rsidRPr="005949B4" w:rsidRDefault="00017785" w:rsidP="00CF0295">
            <w:pPr>
              <w:pStyle w:val="Tablestyle1"/>
              <w:rPr>
                <w:lang w:val="fr-CA"/>
              </w:rPr>
            </w:pPr>
            <w:r w:rsidRPr="005949B4">
              <w:rPr>
                <w:lang w:val="fr-CA"/>
              </w:rPr>
              <w:t xml:space="preserve">La force électromagnétique produit l’électricité </w:t>
            </w:r>
            <w:r w:rsidRPr="005949B4">
              <w:rPr>
                <w:lang w:val="fr-CA"/>
              </w:rPr>
              <w:br/>
              <w:t xml:space="preserve"> et le magnétisme.</w:t>
            </w:r>
          </w:p>
        </w:tc>
        <w:tc>
          <w:tcPr>
            <w:tcW w:w="360" w:type="dxa"/>
            <w:tcBorders>
              <w:top w:val="nil"/>
              <w:left w:val="single" w:sz="2" w:space="0" w:color="auto"/>
              <w:bottom w:val="nil"/>
              <w:right w:val="single" w:sz="2" w:space="0" w:color="auto"/>
            </w:tcBorders>
            <w:shd w:val="clear" w:color="auto" w:fill="auto"/>
          </w:tcPr>
          <w:p w14:paraId="35EDB5AD" w14:textId="77777777" w:rsidR="00017785" w:rsidRPr="005949B4" w:rsidRDefault="00017785" w:rsidP="00017785">
            <w:pPr>
              <w:spacing w:before="120" w:after="120"/>
              <w:jc w:val="center"/>
              <w:rPr>
                <w:rFonts w:ascii="Times New Roman" w:hAnsi="Times New Roman"/>
                <w:lang w:val="fr-CA" w:bidi="ar-SA"/>
              </w:rPr>
            </w:pPr>
          </w:p>
        </w:tc>
        <w:tc>
          <w:tcPr>
            <w:tcW w:w="2532" w:type="dxa"/>
            <w:tcBorders>
              <w:top w:val="single" w:sz="2" w:space="0" w:color="auto"/>
              <w:left w:val="single" w:sz="2" w:space="0" w:color="auto"/>
              <w:bottom w:val="single" w:sz="2" w:space="0" w:color="auto"/>
              <w:right w:val="single" w:sz="2" w:space="0" w:color="auto"/>
            </w:tcBorders>
            <w:shd w:val="clear" w:color="auto" w:fill="FEECBC"/>
          </w:tcPr>
          <w:p w14:paraId="7B5F704E" w14:textId="77777777" w:rsidR="00017785" w:rsidRPr="005949B4" w:rsidRDefault="00017785" w:rsidP="00CF0295">
            <w:pPr>
              <w:pStyle w:val="Tablestyle1"/>
              <w:rPr>
                <w:rFonts w:ascii="Times New Roman" w:hAnsi="Times New Roman"/>
                <w:lang w:val="fr-CA"/>
              </w:rPr>
            </w:pPr>
            <w:r w:rsidRPr="005949B4">
              <w:rPr>
                <w:lang w:val="fr-CA"/>
              </w:rPr>
              <w:t>La Terre et son climat ont changé au cours des temps géologiques.</w:t>
            </w:r>
          </w:p>
        </w:tc>
      </w:tr>
    </w:tbl>
    <w:p w14:paraId="0181F854" w14:textId="77777777" w:rsidR="00017785" w:rsidRPr="00406381" w:rsidRDefault="00017785">
      <w:pPr>
        <w:rPr>
          <w:rFonts w:ascii="Times New Roman" w:hAnsi="Times New Roman"/>
          <w:sz w:val="18"/>
          <w:lang w:val="fr-CA"/>
        </w:rPr>
      </w:pPr>
    </w:p>
    <w:p w14:paraId="72206283" w14:textId="77777777" w:rsidR="00017785" w:rsidRPr="00406381" w:rsidRDefault="00017785" w:rsidP="00017785">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017785" w:rsidRPr="00406381" w14:paraId="228B52F0" w14:textId="77777777">
        <w:tc>
          <w:tcPr>
            <w:tcW w:w="3093" w:type="pct"/>
            <w:tcBorders>
              <w:top w:val="single" w:sz="2" w:space="0" w:color="auto"/>
              <w:left w:val="single" w:sz="2" w:space="0" w:color="auto"/>
              <w:bottom w:val="single" w:sz="2" w:space="0" w:color="auto"/>
              <w:right w:val="single" w:sz="2" w:space="0" w:color="auto"/>
            </w:tcBorders>
            <w:shd w:val="clear" w:color="auto" w:fill="333333"/>
          </w:tcPr>
          <w:p w14:paraId="5F703E0A"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w:t>
            </w:r>
            <w:r>
              <w:rPr>
                <w:rFonts w:ascii="Times New Roman" w:hAnsi="Times New Roman"/>
                <w:b/>
                <w:color w:val="FFFFFF"/>
                <w:szCs w:val="22"/>
                <w:lang w:val="fr-CA"/>
              </w:rPr>
              <w:t>o</w:t>
            </w:r>
            <w:r w:rsidRPr="00406381">
              <w:rPr>
                <w:rFonts w:ascii="Times New Roman" w:hAnsi="Times New Roman"/>
                <w:b/>
                <w:color w:val="FFFFFF"/>
                <w:szCs w:val="22"/>
                <w:lang w:val="fr-CA"/>
              </w:rPr>
              <w:t>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14:paraId="7008F426"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Contenu</w:t>
            </w:r>
          </w:p>
        </w:tc>
      </w:tr>
      <w:tr w:rsidR="00017785" w:rsidRPr="005949B4" w14:paraId="0DC5A403" w14:textId="77777777">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14:paraId="55F981D9" w14:textId="77777777" w:rsidR="00017785" w:rsidRPr="005949B4" w:rsidRDefault="00017785" w:rsidP="00017785">
            <w:pPr>
              <w:spacing w:before="120" w:after="120"/>
              <w:rPr>
                <w:rFonts w:ascii="Arial" w:hAnsi="Arial"/>
                <w:i/>
                <w:sz w:val="20"/>
                <w:lang w:val="fr-CA"/>
              </w:rPr>
            </w:pPr>
            <w:r w:rsidRPr="005949B4">
              <w:rPr>
                <w:rFonts w:ascii="Arial" w:hAnsi="Arial" w:cs="Arial"/>
                <w:i/>
                <w:iCs/>
                <w:sz w:val="20"/>
                <w:szCs w:val="20"/>
                <w:lang w:val="fr-CA"/>
              </w:rPr>
              <w:t>L’élève sera capable d’/de :</w:t>
            </w:r>
          </w:p>
          <w:p w14:paraId="5FF758AB" w14:textId="77777777" w:rsidR="00017785" w:rsidRPr="005949B4" w:rsidRDefault="00017785" w:rsidP="00BB3A5F">
            <w:pPr>
              <w:pStyle w:val="TableHeader"/>
              <w:spacing w:before="100" w:after="50"/>
              <w:rPr>
                <w:lang w:val="fr-CA"/>
              </w:rPr>
            </w:pPr>
            <w:r w:rsidRPr="005949B4">
              <w:rPr>
                <w:lang w:val="fr-CA"/>
              </w:rPr>
              <w:t>Poser des questions et faire des prédictions</w:t>
            </w:r>
          </w:p>
          <w:p w14:paraId="2F11751C" w14:textId="77777777" w:rsidR="00017785" w:rsidRPr="005949B4" w:rsidRDefault="00017785" w:rsidP="00017785">
            <w:pPr>
              <w:pStyle w:val="ListParagraph1"/>
              <w:rPr>
                <w:lang w:val="fr-CA"/>
              </w:rPr>
            </w:pPr>
            <w:r w:rsidRPr="005949B4">
              <w:rPr>
                <w:lang w:val="fr-CA"/>
              </w:rPr>
              <w:t>Faire preuve d’une curiosité intellectuelle soutenue sur un sujet scientifique ou un problème qui revêt un intérêt personnel</w:t>
            </w:r>
          </w:p>
          <w:p w14:paraId="4BC6769B" w14:textId="77777777" w:rsidR="00017785" w:rsidRPr="005949B4" w:rsidRDefault="00017785" w:rsidP="00017785">
            <w:pPr>
              <w:pStyle w:val="ListParagraph1"/>
              <w:rPr>
                <w:lang w:val="fr-CA"/>
              </w:rPr>
            </w:pPr>
            <w:r w:rsidRPr="005949B4">
              <w:rPr>
                <w:lang w:val="fr-CA"/>
              </w:rPr>
              <w:t>Faire des observations dans le but de formuler ses propres questions sur la nature</w:t>
            </w:r>
          </w:p>
          <w:p w14:paraId="17C1046F" w14:textId="77777777" w:rsidR="00017785" w:rsidRPr="005949B4" w:rsidRDefault="00017785" w:rsidP="00017785">
            <w:pPr>
              <w:pStyle w:val="ListParagraph1"/>
              <w:rPr>
                <w:lang w:val="fr-CA"/>
              </w:rPr>
            </w:pPr>
            <w:r w:rsidRPr="005949B4">
              <w:rPr>
                <w:lang w:val="fr-CA"/>
              </w:rPr>
              <w:t>Relever une question à poser ou un problème à résoudre par l’investigation scientifique</w:t>
            </w:r>
          </w:p>
          <w:p w14:paraId="62D3CDEB" w14:textId="77777777" w:rsidR="00017785" w:rsidRPr="005949B4" w:rsidRDefault="00017785" w:rsidP="00017785">
            <w:pPr>
              <w:pStyle w:val="ListParagraph1"/>
              <w:rPr>
                <w:lang w:val="fr-CA"/>
              </w:rPr>
            </w:pPr>
            <w:r w:rsidRPr="005949B4">
              <w:rPr>
                <w:lang w:val="fr-CA"/>
              </w:rPr>
              <w:t>Formuler une hypothèse de type « Si… alors… » fondée sur ses propres questions</w:t>
            </w:r>
          </w:p>
          <w:p w14:paraId="728FA807" w14:textId="77777777" w:rsidR="00017785" w:rsidRPr="005949B4" w:rsidRDefault="00017785" w:rsidP="00017785">
            <w:pPr>
              <w:pStyle w:val="ListParagraph1"/>
              <w:rPr>
                <w:lang w:val="fr-CA"/>
              </w:rPr>
            </w:pPr>
            <w:r w:rsidRPr="005949B4">
              <w:rPr>
                <w:lang w:val="fr-CA"/>
              </w:rPr>
              <w:t>Faire des prédictions sur les résultats de sa recherche</w:t>
            </w:r>
          </w:p>
          <w:p w14:paraId="0C2E17D2" w14:textId="77777777" w:rsidR="00017785" w:rsidRPr="005949B4" w:rsidRDefault="00017785" w:rsidP="00BB3A5F">
            <w:pPr>
              <w:pStyle w:val="TableHeader"/>
              <w:spacing w:before="100" w:after="50"/>
              <w:rPr>
                <w:lang w:val="fr-CA"/>
              </w:rPr>
            </w:pPr>
            <w:r w:rsidRPr="005949B4">
              <w:rPr>
                <w:lang w:val="fr-CA"/>
              </w:rPr>
              <w:t>Planifier et exécuter</w:t>
            </w:r>
          </w:p>
          <w:p w14:paraId="5F548FC1" w14:textId="77777777" w:rsidR="00017785" w:rsidRPr="005949B4" w:rsidRDefault="00017785" w:rsidP="00017785">
            <w:pPr>
              <w:pStyle w:val="ListParagraph1"/>
              <w:rPr>
                <w:lang w:val="fr-CA"/>
              </w:rPr>
            </w:pPr>
            <w:r w:rsidRPr="005949B4">
              <w:rPr>
                <w:lang w:val="fr-CA"/>
              </w:rPr>
              <w:t>Planifier en collaboration une variété de types de recherches, y compris des travaux sur le terrain et des expériences, pour répondre à ses propres questions ou résoudre un problème</w:t>
            </w:r>
          </w:p>
          <w:p w14:paraId="4A1BCF5B" w14:textId="77777777" w:rsidR="00017785" w:rsidRPr="005949B4" w:rsidRDefault="00017785" w:rsidP="00017785">
            <w:pPr>
              <w:pStyle w:val="ListParagraph1"/>
              <w:rPr>
                <w:lang w:val="fr-CA"/>
              </w:rPr>
            </w:pPr>
            <w:r w:rsidRPr="005949B4">
              <w:rPr>
                <w:lang w:val="fr-CA"/>
              </w:rPr>
              <w:t>Dans une expérience objective, mesurer et contrôler des variables (dépendantes et indépendantes)</w:t>
            </w:r>
          </w:p>
          <w:p w14:paraId="27EEB3A5" w14:textId="77777777" w:rsidR="00017785" w:rsidRPr="005949B4" w:rsidRDefault="00017785" w:rsidP="00017785">
            <w:pPr>
              <w:pStyle w:val="ListParagraph1"/>
              <w:rPr>
                <w:lang w:val="fr-CA"/>
              </w:rPr>
            </w:pPr>
            <w:r w:rsidRPr="005949B4">
              <w:rPr>
                <w:lang w:val="fr-CA"/>
              </w:rPr>
              <w:t>Observer, mesurer et consigner des données (</w:t>
            </w:r>
            <w:r w:rsidRPr="005949B4">
              <w:rPr>
                <w:b/>
                <w:bCs/>
                <w:lang w:val="fr-CA"/>
              </w:rPr>
              <w:t>qualitatives et quantitatives</w:t>
            </w:r>
            <w:r w:rsidRPr="005949B4">
              <w:rPr>
                <w:lang w:val="fr-CA"/>
              </w:rPr>
              <w:t xml:space="preserve">) au moyen d'appareils, y compris des technologies numériques, avec </w:t>
            </w:r>
            <w:r w:rsidRPr="005949B4">
              <w:rPr>
                <w:b/>
                <w:bCs/>
                <w:lang w:val="fr-CA"/>
              </w:rPr>
              <w:t>exactitude</w:t>
            </w:r>
            <w:r w:rsidRPr="005949B4">
              <w:rPr>
                <w:lang w:val="fr-CA"/>
              </w:rPr>
              <w:t xml:space="preserve"> et </w:t>
            </w:r>
            <w:r w:rsidRPr="005949B4">
              <w:rPr>
                <w:b/>
                <w:bCs/>
                <w:lang w:val="fr-CA"/>
              </w:rPr>
              <w:t>précision</w:t>
            </w:r>
          </w:p>
          <w:p w14:paraId="0B6E95C4" w14:textId="77777777" w:rsidR="00017785" w:rsidRPr="005949B4" w:rsidRDefault="00017785" w:rsidP="00017785">
            <w:pPr>
              <w:pStyle w:val="ListParagraph1"/>
              <w:rPr>
                <w:lang w:val="fr-CA"/>
              </w:rPr>
            </w:pPr>
            <w:r w:rsidRPr="005949B4">
              <w:rPr>
                <w:lang w:val="fr-CA"/>
              </w:rPr>
              <w:t>Utiliser des unités SI appropriées et procéder à des conversions simples</w:t>
            </w:r>
          </w:p>
          <w:p w14:paraId="2C7424FF" w14:textId="77777777" w:rsidR="00017785" w:rsidRPr="005949B4" w:rsidRDefault="00017785" w:rsidP="00017785">
            <w:pPr>
              <w:pStyle w:val="ListParagraph1"/>
              <w:rPr>
                <w:lang w:val="fr-CA"/>
              </w:rPr>
            </w:pPr>
            <w:r w:rsidRPr="005949B4">
              <w:rPr>
                <w:lang w:val="fr-CA"/>
              </w:rPr>
              <w:t>Veiller à suivre les directives de sécurité et d’éthique dans ses recherches</w:t>
            </w:r>
          </w:p>
          <w:p w14:paraId="7EBC053A" w14:textId="77777777" w:rsidR="00017785" w:rsidRPr="005949B4" w:rsidRDefault="00017785" w:rsidP="00BB3A5F">
            <w:pPr>
              <w:pStyle w:val="TableHeader"/>
              <w:spacing w:before="100" w:after="50"/>
              <w:rPr>
                <w:lang w:val="fr-CA"/>
              </w:rPr>
            </w:pPr>
            <w:r w:rsidRPr="005949B4">
              <w:rPr>
                <w:lang w:val="fr-CA"/>
              </w:rPr>
              <w:t>Traiter et analyser des données et de l’information</w:t>
            </w:r>
          </w:p>
          <w:p w14:paraId="0E2183ED" w14:textId="77777777" w:rsidR="00017785" w:rsidRPr="005949B4" w:rsidRDefault="00017785" w:rsidP="00017785">
            <w:pPr>
              <w:pStyle w:val="ListParagraph1"/>
              <w:rPr>
                <w:lang w:val="fr-CA"/>
              </w:rPr>
            </w:pPr>
            <w:r w:rsidRPr="005949B4">
              <w:rPr>
                <w:lang w:val="fr-CA"/>
              </w:rPr>
              <w:t>Découvrir son environnement immédiat et l’interpréter</w:t>
            </w:r>
          </w:p>
          <w:p w14:paraId="36CEC655" w14:textId="77777777" w:rsidR="00017785" w:rsidRPr="005949B4" w:rsidRDefault="00017785" w:rsidP="00017785">
            <w:pPr>
              <w:pStyle w:val="ListParagraph1"/>
              <w:rPr>
                <w:lang w:val="fr-CA"/>
              </w:rPr>
            </w:pPr>
            <w:r w:rsidRPr="005949B4">
              <w:rPr>
                <w:lang w:val="fr-CA"/>
              </w:rPr>
              <w:t xml:space="preserve">Utiliser les perspectives et les connaissances autochtones, les </w:t>
            </w:r>
            <w:r w:rsidRPr="005949B4">
              <w:rPr>
                <w:bCs/>
                <w:lang w:val="fr-CA"/>
              </w:rPr>
              <w:t>autres</w:t>
            </w:r>
            <w:r w:rsidRPr="005949B4">
              <w:rPr>
                <w:b/>
                <w:bCs/>
                <w:lang w:val="fr-CA"/>
              </w:rPr>
              <w:t xml:space="preserve"> </w:t>
            </w:r>
            <w:r w:rsidRPr="005949B4">
              <w:rPr>
                <w:b/>
                <w:lang w:val="fr-CA"/>
              </w:rPr>
              <w:t>méthodes d’acquisition du savoir</w:t>
            </w:r>
            <w:r w:rsidRPr="005949B4">
              <w:rPr>
                <w:lang w:val="fr-CA"/>
              </w:rPr>
              <w:t xml:space="preserve"> et les connaissances locales comme sources d'information</w:t>
            </w:r>
          </w:p>
          <w:p w14:paraId="359B7D4D" w14:textId="77777777" w:rsidR="00017785" w:rsidRPr="005949B4" w:rsidRDefault="00017785" w:rsidP="00017785">
            <w:pPr>
              <w:pStyle w:val="ListParagraph1"/>
              <w:rPr>
                <w:spacing w:val="-4"/>
                <w:lang w:val="fr-CA"/>
              </w:rPr>
            </w:pPr>
            <w:r w:rsidRPr="005949B4">
              <w:rPr>
                <w:lang w:val="fr-CA"/>
              </w:rPr>
              <w:t>Élaborer et appliquer une variété de méthodes pour représenter des régularités ou des relations dans les données, notamment des tableaux, des graphiques, des clés, des modèles et des technologies numériques, selon les besoins</w:t>
            </w:r>
          </w:p>
        </w:tc>
        <w:tc>
          <w:tcPr>
            <w:tcW w:w="1907" w:type="pct"/>
            <w:tcBorders>
              <w:top w:val="single" w:sz="2" w:space="0" w:color="auto"/>
              <w:left w:val="single" w:sz="2" w:space="0" w:color="auto"/>
              <w:bottom w:val="single" w:sz="2" w:space="0" w:color="auto"/>
              <w:right w:val="single" w:sz="2" w:space="0" w:color="auto"/>
            </w:tcBorders>
            <w:shd w:val="clear" w:color="auto" w:fill="auto"/>
          </w:tcPr>
          <w:p w14:paraId="2922C552" w14:textId="77777777" w:rsidR="00017785" w:rsidRPr="005949B4" w:rsidRDefault="00017785" w:rsidP="00017785">
            <w:pPr>
              <w:spacing w:before="120" w:after="80"/>
              <w:rPr>
                <w:rFonts w:ascii="Arial" w:hAnsi="Arial"/>
                <w:sz w:val="20"/>
                <w:szCs w:val="22"/>
                <w:lang w:val="fr-CA"/>
              </w:rPr>
            </w:pPr>
            <w:r w:rsidRPr="005949B4">
              <w:rPr>
                <w:rFonts w:ascii="Arial" w:hAnsi="Arial"/>
                <w:i/>
                <w:sz w:val="20"/>
                <w:lang w:val="fr-CA"/>
              </w:rPr>
              <w:t>L’élève connaîtra :</w:t>
            </w:r>
          </w:p>
          <w:p w14:paraId="35F8A62B" w14:textId="77777777" w:rsidR="00017785" w:rsidRPr="005949B4" w:rsidRDefault="00017785" w:rsidP="00017785">
            <w:pPr>
              <w:pStyle w:val="ListParagraph1"/>
              <w:rPr>
                <w:b/>
                <w:lang w:val="fr-CA"/>
              </w:rPr>
            </w:pPr>
            <w:r w:rsidRPr="005949B4">
              <w:rPr>
                <w:b/>
                <w:bCs/>
                <w:lang w:val="fr-CA"/>
              </w:rPr>
              <w:t>Les organismes ont évolué au fil du temps</w:t>
            </w:r>
          </w:p>
          <w:p w14:paraId="1F0B8F1F" w14:textId="77777777" w:rsidR="00017785" w:rsidRPr="005949B4" w:rsidRDefault="00017785" w:rsidP="00017785">
            <w:pPr>
              <w:pStyle w:val="ListParagraph1"/>
              <w:rPr>
                <w:b/>
                <w:lang w:val="fr-CA"/>
              </w:rPr>
            </w:pPr>
            <w:r w:rsidRPr="005949B4">
              <w:rPr>
                <w:b/>
                <w:bCs/>
                <w:lang w:val="fr-CA"/>
              </w:rPr>
              <w:t>Les besoins essentiels à la survie</w:t>
            </w:r>
          </w:p>
          <w:p w14:paraId="197E6764" w14:textId="77777777" w:rsidR="00017785" w:rsidRPr="005949B4" w:rsidRDefault="00017785" w:rsidP="00017785">
            <w:pPr>
              <w:pStyle w:val="ListParagraph1"/>
              <w:rPr>
                <w:b/>
                <w:lang w:val="fr-CA"/>
              </w:rPr>
            </w:pPr>
            <w:r w:rsidRPr="005949B4">
              <w:rPr>
                <w:b/>
                <w:bCs/>
                <w:lang w:val="fr-CA"/>
              </w:rPr>
              <w:t>La sélection naturelle</w:t>
            </w:r>
          </w:p>
          <w:p w14:paraId="2151139D" w14:textId="77777777" w:rsidR="00017785" w:rsidRPr="005949B4" w:rsidRDefault="00017785" w:rsidP="00017785">
            <w:pPr>
              <w:pStyle w:val="ListParagraph1"/>
              <w:rPr>
                <w:lang w:val="fr-CA"/>
              </w:rPr>
            </w:pPr>
            <w:r w:rsidRPr="005949B4">
              <w:rPr>
                <w:b/>
                <w:bCs/>
                <w:lang w:val="fr-CA"/>
              </w:rPr>
              <w:t xml:space="preserve">Les éléments </w:t>
            </w:r>
            <w:r w:rsidRPr="005949B4">
              <w:rPr>
                <w:b/>
                <w:lang w:val="fr-CA"/>
              </w:rPr>
              <w:t>et</w:t>
            </w:r>
            <w:r w:rsidRPr="005949B4">
              <w:rPr>
                <w:b/>
                <w:bCs/>
                <w:lang w:val="fr-CA"/>
              </w:rPr>
              <w:t xml:space="preserve"> les composés</w:t>
            </w:r>
            <w:r w:rsidRPr="005949B4">
              <w:rPr>
                <w:bCs/>
                <w:lang w:val="fr-CA"/>
              </w:rPr>
              <w:t xml:space="preserve"> </w:t>
            </w:r>
            <w:r w:rsidRPr="005949B4">
              <w:rPr>
                <w:lang w:val="fr-CA"/>
              </w:rPr>
              <w:t>sont des</w:t>
            </w:r>
            <w:r w:rsidRPr="005949B4">
              <w:rPr>
                <w:bCs/>
                <w:lang w:val="fr-CA"/>
              </w:rPr>
              <w:t xml:space="preserve"> </w:t>
            </w:r>
            <w:r w:rsidRPr="005949B4">
              <w:rPr>
                <w:b/>
                <w:bCs/>
                <w:lang w:val="fr-CA"/>
              </w:rPr>
              <w:t>substances pures</w:t>
            </w:r>
          </w:p>
          <w:p w14:paraId="3E6A2EEC" w14:textId="77777777" w:rsidR="00017785" w:rsidRPr="005949B4" w:rsidRDefault="00017785" w:rsidP="00017785">
            <w:pPr>
              <w:pStyle w:val="ListParagraph1"/>
              <w:rPr>
                <w:lang w:val="fr-CA"/>
              </w:rPr>
            </w:pPr>
            <w:r w:rsidRPr="005949B4">
              <w:rPr>
                <w:b/>
                <w:bCs/>
                <w:lang w:val="fr-CA"/>
              </w:rPr>
              <w:t>La structure cristalline</w:t>
            </w:r>
            <w:r w:rsidRPr="005949B4">
              <w:rPr>
                <w:lang w:val="fr-CA"/>
              </w:rPr>
              <w:t xml:space="preserve"> des solides</w:t>
            </w:r>
          </w:p>
          <w:p w14:paraId="0A96F91E" w14:textId="77777777" w:rsidR="00017785" w:rsidRPr="005949B4" w:rsidRDefault="00017785" w:rsidP="00017785">
            <w:pPr>
              <w:pStyle w:val="ListParagraph1"/>
              <w:rPr>
                <w:b/>
                <w:lang w:val="fr-CA"/>
              </w:rPr>
            </w:pPr>
            <w:r w:rsidRPr="005949B4">
              <w:rPr>
                <w:b/>
                <w:bCs/>
                <w:lang w:val="fr-CA"/>
              </w:rPr>
              <w:t>Les transformations chimiques</w:t>
            </w:r>
          </w:p>
          <w:p w14:paraId="5CDF9E28" w14:textId="77777777" w:rsidR="00017785" w:rsidRPr="005949B4" w:rsidRDefault="00017785" w:rsidP="00017785">
            <w:pPr>
              <w:pStyle w:val="ListParagraph1"/>
              <w:rPr>
                <w:lang w:val="fr-CA"/>
              </w:rPr>
            </w:pPr>
            <w:r w:rsidRPr="005949B4">
              <w:rPr>
                <w:lang w:val="fr-CA"/>
              </w:rPr>
              <w:t>L'électricité –</w:t>
            </w:r>
          </w:p>
          <w:p w14:paraId="09C34F75" w14:textId="77777777" w:rsidR="00017785" w:rsidRPr="005949B4" w:rsidRDefault="00017785" w:rsidP="00017785">
            <w:pPr>
              <w:pStyle w:val="ListParagraphindent"/>
              <w:rPr>
                <w:b/>
                <w:bCs w:val="0"/>
                <w:lang w:val="fr-CA"/>
              </w:rPr>
            </w:pPr>
            <w:proofErr w:type="gramStart"/>
            <w:r w:rsidRPr="005949B4">
              <w:rPr>
                <w:b/>
                <w:bCs w:val="0"/>
                <w:lang w:val="fr-CA"/>
              </w:rPr>
              <w:t>les</w:t>
            </w:r>
            <w:proofErr w:type="gramEnd"/>
            <w:r w:rsidRPr="005949B4">
              <w:rPr>
                <w:b/>
                <w:bCs w:val="0"/>
                <w:lang w:val="fr-CA"/>
              </w:rPr>
              <w:t xml:space="preserve"> différentes manières de la produire </w:t>
            </w:r>
            <w:r w:rsidRPr="005949B4">
              <w:rPr>
                <w:lang w:val="fr-CA"/>
              </w:rPr>
              <w:t>et leurs différents impacts environnementaux</w:t>
            </w:r>
          </w:p>
          <w:p w14:paraId="24CBF6B3" w14:textId="77777777" w:rsidR="00017785" w:rsidRPr="005949B4" w:rsidRDefault="00017785" w:rsidP="00017785">
            <w:pPr>
              <w:pStyle w:val="ListParagraphindent"/>
              <w:rPr>
                <w:b/>
                <w:bCs w:val="0"/>
                <w:lang w:val="fr-CA"/>
              </w:rPr>
            </w:pPr>
            <w:proofErr w:type="gramStart"/>
            <w:r w:rsidRPr="005949B4">
              <w:rPr>
                <w:b/>
                <w:bCs w:val="0"/>
                <w:lang w:val="fr-CA"/>
              </w:rPr>
              <w:t>l'électromagnétisme</w:t>
            </w:r>
            <w:proofErr w:type="gramEnd"/>
          </w:p>
          <w:p w14:paraId="3FC3F789" w14:textId="77777777" w:rsidR="00017785" w:rsidRPr="005949B4" w:rsidRDefault="00017785" w:rsidP="00017785">
            <w:pPr>
              <w:pStyle w:val="ListParagraph1"/>
              <w:rPr>
                <w:lang w:val="fr-CA"/>
              </w:rPr>
            </w:pPr>
            <w:r w:rsidRPr="005949B4">
              <w:rPr>
                <w:lang w:val="fr-CA"/>
              </w:rPr>
              <w:t xml:space="preserve">Le registre fossile témoigne des changements dans la biodiversité au cours des </w:t>
            </w:r>
            <w:r w:rsidRPr="005949B4">
              <w:rPr>
                <w:b/>
                <w:bCs/>
                <w:lang w:val="fr-CA"/>
              </w:rPr>
              <w:t>temps géologiques</w:t>
            </w:r>
          </w:p>
          <w:p w14:paraId="5BFC19AF" w14:textId="77777777" w:rsidR="00017785" w:rsidRPr="005949B4" w:rsidRDefault="00017785" w:rsidP="00017785">
            <w:pPr>
              <w:pStyle w:val="ListParagraph1"/>
              <w:rPr>
                <w:lang w:val="fr-CA"/>
              </w:rPr>
            </w:pPr>
            <w:r w:rsidRPr="005949B4">
              <w:rPr>
                <w:lang w:val="fr-CA"/>
              </w:rPr>
              <w:t>Les connaissances des peuples autochtones sur les changements dans la biodiversité au fil du temps</w:t>
            </w:r>
          </w:p>
          <w:p w14:paraId="71724362" w14:textId="77777777" w:rsidR="00017785" w:rsidRPr="005949B4" w:rsidRDefault="00017785" w:rsidP="00017785">
            <w:pPr>
              <w:pStyle w:val="ListParagraph1"/>
              <w:rPr>
                <w:lang w:val="fr-CA"/>
              </w:rPr>
            </w:pPr>
            <w:r w:rsidRPr="005949B4">
              <w:rPr>
                <w:lang w:val="fr-CA"/>
              </w:rPr>
              <w:t xml:space="preserve">Les preuves des </w:t>
            </w:r>
            <w:r w:rsidRPr="005949B4">
              <w:rPr>
                <w:b/>
                <w:bCs/>
                <w:lang w:val="fr-CA"/>
              </w:rPr>
              <w:t>changements climatiques</w:t>
            </w:r>
            <w:r w:rsidRPr="005949B4">
              <w:rPr>
                <w:lang w:val="fr-CA"/>
              </w:rPr>
              <w:t xml:space="preserve"> au cours des temps géologiques et les récents </w:t>
            </w:r>
            <w:r w:rsidRPr="005949B4">
              <w:rPr>
                <w:b/>
                <w:bCs/>
                <w:lang w:val="fr-CA"/>
              </w:rPr>
              <w:t>impacts de l’activité humaine :</w:t>
            </w:r>
          </w:p>
          <w:p w14:paraId="47900D9F" w14:textId="77777777" w:rsidR="00017785" w:rsidRPr="005949B4" w:rsidRDefault="00017785" w:rsidP="00017785">
            <w:pPr>
              <w:pStyle w:val="ListParagraphindent"/>
              <w:rPr>
                <w:b/>
                <w:bCs w:val="0"/>
                <w:lang w:val="fr-CA"/>
              </w:rPr>
            </w:pPr>
            <w:proofErr w:type="gramStart"/>
            <w:r w:rsidRPr="005949B4">
              <w:rPr>
                <w:b/>
                <w:bCs w:val="0"/>
                <w:lang w:val="fr-CA"/>
              </w:rPr>
              <w:t>registres</w:t>
            </w:r>
            <w:proofErr w:type="gramEnd"/>
            <w:r w:rsidRPr="005949B4">
              <w:rPr>
                <w:b/>
                <w:bCs w:val="0"/>
                <w:lang w:val="fr-CA"/>
              </w:rPr>
              <w:t xml:space="preserve"> physiques</w:t>
            </w:r>
          </w:p>
          <w:p w14:paraId="7C6772E3" w14:textId="77777777" w:rsidR="00017785" w:rsidRPr="005949B4" w:rsidRDefault="00017785" w:rsidP="00017785">
            <w:pPr>
              <w:pStyle w:val="ListParagraphindent"/>
              <w:rPr>
                <w:b/>
                <w:bCs w:val="0"/>
                <w:lang w:val="fr-CA"/>
              </w:rPr>
            </w:pPr>
            <w:proofErr w:type="gramStart"/>
            <w:r w:rsidRPr="005949B4">
              <w:rPr>
                <w:b/>
                <w:bCs w:val="0"/>
                <w:lang w:val="fr-CA"/>
              </w:rPr>
              <w:t>connaissances</w:t>
            </w:r>
            <w:proofErr w:type="gramEnd"/>
            <w:r w:rsidRPr="005949B4">
              <w:rPr>
                <w:b/>
                <w:bCs w:val="0"/>
                <w:lang w:val="fr-CA"/>
              </w:rPr>
              <w:t xml:space="preserve"> des peuples autochtones </w:t>
            </w:r>
            <w:r w:rsidRPr="005949B4">
              <w:rPr>
                <w:b/>
                <w:bCs w:val="0"/>
                <w:lang w:val="fr-CA"/>
              </w:rPr>
              <w:br/>
              <w:t>de la région sur les changements climatiques</w:t>
            </w:r>
          </w:p>
          <w:p w14:paraId="27AF5E69" w14:textId="77777777" w:rsidR="00017785" w:rsidRPr="005949B4" w:rsidRDefault="00017785" w:rsidP="00017785">
            <w:pPr>
              <w:rPr>
                <w:szCs w:val="22"/>
                <w:lang w:val="fr-CA"/>
              </w:rPr>
            </w:pPr>
          </w:p>
        </w:tc>
      </w:tr>
    </w:tbl>
    <w:p w14:paraId="7231AD9A" w14:textId="4339A473"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AA7FBE">
        <w:rPr>
          <w:rFonts w:ascii="Times New Roman" w:hAnsi="Times New Roman"/>
          <w:b/>
          <w:noProof/>
          <w:sz w:val="28"/>
          <w:lang w:val="fr-CA"/>
        </w:rPr>
        <w:lastRenderedPageBreak/>
        <w:drawing>
          <wp:anchor distT="0" distB="0" distL="114300" distR="114300" simplePos="0" relativeHeight="251683840" behindDoc="0" locked="0" layoutInCell="1" allowOverlap="1" wp14:anchorId="321DCF43" wp14:editId="108B188D">
            <wp:simplePos x="0" y="0"/>
            <wp:positionH relativeFrom="column">
              <wp:posOffset>-161290</wp:posOffset>
            </wp:positionH>
            <wp:positionV relativeFrom="paragraph">
              <wp:posOffset>-229235</wp:posOffset>
            </wp:positionV>
            <wp:extent cx="863600" cy="7213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76DDD4B8" w14:textId="36C3930F" w:rsidR="00017785" w:rsidRPr="00406381" w:rsidRDefault="00017785" w:rsidP="00017785">
      <w:pPr>
        <w:rPr>
          <w:rFonts w:ascii="Arial" w:hAnsi="Arial"/>
          <w:b/>
          <w:lang w:val="fr-CA"/>
        </w:rPr>
      </w:pPr>
      <w:r w:rsidRPr="00406381">
        <w:rPr>
          <w:rFonts w:ascii="Times New Roman" w:hAnsi="Times New Roman"/>
          <w:b/>
          <w:sz w:val="28"/>
          <w:lang w:val="fr-CA"/>
        </w:rPr>
        <w:tab/>
      </w:r>
    </w:p>
    <w:p w14:paraId="373686B6" w14:textId="77777777" w:rsidR="00017785" w:rsidRPr="00406381" w:rsidRDefault="00017785" w:rsidP="00017785">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017785" w:rsidRPr="00406381" w14:paraId="3E6DAC86" w14:textId="77777777">
        <w:tc>
          <w:tcPr>
            <w:tcW w:w="3093" w:type="pct"/>
            <w:tcBorders>
              <w:top w:val="single" w:sz="2" w:space="0" w:color="auto"/>
              <w:left w:val="single" w:sz="2" w:space="0" w:color="auto"/>
              <w:bottom w:val="single" w:sz="2" w:space="0" w:color="auto"/>
              <w:right w:val="single" w:sz="2" w:space="0" w:color="auto"/>
            </w:tcBorders>
            <w:shd w:val="clear" w:color="auto" w:fill="333333"/>
          </w:tcPr>
          <w:p w14:paraId="41DAD54D"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14:paraId="0335B501"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Contenu</w:t>
            </w:r>
          </w:p>
        </w:tc>
      </w:tr>
      <w:tr w:rsidR="00017785" w:rsidRPr="005949B4" w14:paraId="1F4BF70D" w14:textId="77777777">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14:paraId="10805D43" w14:textId="77777777" w:rsidR="00017785" w:rsidRPr="005949B4" w:rsidRDefault="00017785" w:rsidP="00017785">
            <w:pPr>
              <w:pStyle w:val="ListParagraph1"/>
              <w:spacing w:before="120"/>
              <w:rPr>
                <w:lang w:val="fr-CA"/>
              </w:rPr>
            </w:pPr>
            <w:r w:rsidRPr="005949B4">
              <w:rPr>
                <w:lang w:val="fr-CA"/>
              </w:rPr>
              <w:t xml:space="preserve">Relever les régularités et les relations dans les résultats de ses propres recherches et </w:t>
            </w:r>
            <w:r w:rsidRPr="005949B4">
              <w:rPr>
                <w:lang w:val="fr-CA"/>
              </w:rPr>
              <w:br/>
              <w:t>dans des sources secondaires</w:t>
            </w:r>
          </w:p>
          <w:p w14:paraId="27868FE2" w14:textId="77777777" w:rsidR="00017785" w:rsidRPr="005949B4" w:rsidRDefault="00017785" w:rsidP="00017785">
            <w:pPr>
              <w:pStyle w:val="ListParagraph1"/>
              <w:rPr>
                <w:lang w:val="fr-CA"/>
              </w:rPr>
            </w:pPr>
            <w:r w:rsidRPr="005949B4">
              <w:rPr>
                <w:lang w:val="fr-CA"/>
              </w:rPr>
              <w:t>Appliquer ses connaissances scientifiques pour relever des relations et tirer des conclusions</w:t>
            </w:r>
          </w:p>
          <w:p w14:paraId="704AA1F2" w14:textId="77777777" w:rsidR="00017785" w:rsidRPr="005949B4" w:rsidRDefault="00017785" w:rsidP="00BB3A5F">
            <w:pPr>
              <w:pStyle w:val="TableHeader"/>
              <w:rPr>
                <w:lang w:val="fr-CA"/>
              </w:rPr>
            </w:pPr>
            <w:r w:rsidRPr="005949B4">
              <w:rPr>
                <w:lang w:val="fr-CA"/>
              </w:rPr>
              <w:t>Évaluer</w:t>
            </w:r>
          </w:p>
          <w:p w14:paraId="7A33C0BD" w14:textId="77777777" w:rsidR="00017785" w:rsidRPr="005949B4" w:rsidRDefault="00017785" w:rsidP="00017785">
            <w:pPr>
              <w:pStyle w:val="ListParagraph1"/>
              <w:rPr>
                <w:lang w:val="fr-CA"/>
              </w:rPr>
            </w:pPr>
            <w:r w:rsidRPr="005949B4">
              <w:rPr>
                <w:lang w:val="fr-CA"/>
              </w:rPr>
              <w:t>Réfléchir sur ses méthodes de recherche, y compris la justesse des contrôles des variables (dépendantes et indépendantes) et la qualité des données obtenues</w:t>
            </w:r>
          </w:p>
          <w:p w14:paraId="2E760E5E" w14:textId="77777777" w:rsidR="00017785" w:rsidRPr="005949B4" w:rsidRDefault="00017785" w:rsidP="00017785">
            <w:pPr>
              <w:pStyle w:val="ListParagraph1"/>
              <w:rPr>
                <w:lang w:val="fr-CA"/>
              </w:rPr>
            </w:pPr>
            <w:r w:rsidRPr="005949B4">
              <w:rPr>
                <w:lang w:val="fr-CA"/>
              </w:rPr>
              <w:t xml:space="preserve">Relever les sources d’erreur possibles et proposer des améliorations à ses méthodes </w:t>
            </w:r>
            <w:r w:rsidRPr="005949B4">
              <w:rPr>
                <w:lang w:val="fr-CA"/>
              </w:rPr>
              <w:br/>
              <w:t>de recherche</w:t>
            </w:r>
          </w:p>
          <w:p w14:paraId="021201CC" w14:textId="77777777" w:rsidR="00017785" w:rsidRPr="005949B4" w:rsidRDefault="00017785" w:rsidP="00017785">
            <w:pPr>
              <w:pStyle w:val="ListParagraph1"/>
              <w:rPr>
                <w:lang w:val="fr-CA"/>
              </w:rPr>
            </w:pPr>
            <w:r w:rsidRPr="005949B4">
              <w:rPr>
                <w:lang w:val="fr-CA"/>
              </w:rPr>
              <w:t>Démontrer une sensibilisation aux a priori et aux préjugés dans son propre travail et dans les sources secondaires</w:t>
            </w:r>
          </w:p>
          <w:p w14:paraId="07DB93D4" w14:textId="77777777" w:rsidR="00017785" w:rsidRPr="005949B4" w:rsidRDefault="00017785" w:rsidP="00017785">
            <w:pPr>
              <w:pStyle w:val="ListParagraph1"/>
              <w:rPr>
                <w:lang w:val="fr-CA"/>
              </w:rPr>
            </w:pPr>
            <w:r w:rsidRPr="005949B4">
              <w:rPr>
                <w:lang w:val="fr-CA"/>
              </w:rPr>
              <w:t xml:space="preserve">Démontrer une compréhension et une appréciation des données (qualitatives </w:t>
            </w:r>
            <w:r w:rsidRPr="005949B4">
              <w:rPr>
                <w:lang w:val="fr-CA"/>
              </w:rPr>
              <w:br/>
              <w:t>et quantitatives)</w:t>
            </w:r>
          </w:p>
          <w:p w14:paraId="0DC2DFA6" w14:textId="77777777" w:rsidR="00017785" w:rsidRPr="005949B4" w:rsidRDefault="00017785" w:rsidP="00017785">
            <w:pPr>
              <w:pStyle w:val="ListParagraph1"/>
              <w:rPr>
                <w:lang w:val="fr-CA"/>
              </w:rPr>
            </w:pPr>
            <w:r w:rsidRPr="005949B4">
              <w:rPr>
                <w:lang w:val="fr-CA"/>
              </w:rPr>
              <w:t xml:space="preserve">Faire preuve d’un scepticisme réfléchi et de bon aloi, et mettre à profit ses connaissances </w:t>
            </w:r>
            <w:r w:rsidRPr="005949B4">
              <w:rPr>
                <w:lang w:val="fr-CA"/>
              </w:rPr>
              <w:br/>
              <w:t>et les données scientifiques pour faire ses propres recherches dans le but d’évaluer les conclusions de sources secondaires</w:t>
            </w:r>
          </w:p>
          <w:p w14:paraId="080A8D2F" w14:textId="77777777" w:rsidR="00017785" w:rsidRPr="005949B4" w:rsidRDefault="00017785" w:rsidP="00017785">
            <w:pPr>
              <w:pStyle w:val="ListParagraph1"/>
              <w:rPr>
                <w:lang w:val="fr-CA"/>
              </w:rPr>
            </w:pPr>
            <w:r w:rsidRPr="005949B4">
              <w:rPr>
                <w:lang w:val="fr-CA"/>
              </w:rPr>
              <w:t>Réfléchir aux conséquences sociales, éthiques et environnementales des résultats de ses propres recherches et des recherches des autres</w:t>
            </w:r>
          </w:p>
          <w:p w14:paraId="17D6FCE9" w14:textId="77777777" w:rsidR="00017785" w:rsidRPr="005949B4" w:rsidRDefault="00017785" w:rsidP="00BB3A5F">
            <w:pPr>
              <w:pStyle w:val="TableHeader"/>
              <w:rPr>
                <w:lang w:val="fr-CA"/>
              </w:rPr>
            </w:pPr>
            <w:r w:rsidRPr="005949B4">
              <w:rPr>
                <w:lang w:val="fr-CA"/>
              </w:rPr>
              <w:t>Appliquer et innover</w:t>
            </w:r>
          </w:p>
          <w:p w14:paraId="2DB134A6" w14:textId="77777777" w:rsidR="00017785" w:rsidRPr="005949B4" w:rsidRDefault="00017785" w:rsidP="00017785">
            <w:pPr>
              <w:pStyle w:val="ListParagraph1"/>
              <w:rPr>
                <w:lang w:val="fr-CA"/>
              </w:rPr>
            </w:pPr>
            <w:r w:rsidRPr="005949B4">
              <w:rPr>
                <w:lang w:val="fr-CA"/>
              </w:rPr>
              <w:t>Contribuer au bien-être de soi, des autres, de sa communauté et du monde par des approches personnelles ou collaboratives</w:t>
            </w:r>
          </w:p>
          <w:p w14:paraId="023D96C4" w14:textId="77777777" w:rsidR="00017785" w:rsidRPr="005949B4" w:rsidRDefault="00017785" w:rsidP="00017785">
            <w:pPr>
              <w:pStyle w:val="ListParagraph1"/>
              <w:rPr>
                <w:lang w:val="fr-CA"/>
              </w:rPr>
            </w:pPr>
            <w:r w:rsidRPr="005949B4">
              <w:rPr>
                <w:lang w:val="fr-CA"/>
              </w:rPr>
              <w:t>Concevoir des projets en collaboration</w:t>
            </w:r>
          </w:p>
          <w:p w14:paraId="0FCD9FDB" w14:textId="77777777" w:rsidR="00017785" w:rsidRPr="005949B4" w:rsidRDefault="00017785" w:rsidP="00017785">
            <w:pPr>
              <w:pStyle w:val="ListParagraph1"/>
              <w:rPr>
                <w:lang w:val="fr-CA"/>
              </w:rPr>
            </w:pPr>
            <w:r w:rsidRPr="005949B4">
              <w:rPr>
                <w:lang w:val="fr-CA"/>
              </w:rPr>
              <w:t>Transférer et appliquer l’apprentissage à de nouvelles situations</w:t>
            </w:r>
          </w:p>
          <w:p w14:paraId="5E7A4AB2" w14:textId="77777777" w:rsidR="00017785" w:rsidRPr="005949B4" w:rsidRDefault="00017785" w:rsidP="00017785">
            <w:pPr>
              <w:pStyle w:val="ListParagraph1"/>
              <w:rPr>
                <w:lang w:val="fr-CA"/>
              </w:rPr>
            </w:pPr>
            <w:r w:rsidRPr="005949B4">
              <w:rPr>
                <w:lang w:val="fr-CA"/>
              </w:rPr>
              <w:t>Concevoir et présenter des idées nouvelles ou perfectionnées dans le cadre d’une résolution de problème</w:t>
            </w:r>
          </w:p>
          <w:p w14:paraId="1490755B" w14:textId="77777777" w:rsidR="00017785" w:rsidRPr="005949B4" w:rsidRDefault="00017785" w:rsidP="00BB3A5F">
            <w:pPr>
              <w:pStyle w:val="TableHeader"/>
              <w:rPr>
                <w:lang w:val="fr-CA"/>
              </w:rPr>
            </w:pPr>
            <w:r w:rsidRPr="005949B4">
              <w:rPr>
                <w:lang w:val="fr-CA"/>
              </w:rPr>
              <w:t>Communiquer</w:t>
            </w:r>
          </w:p>
          <w:p w14:paraId="04F2E866" w14:textId="77777777" w:rsidR="00017785" w:rsidRPr="005949B4" w:rsidRDefault="00017785" w:rsidP="00017785">
            <w:pPr>
              <w:pStyle w:val="ListParagraph1"/>
              <w:rPr>
                <w:lang w:val="fr-CA"/>
              </w:rPr>
            </w:pPr>
            <w:r w:rsidRPr="005949B4">
              <w:rPr>
                <w:lang w:val="fr-CA"/>
              </w:rPr>
              <w:t>Communiquer des idées, des résultats et des solutions à des problèmes dans un langage scientifique et à l’aide de représentations ou de technologies numériques, selon les besoins</w:t>
            </w:r>
          </w:p>
          <w:p w14:paraId="75CA3757" w14:textId="77777777" w:rsidR="00017785" w:rsidRPr="005949B4" w:rsidRDefault="00017785" w:rsidP="00017785">
            <w:pPr>
              <w:pStyle w:val="ListParagraph1"/>
              <w:spacing w:after="120"/>
              <w:rPr>
                <w:spacing w:val="-4"/>
                <w:lang w:val="fr-CA"/>
              </w:rPr>
            </w:pPr>
            <w:r w:rsidRPr="005949B4">
              <w:rPr>
                <w:lang w:val="fr-CA"/>
              </w:rPr>
              <w:t xml:space="preserve">Exprimer et approfondir une variété d’expériences et de perspectives sur le </w:t>
            </w:r>
            <w:r w:rsidRPr="005949B4">
              <w:rPr>
                <w:b/>
                <w:bCs/>
                <w:lang w:val="fr-CA"/>
              </w:rPr>
              <w:t>lieu</w:t>
            </w:r>
          </w:p>
        </w:tc>
        <w:tc>
          <w:tcPr>
            <w:tcW w:w="1907" w:type="pct"/>
            <w:tcBorders>
              <w:top w:val="single" w:sz="2" w:space="0" w:color="auto"/>
              <w:left w:val="single" w:sz="2" w:space="0" w:color="auto"/>
              <w:bottom w:val="single" w:sz="2" w:space="0" w:color="auto"/>
              <w:right w:val="single" w:sz="2" w:space="0" w:color="auto"/>
            </w:tcBorders>
            <w:shd w:val="clear" w:color="auto" w:fill="auto"/>
          </w:tcPr>
          <w:p w14:paraId="69B9FDD6" w14:textId="77777777" w:rsidR="00017785" w:rsidRPr="005949B4" w:rsidRDefault="00017785" w:rsidP="00017785">
            <w:pPr>
              <w:rPr>
                <w:lang w:val="fr-CA"/>
              </w:rPr>
            </w:pPr>
          </w:p>
        </w:tc>
      </w:tr>
    </w:tbl>
    <w:p w14:paraId="40516E50" w14:textId="77777777" w:rsidR="00017785" w:rsidRPr="00406381" w:rsidRDefault="00017785" w:rsidP="00017785">
      <w:pPr>
        <w:rPr>
          <w:lang w:val="fr-CA"/>
        </w:rPr>
      </w:pPr>
    </w:p>
    <w:p w14:paraId="0F01BC92" w14:textId="77777777" w:rsidR="00017785" w:rsidRPr="00406381" w:rsidRDefault="00017785" w:rsidP="00017785">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6DE7CD14" w14:textId="77777777">
        <w:tc>
          <w:tcPr>
            <w:tcW w:w="5000" w:type="pct"/>
            <w:shd w:val="clear" w:color="auto" w:fill="FEECBC"/>
            <w:tcMar>
              <w:top w:w="0" w:type="dxa"/>
              <w:bottom w:w="0" w:type="dxa"/>
            </w:tcMar>
          </w:tcPr>
          <w:p w14:paraId="50ABE7C8" w14:textId="77777777" w:rsidR="00017785" w:rsidRPr="00406381" w:rsidRDefault="00017785" w:rsidP="00017785">
            <w:pPr>
              <w:pageBreakBefore/>
              <w:tabs>
                <w:tab w:val="right" w:pos="14000"/>
              </w:tabs>
              <w:spacing w:before="60" w:after="60"/>
              <w:rPr>
                <w:b/>
                <w:lang w:val="fr-CA" w:bidi="ar-SA"/>
              </w:rPr>
            </w:pPr>
            <w:r w:rsidRPr="00406381">
              <w:rPr>
                <w:rFonts w:ascii="Times New Roman" w:hAnsi="Times New Roman"/>
                <w:lang w:val="fr-CA" w:bidi="ar-SA"/>
              </w:rPr>
              <w:lastRenderedPageBreak/>
              <w:br w:type="page"/>
            </w:r>
            <w:r w:rsidRPr="00406381">
              <w:rPr>
                <w:b/>
                <w:lang w:val="fr-CA" w:bidi="ar-SA"/>
              </w:rPr>
              <w:tab/>
            </w:r>
            <w:r w:rsidRPr="00406381">
              <w:rPr>
                <w:rFonts w:ascii="Times New Roman" w:hAnsi="Times New Roman"/>
                <w:b/>
                <w:szCs w:val="22"/>
                <w:lang w:val="fr-CA" w:bidi="ar-SA"/>
              </w:rPr>
              <w:t>SCIENCES</w:t>
            </w:r>
            <w:r w:rsidRPr="00406381">
              <w:rPr>
                <w:b/>
                <w:lang w:val="fr-CA" w:bidi="ar-SA"/>
              </w:rPr>
              <w:br/>
            </w:r>
            <w:r>
              <w:rPr>
                <w:b/>
                <w:lang w:val="fr-CA" w:bidi="ar-SA"/>
              </w:rPr>
              <w:t>Grandes idées</w:t>
            </w:r>
            <w:r w:rsidRPr="00406381">
              <w:rPr>
                <w:b/>
                <w:lang w:val="fr-CA" w:bidi="ar-SA"/>
              </w:rPr>
              <w:t xml:space="preserve"> – </w:t>
            </w:r>
            <w:r>
              <w:rPr>
                <w:b/>
                <w:lang w:val="fr-CA" w:bidi="ar-SA"/>
              </w:rPr>
              <w:t>Approfondissements</w:t>
            </w:r>
            <w:r w:rsidRPr="00406381">
              <w:rPr>
                <w:b/>
                <w:lang w:val="fr-CA" w:bidi="ar-SA"/>
              </w:rPr>
              <w:tab/>
              <w:t>7</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2AA37337" w14:textId="77777777">
        <w:tc>
          <w:tcPr>
            <w:tcW w:w="5000" w:type="pct"/>
            <w:shd w:val="clear" w:color="auto" w:fill="F3F3F3"/>
          </w:tcPr>
          <w:p w14:paraId="70B367E8" w14:textId="77777777" w:rsidR="00017785" w:rsidRPr="005949B4" w:rsidRDefault="00017785" w:rsidP="00017785">
            <w:pPr>
              <w:spacing w:before="120" w:after="60"/>
              <w:rPr>
                <w:rFonts w:ascii="Arial" w:hAnsi="Arial" w:cs="Arial"/>
                <w:i/>
                <w:iCs/>
                <w:sz w:val="20"/>
                <w:szCs w:val="20"/>
                <w:lang w:val="fr-CA"/>
              </w:rPr>
            </w:pPr>
            <w:r w:rsidRPr="005949B4">
              <w:rPr>
                <w:rFonts w:ascii="Arial" w:hAnsi="Arial" w:cs="Arial"/>
                <w:i/>
                <w:iCs/>
                <w:sz w:val="20"/>
                <w:szCs w:val="20"/>
                <w:lang w:val="fr-CA"/>
              </w:rPr>
              <w:t>Exemples de questions pour appuyer les réflexions des élèves :</w:t>
            </w:r>
          </w:p>
          <w:p w14:paraId="2DA621FF" w14:textId="77777777" w:rsidR="00017785" w:rsidRPr="005949B4" w:rsidRDefault="00017785" w:rsidP="00017785">
            <w:pPr>
              <w:pStyle w:val="TableHeader"/>
              <w:rPr>
                <w:lang w:val="fr-CA"/>
              </w:rPr>
            </w:pPr>
            <w:r w:rsidRPr="005949B4">
              <w:rPr>
                <w:lang w:val="fr-CA"/>
              </w:rPr>
              <w:t>L'évolution par la sélection naturelle explique la diversité et la survie des êtres vivants.</w:t>
            </w:r>
          </w:p>
          <w:p w14:paraId="59731112" w14:textId="77777777" w:rsidR="00017785" w:rsidRPr="005949B4" w:rsidRDefault="00017785" w:rsidP="00017785">
            <w:pPr>
              <w:pStyle w:val="ListParagraph1"/>
              <w:rPr>
                <w:lang w:val="fr-CA"/>
              </w:rPr>
            </w:pPr>
            <w:r w:rsidRPr="005949B4">
              <w:rPr>
                <w:lang w:val="fr-CA"/>
              </w:rPr>
              <w:t>Pourquoi les êtres vivants changent-ils au fil du temps?</w:t>
            </w:r>
          </w:p>
          <w:p w14:paraId="2E62CCC9" w14:textId="77777777" w:rsidR="00017785" w:rsidRPr="005949B4" w:rsidRDefault="00017785" w:rsidP="00017785">
            <w:pPr>
              <w:pStyle w:val="ListParagraph1"/>
              <w:rPr>
                <w:lang w:val="fr-CA"/>
              </w:rPr>
            </w:pPr>
            <w:r w:rsidRPr="005949B4">
              <w:rPr>
                <w:lang w:val="fr-CA"/>
              </w:rPr>
              <w:t>Quelle incidence ces changements ont-ils sur la biodiversité?</w:t>
            </w:r>
          </w:p>
          <w:p w14:paraId="1F570E6B" w14:textId="77777777" w:rsidR="00017785" w:rsidRPr="005949B4" w:rsidRDefault="00017785" w:rsidP="00017785">
            <w:pPr>
              <w:pStyle w:val="TableHeader"/>
              <w:rPr>
                <w:lang w:val="fr-CA"/>
              </w:rPr>
            </w:pPr>
            <w:r w:rsidRPr="005949B4">
              <w:rPr>
                <w:lang w:val="fr-CA"/>
              </w:rPr>
              <w:t>Les éléments sont formés d'une seule sorte d'atome et les composés sont constitués d'atomes différents liés ensemble chimiquement.</w:t>
            </w:r>
          </w:p>
          <w:p w14:paraId="69D0D8B7" w14:textId="77777777" w:rsidR="00017785" w:rsidRPr="005949B4" w:rsidRDefault="00017785" w:rsidP="00017785">
            <w:pPr>
              <w:pStyle w:val="ListParagraph1"/>
              <w:rPr>
                <w:lang w:val="fr-CA"/>
              </w:rPr>
            </w:pPr>
            <w:r w:rsidRPr="005949B4">
              <w:rPr>
                <w:lang w:val="fr-CA"/>
              </w:rPr>
              <w:t>Quelles sont les similitudes et les différences entre les éléments et les composés?</w:t>
            </w:r>
          </w:p>
          <w:p w14:paraId="0C16C704" w14:textId="77777777" w:rsidR="00017785" w:rsidRPr="005949B4" w:rsidRDefault="00017785" w:rsidP="00017785">
            <w:pPr>
              <w:pStyle w:val="ListParagraph1"/>
              <w:rPr>
                <w:lang w:val="fr-CA"/>
              </w:rPr>
            </w:pPr>
            <w:r w:rsidRPr="005949B4">
              <w:rPr>
                <w:lang w:val="fr-CA"/>
              </w:rPr>
              <w:t>Comment peux-tu explorer les propriétés des éléments et des composés?</w:t>
            </w:r>
          </w:p>
          <w:p w14:paraId="60DD9275" w14:textId="77777777" w:rsidR="00017785" w:rsidRPr="005949B4" w:rsidRDefault="00017785" w:rsidP="00017785">
            <w:pPr>
              <w:pStyle w:val="TableHeader"/>
              <w:rPr>
                <w:lang w:val="fr-CA"/>
              </w:rPr>
            </w:pPr>
            <w:r w:rsidRPr="005949B4">
              <w:rPr>
                <w:lang w:val="fr-CA"/>
              </w:rPr>
              <w:t>La force électromagnétique produit l’électricité et le magnétisme.</w:t>
            </w:r>
          </w:p>
          <w:p w14:paraId="2F488093" w14:textId="77777777" w:rsidR="00017785" w:rsidRPr="005949B4" w:rsidRDefault="00017785" w:rsidP="00017785">
            <w:pPr>
              <w:pStyle w:val="ListParagraph1"/>
              <w:rPr>
                <w:lang w:val="fr-CA"/>
              </w:rPr>
            </w:pPr>
            <w:r w:rsidRPr="005949B4">
              <w:rPr>
                <w:lang w:val="fr-CA"/>
              </w:rPr>
              <w:t>Comment l’électricité est-elle produite?</w:t>
            </w:r>
          </w:p>
          <w:p w14:paraId="0B795ABA" w14:textId="77777777" w:rsidR="00017785" w:rsidRPr="005949B4" w:rsidRDefault="00017785" w:rsidP="00017785">
            <w:pPr>
              <w:pStyle w:val="ListParagraph1"/>
              <w:rPr>
                <w:lang w:val="fr-CA"/>
              </w:rPr>
            </w:pPr>
            <w:r w:rsidRPr="005949B4">
              <w:rPr>
                <w:lang w:val="fr-CA"/>
              </w:rPr>
              <w:t>Quelle est la relation entre l'électricité et le magnétisme?</w:t>
            </w:r>
          </w:p>
          <w:p w14:paraId="499A4472" w14:textId="77777777" w:rsidR="00017785" w:rsidRPr="005949B4" w:rsidRDefault="00017785" w:rsidP="00017785">
            <w:pPr>
              <w:pStyle w:val="TableHeader"/>
              <w:rPr>
                <w:lang w:val="fr-CA"/>
              </w:rPr>
            </w:pPr>
            <w:r w:rsidRPr="005949B4">
              <w:rPr>
                <w:lang w:val="fr-CA"/>
              </w:rPr>
              <w:t>La Terre et son climat ont changé au cours des temps géologiques.</w:t>
            </w:r>
          </w:p>
          <w:p w14:paraId="3E40B011" w14:textId="77777777" w:rsidR="00017785" w:rsidRPr="005949B4" w:rsidRDefault="00017785" w:rsidP="00017785">
            <w:pPr>
              <w:pStyle w:val="ListParagraph1"/>
              <w:rPr>
                <w:lang w:val="fr-CA"/>
              </w:rPr>
            </w:pPr>
            <w:r w:rsidRPr="005949B4">
              <w:rPr>
                <w:lang w:val="fr-CA"/>
              </w:rPr>
              <w:t>Comment et pourquoi la Terre et le climat ont-ils changé au fil du temps?</w:t>
            </w:r>
          </w:p>
          <w:p w14:paraId="52AF502B" w14:textId="77777777" w:rsidR="00017785" w:rsidRPr="005949B4" w:rsidRDefault="00017785" w:rsidP="00017785">
            <w:pPr>
              <w:pStyle w:val="ListParagraph1"/>
              <w:spacing w:after="120"/>
              <w:rPr>
                <w:lang w:val="fr-CA"/>
              </w:rPr>
            </w:pPr>
            <w:r w:rsidRPr="005949B4">
              <w:rPr>
                <w:lang w:val="fr-CA"/>
              </w:rPr>
              <w:t>Quelle incidence les personnes et leurs activités ont-elles sur la Terre et sur son climat?</w:t>
            </w:r>
          </w:p>
        </w:tc>
      </w:tr>
    </w:tbl>
    <w:p w14:paraId="5B87C68B" w14:textId="77777777" w:rsidR="00017785" w:rsidRPr="00406381" w:rsidRDefault="00017785" w:rsidP="00017785">
      <w:pPr>
        <w:rPr>
          <w:lang w:val="fr-CA"/>
        </w:rPr>
      </w:pPr>
    </w:p>
    <w:p w14:paraId="02D899DE" w14:textId="77777777" w:rsidR="00017785" w:rsidRPr="00406381" w:rsidRDefault="00017785" w:rsidP="00017785">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18692403" w14:textId="77777777">
        <w:trPr>
          <w:tblHeader/>
        </w:trPr>
        <w:tc>
          <w:tcPr>
            <w:tcW w:w="5000" w:type="pct"/>
            <w:shd w:val="clear" w:color="auto" w:fill="333333"/>
            <w:tcMar>
              <w:top w:w="0" w:type="dxa"/>
              <w:bottom w:w="0" w:type="dxa"/>
            </w:tcMar>
          </w:tcPr>
          <w:p w14:paraId="4A93852E" w14:textId="77777777" w:rsidR="00017785" w:rsidRPr="00406381" w:rsidRDefault="00017785" w:rsidP="00017785">
            <w:pPr>
              <w:pageBreakBefore/>
              <w:tabs>
                <w:tab w:val="right" w:pos="14000"/>
              </w:tabs>
              <w:spacing w:before="60" w:after="60"/>
              <w:rPr>
                <w:b/>
                <w:lang w:val="fr-CA" w:bidi="ar-SA"/>
              </w:rPr>
            </w:pPr>
            <w:r w:rsidRPr="00406381">
              <w:rPr>
                <w:b/>
                <w:lang w:val="fr-CA" w:bidi="ar-SA"/>
              </w:rPr>
              <w:lastRenderedPageBreak/>
              <w:tab/>
            </w:r>
            <w:r w:rsidRPr="00406381">
              <w:rPr>
                <w:rFonts w:ascii="Times New Roman" w:hAnsi="Times New Roman"/>
                <w:b/>
                <w:szCs w:val="22"/>
                <w:lang w:val="fr-CA" w:bidi="ar-SA"/>
              </w:rPr>
              <w:t>SCIENCES</w:t>
            </w:r>
            <w:r w:rsidRPr="00406381">
              <w:rPr>
                <w:b/>
                <w:lang w:val="fr-CA" w:bidi="ar-SA"/>
              </w:rPr>
              <w:br/>
              <w:t xml:space="preserve">Compétences disciplinaires – </w:t>
            </w:r>
            <w:r>
              <w:rPr>
                <w:b/>
                <w:lang w:val="fr-CA" w:bidi="ar-SA"/>
              </w:rPr>
              <w:t>Approfondissements</w:t>
            </w:r>
            <w:r w:rsidRPr="00406381">
              <w:rPr>
                <w:b/>
                <w:lang w:val="fr-CA" w:bidi="ar-SA"/>
              </w:rPr>
              <w:tab/>
              <w:t>7</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77FF707E" w14:textId="77777777">
        <w:tc>
          <w:tcPr>
            <w:tcW w:w="5000" w:type="pct"/>
            <w:shd w:val="clear" w:color="auto" w:fill="F3F3F3"/>
          </w:tcPr>
          <w:p w14:paraId="14973998" w14:textId="77777777" w:rsidR="00017785" w:rsidRPr="005949B4" w:rsidRDefault="00017785" w:rsidP="00017785">
            <w:pPr>
              <w:pStyle w:val="ListParagraph1"/>
              <w:spacing w:before="120"/>
              <w:rPr>
                <w:lang w:val="fr-CA"/>
              </w:rPr>
            </w:pPr>
            <w:r w:rsidRPr="005949B4">
              <w:rPr>
                <w:b/>
                <w:bCs/>
                <w:lang w:val="fr-CA"/>
              </w:rPr>
              <w:t>Poser des questions et faire des prédictions :</w:t>
            </w:r>
            <w:r w:rsidRPr="005949B4">
              <w:rPr>
                <w:lang w:val="fr-CA"/>
              </w:rPr>
              <w:t xml:space="preserve"> l'évolution fait référence aux transformations qui se produisent chez les êtres vivants au cours de longues périodes de temps. Ces transformations sont le résultat d'adaptation des organismes à leur environnement. L'évolution est un concept important en sciences biologiques, les scientifiques étant toujours à la recherche de lois sous-jacentes, de raisons et d'explications à leurs observations chez les êtres vivants.</w:t>
            </w:r>
          </w:p>
          <w:p w14:paraId="08894008"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l'évolution :</w:t>
            </w:r>
          </w:p>
          <w:p w14:paraId="146A3525" w14:textId="77777777" w:rsidR="00017785" w:rsidRPr="005949B4" w:rsidRDefault="00017785" w:rsidP="00017785">
            <w:pPr>
              <w:pStyle w:val="ListParagraphindent"/>
              <w:rPr>
                <w:b/>
                <w:bCs w:val="0"/>
                <w:lang w:val="fr-CA"/>
              </w:rPr>
            </w:pPr>
            <w:r w:rsidRPr="005949B4">
              <w:rPr>
                <w:lang w:val="fr-CA"/>
              </w:rPr>
              <w:t>Comment la sélection naturelle a-t-elle fait évoluer les espèces sur la Terre?</w:t>
            </w:r>
          </w:p>
          <w:p w14:paraId="498595CC" w14:textId="77777777" w:rsidR="00017785" w:rsidRPr="005949B4" w:rsidRDefault="00017785" w:rsidP="00017785">
            <w:pPr>
              <w:pStyle w:val="ListParagraphindent"/>
              <w:rPr>
                <w:b/>
                <w:bCs w:val="0"/>
                <w:lang w:val="fr-CA"/>
              </w:rPr>
            </w:pPr>
            <w:r w:rsidRPr="005949B4">
              <w:rPr>
                <w:lang w:val="fr-CA"/>
              </w:rPr>
              <w:t>Comment les fossiles sont-ils la preuve de l’évolution au cours des temps géologiques?</w:t>
            </w:r>
          </w:p>
          <w:p w14:paraId="24D08648" w14:textId="77777777" w:rsidR="00017785" w:rsidRPr="005949B4" w:rsidRDefault="00017785" w:rsidP="00017785">
            <w:pPr>
              <w:pStyle w:val="ListParagraph1"/>
              <w:rPr>
                <w:lang w:val="fr-CA"/>
              </w:rPr>
            </w:pPr>
            <w:r w:rsidRPr="005949B4">
              <w:rPr>
                <w:b/>
                <w:bCs/>
                <w:lang w:val="fr-CA"/>
              </w:rPr>
              <w:t>Qualitative :</w:t>
            </w:r>
            <w:r w:rsidRPr="005949B4">
              <w:rPr>
                <w:lang w:val="fr-CA"/>
              </w:rPr>
              <w:t xml:space="preserve"> données exprimées par des mots, des descriptions, des interviews, des récits </w:t>
            </w:r>
          </w:p>
          <w:p w14:paraId="6EBC4375" w14:textId="77777777" w:rsidR="00017785" w:rsidRPr="005949B4" w:rsidRDefault="00017785" w:rsidP="00017785">
            <w:pPr>
              <w:pStyle w:val="ListParagraph1"/>
              <w:rPr>
                <w:lang w:val="fr-CA"/>
              </w:rPr>
            </w:pPr>
            <w:r w:rsidRPr="005949B4">
              <w:rPr>
                <w:b/>
                <w:bCs/>
                <w:lang w:val="fr-CA"/>
              </w:rPr>
              <w:t>Quantitatives :</w:t>
            </w:r>
            <w:r w:rsidRPr="005949B4">
              <w:rPr>
                <w:lang w:val="fr-CA"/>
              </w:rPr>
              <w:t xml:space="preserve"> données exprimées par des chiffres, des mesures</w:t>
            </w:r>
          </w:p>
          <w:p w14:paraId="4774CE66" w14:textId="77777777" w:rsidR="00017785" w:rsidRPr="005949B4" w:rsidRDefault="00017785" w:rsidP="00017785">
            <w:pPr>
              <w:pStyle w:val="ListParagraph1"/>
              <w:rPr>
                <w:lang w:val="fr-CA"/>
              </w:rPr>
            </w:pPr>
            <w:r w:rsidRPr="005949B4">
              <w:rPr>
                <w:b/>
                <w:bCs/>
                <w:lang w:val="fr-CA"/>
              </w:rPr>
              <w:t>Exactitude :</w:t>
            </w:r>
            <w:r w:rsidRPr="005949B4">
              <w:rPr>
                <w:lang w:val="fr-CA"/>
              </w:rPr>
              <w:t xml:space="preserve"> une mesure est exacte lorsqu'elle est proche de la valeur réelle</w:t>
            </w:r>
          </w:p>
          <w:p w14:paraId="671EF24C" w14:textId="77777777" w:rsidR="00017785" w:rsidRPr="005949B4" w:rsidRDefault="00017785" w:rsidP="00017785">
            <w:pPr>
              <w:pStyle w:val="ListParagraph1"/>
              <w:rPr>
                <w:lang w:val="fr-CA"/>
              </w:rPr>
            </w:pPr>
            <w:r w:rsidRPr="005949B4">
              <w:rPr>
                <w:b/>
                <w:bCs/>
                <w:lang w:val="fr-CA"/>
              </w:rPr>
              <w:t>Précision :</w:t>
            </w:r>
            <w:r w:rsidRPr="005949B4">
              <w:rPr>
                <w:lang w:val="fr-CA"/>
              </w:rPr>
              <w:t xml:space="preserve"> une mesure est précise lorsqu'elle est proche d'autres mesures du même type</w:t>
            </w:r>
          </w:p>
          <w:p w14:paraId="2942463F" w14:textId="77777777" w:rsidR="00017785" w:rsidRPr="005949B4" w:rsidRDefault="00017785" w:rsidP="00017785">
            <w:pPr>
              <w:pStyle w:val="ListParagraph1"/>
              <w:rPr>
                <w:lang w:val="fr-CA"/>
              </w:rPr>
            </w:pPr>
            <w:r w:rsidRPr="005949B4">
              <w:rPr>
                <w:b/>
                <w:lang w:val="fr-CA"/>
              </w:rPr>
              <w:t>Méthodes d’acquisition du savoir</w:t>
            </w:r>
            <w:r w:rsidRPr="005949B4">
              <w:rPr>
                <w:b/>
                <w:bCs/>
                <w:lang w:val="fr-CA"/>
              </w:rPr>
              <w:t> :</w:t>
            </w:r>
            <w:r w:rsidRPr="005949B4">
              <w:rPr>
                <w:lang w:val="fr-CA"/>
              </w:rPr>
              <w:t xml:space="preserve"> les diverses croyances sur la nature des connaissances que possèdent les personnes. Elles peuvent être autochtones, liées au sexe, spécifiques à un domaine ou à une discipline, culturelles, intégrées, intuitives, etc. </w:t>
            </w:r>
          </w:p>
          <w:p w14:paraId="6E8DA34B" w14:textId="77777777" w:rsidR="00017785" w:rsidRPr="005949B4" w:rsidRDefault="00017785" w:rsidP="00017785">
            <w:pPr>
              <w:pStyle w:val="ListParagraph1"/>
              <w:rPr>
                <w:lang w:val="fr-CA"/>
              </w:rPr>
            </w:pPr>
            <w:r w:rsidRPr="005949B4">
              <w:rPr>
                <w:b/>
                <w:bCs/>
                <w:lang w:val="fr-CA"/>
              </w:rPr>
              <w:t>Lieu :</w:t>
            </w:r>
            <w:r w:rsidRPr="005949B4">
              <w:rPr>
                <w:lang w:val="fr-CA"/>
              </w:rPr>
              <w:t xml:space="preserve"> tout environnement, localité ou contexte avec lesquels interagit une personne pour apprendre, se créer des souvenirs, réfléchir sur l’histoire, </w:t>
            </w:r>
            <w:r w:rsidRPr="005949B4">
              <w:rPr>
                <w:lang w:val="fr-CA"/>
              </w:rPr>
              <w:br/>
              <w:t>faire des liens avec la culture et définir une identité. Le lien entre la personne et le lieu est fondamental dans l'interprétation du monde des peuples autochtones.</w:t>
            </w:r>
          </w:p>
          <w:p w14:paraId="4ABE6E3B"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 lieu :</w:t>
            </w:r>
          </w:p>
          <w:p w14:paraId="06979C30" w14:textId="77777777" w:rsidR="00017785" w:rsidRPr="005949B4" w:rsidRDefault="00017785" w:rsidP="00017785">
            <w:pPr>
              <w:pStyle w:val="ListParagraphindent"/>
              <w:rPr>
                <w:b/>
                <w:bCs w:val="0"/>
                <w:lang w:val="fr-CA"/>
              </w:rPr>
            </w:pPr>
            <w:r w:rsidRPr="005949B4">
              <w:rPr>
                <w:lang w:val="fr-CA"/>
              </w:rPr>
              <w:t>Comment le lieu guide-t-il tes questions et tes recherches?</w:t>
            </w:r>
          </w:p>
          <w:p w14:paraId="014F8D3F" w14:textId="77777777" w:rsidR="00017785" w:rsidRPr="005949B4" w:rsidRDefault="00017785" w:rsidP="00017785">
            <w:pPr>
              <w:pStyle w:val="ListParagraphindent"/>
              <w:rPr>
                <w:b/>
                <w:bCs w:val="0"/>
                <w:lang w:val="fr-CA"/>
              </w:rPr>
            </w:pPr>
            <w:r w:rsidRPr="005949B4">
              <w:rPr>
                <w:lang w:val="fr-CA"/>
              </w:rPr>
              <w:t>Comment le lieu influence-t-il ta capacité à planifier et à mener une recherche et à prédire les résultats?</w:t>
            </w:r>
          </w:p>
          <w:p w14:paraId="63EA5904" w14:textId="77777777" w:rsidR="00017785" w:rsidRPr="005949B4" w:rsidRDefault="00017785" w:rsidP="00017785">
            <w:pPr>
              <w:pStyle w:val="ListParagraphindent"/>
              <w:rPr>
                <w:b/>
                <w:bCs w:val="0"/>
                <w:lang w:val="fr-CA"/>
              </w:rPr>
            </w:pPr>
            <w:r w:rsidRPr="005949B4">
              <w:rPr>
                <w:lang w:val="fr-CA"/>
              </w:rPr>
              <w:t>Comment ta compréhension d'un lieu influence-t-elle ta façon de recueillir et d'évaluer des données?</w:t>
            </w:r>
          </w:p>
          <w:p w14:paraId="3065D1F6" w14:textId="77777777" w:rsidR="00017785" w:rsidRPr="005949B4" w:rsidRDefault="00017785" w:rsidP="00017785">
            <w:pPr>
              <w:pStyle w:val="ListParagraphindent"/>
              <w:rPr>
                <w:b/>
                <w:bCs w:val="0"/>
                <w:lang w:val="fr-CA"/>
              </w:rPr>
            </w:pPr>
            <w:r w:rsidRPr="005949B4">
              <w:rPr>
                <w:lang w:val="fr-CA"/>
              </w:rPr>
              <w:t>Lorsque tu évalues le sens, l'importance ou la valeur d'un résultat ou d'une découverte, comment peux-tu démontrer différentes méthodes d’acquisition du savoir?</w:t>
            </w:r>
          </w:p>
          <w:p w14:paraId="4D3491B3" w14:textId="77777777" w:rsidR="00017785" w:rsidRPr="005949B4" w:rsidRDefault="00017785" w:rsidP="00017785">
            <w:pPr>
              <w:pStyle w:val="ListParagraphindent"/>
              <w:rPr>
                <w:b/>
                <w:bCs w:val="0"/>
                <w:lang w:val="fr-CA"/>
              </w:rPr>
            </w:pPr>
            <w:r w:rsidRPr="005949B4">
              <w:rPr>
                <w:lang w:val="fr-CA"/>
              </w:rPr>
              <w:t>Quelle influence ta compréhension d'un lieu a-t-elle sur ta conception de projets?</w:t>
            </w:r>
          </w:p>
          <w:p w14:paraId="74C656DE" w14:textId="77777777" w:rsidR="00017785" w:rsidRPr="005949B4" w:rsidRDefault="00017785" w:rsidP="00017785">
            <w:pPr>
              <w:pStyle w:val="ListParagraphindent"/>
              <w:spacing w:after="120"/>
              <w:rPr>
                <w:lang w:val="fr-CA"/>
              </w:rPr>
            </w:pPr>
            <w:r w:rsidRPr="005949B4">
              <w:rPr>
                <w:lang w:val="fr-CA"/>
              </w:rPr>
              <w:t>Comment les expériences et les histoires basées sur le lieu des autres influencent-elles ta façon de communiquer et de collaborer?</w:t>
            </w:r>
          </w:p>
        </w:tc>
      </w:tr>
    </w:tbl>
    <w:p w14:paraId="1D8B76B4" w14:textId="77777777" w:rsidR="00017785" w:rsidRPr="00406381" w:rsidRDefault="00017785" w:rsidP="00017785">
      <w:pPr>
        <w:rPr>
          <w:lang w:val="fr-CA"/>
        </w:rPr>
      </w:pPr>
    </w:p>
    <w:p w14:paraId="0A55A4A5" w14:textId="77777777" w:rsidR="00017785" w:rsidRPr="00406381" w:rsidRDefault="00017785" w:rsidP="00017785">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017785" w:rsidRPr="00406381" w14:paraId="3AC4C591" w14:textId="77777777">
        <w:trPr>
          <w:tblHeader/>
        </w:trPr>
        <w:tc>
          <w:tcPr>
            <w:tcW w:w="14148" w:type="dxa"/>
            <w:shd w:val="clear" w:color="auto" w:fill="758D96"/>
            <w:tcMar>
              <w:top w:w="0" w:type="dxa"/>
              <w:bottom w:w="0" w:type="dxa"/>
            </w:tcMar>
          </w:tcPr>
          <w:p w14:paraId="129A0BD6" w14:textId="77777777" w:rsidR="00017785" w:rsidRPr="00406381" w:rsidRDefault="00017785" w:rsidP="00017785">
            <w:pPr>
              <w:pageBreakBefore/>
              <w:tabs>
                <w:tab w:val="right" w:pos="14000"/>
              </w:tabs>
              <w:spacing w:before="60" w:after="60"/>
              <w:rPr>
                <w:b/>
                <w:color w:val="FFFFFF"/>
                <w:lang w:val="fr-CA" w:bidi="ar-SA"/>
              </w:rPr>
            </w:pPr>
            <w:r w:rsidRPr="00406381">
              <w:rPr>
                <w:b/>
                <w:color w:val="FFFFFF"/>
                <w:lang w:val="fr-CA" w:bidi="ar-SA"/>
              </w:rPr>
              <w:lastRenderedPageBreak/>
              <w:tab/>
              <w:t>SCIENCES</w:t>
            </w:r>
            <w:r w:rsidRPr="00406381">
              <w:rPr>
                <w:b/>
                <w:color w:val="FFFFFF"/>
                <w:lang w:val="fr-CA" w:bidi="ar-SA"/>
              </w:rPr>
              <w:br/>
              <w:t xml:space="preserve">Contenu – </w:t>
            </w:r>
            <w:r>
              <w:rPr>
                <w:b/>
                <w:color w:val="FFFFFF"/>
                <w:lang w:val="fr-CA" w:bidi="ar-SA"/>
              </w:rPr>
              <w:t>Approfondissements</w:t>
            </w:r>
            <w:r w:rsidRPr="00406381">
              <w:rPr>
                <w:b/>
                <w:color w:val="FFFFFF"/>
                <w:lang w:val="fr-CA" w:bidi="ar-SA"/>
              </w:rPr>
              <w:tab/>
              <w:t>7</w:t>
            </w:r>
            <w:r w:rsidRPr="000E52DC">
              <w:rPr>
                <w:rFonts w:ascii="Times New Roman Bold" w:hAnsi="Times New Roman Bold"/>
                <w:b/>
                <w:color w:val="FFFFFF"/>
                <w:position w:val="6"/>
                <w:sz w:val="18"/>
                <w:szCs w:val="22"/>
                <w:lang w:val="fr-CA" w:bidi="ar-SA"/>
              </w:rPr>
              <w:t>e</w:t>
            </w:r>
            <w:r w:rsidRPr="00406381">
              <w:rPr>
                <w:rFonts w:ascii="Times New Roman" w:hAnsi="Times New Roman"/>
                <w:b/>
                <w:color w:val="FFFFFF"/>
                <w:szCs w:val="22"/>
                <w:lang w:val="fr-CA" w:bidi="ar-SA"/>
              </w:rPr>
              <w:t> année</w:t>
            </w:r>
          </w:p>
        </w:tc>
      </w:tr>
      <w:tr w:rsidR="00017785" w:rsidRPr="005949B4" w14:paraId="760DA467" w14:textId="77777777">
        <w:tc>
          <w:tcPr>
            <w:tcW w:w="14148" w:type="dxa"/>
            <w:shd w:val="clear" w:color="auto" w:fill="F3F3F3"/>
          </w:tcPr>
          <w:p w14:paraId="29DC27B0" w14:textId="77777777" w:rsidR="00017785" w:rsidRPr="00B65960" w:rsidRDefault="00017785" w:rsidP="00017785">
            <w:pPr>
              <w:pStyle w:val="ListParagraph1"/>
              <w:spacing w:before="120"/>
              <w:rPr>
                <w:lang w:val="fr-CA"/>
              </w:rPr>
            </w:pPr>
            <w:r w:rsidRPr="00B65960">
              <w:rPr>
                <w:b/>
                <w:bCs/>
                <w:lang w:val="fr-CA"/>
              </w:rPr>
              <w:t>Évolution des organismes au fil du temps :</w:t>
            </w:r>
            <w:r w:rsidRPr="00B65960">
              <w:rPr>
                <w:lang w:val="fr-CA"/>
              </w:rPr>
              <w:t xml:space="preserve"> changements dans les traits des populations au fil du temps</w:t>
            </w:r>
          </w:p>
          <w:p w14:paraId="7DEB66DF" w14:textId="77777777" w:rsidR="00017785" w:rsidRPr="00B65960" w:rsidRDefault="00017785" w:rsidP="00017785">
            <w:pPr>
              <w:pStyle w:val="ListParagraph1"/>
              <w:rPr>
                <w:b/>
                <w:bCs/>
                <w:lang w:val="fr-CA"/>
              </w:rPr>
            </w:pPr>
            <w:r w:rsidRPr="00B65960">
              <w:rPr>
                <w:b/>
                <w:bCs/>
                <w:lang w:val="fr-CA"/>
              </w:rPr>
              <w:t xml:space="preserve">Besoins essentiels à la survie : </w:t>
            </w:r>
            <w:r w:rsidRPr="00B65960">
              <w:rPr>
                <w:lang w:val="fr-CA"/>
              </w:rPr>
              <w:t>tous les organismes ont besoin d'espace, de nourriture, d'eau et d'accès à des ressources pour survivre</w:t>
            </w:r>
          </w:p>
          <w:p w14:paraId="4AD67458" w14:textId="77777777" w:rsidR="00017785" w:rsidRPr="00B65960" w:rsidRDefault="00017785" w:rsidP="00017785">
            <w:pPr>
              <w:pStyle w:val="ListParagraph1"/>
              <w:rPr>
                <w:lang w:val="fr-CA"/>
              </w:rPr>
            </w:pPr>
            <w:r w:rsidRPr="00B65960">
              <w:rPr>
                <w:b/>
                <w:bCs/>
                <w:lang w:val="fr-CA"/>
              </w:rPr>
              <w:t>Sélection naturelle :</w:t>
            </w:r>
            <w:r w:rsidRPr="00B65960">
              <w:rPr>
                <w:lang w:val="fr-CA"/>
              </w:rPr>
              <w:t xml:space="preserve"> processus naturel par lequel les traits mieux adaptés à leur environnement confèrent un avantage en matière de reproduction; </w:t>
            </w:r>
            <w:r w:rsidRPr="00B65960">
              <w:rPr>
                <w:lang w:val="fr-CA"/>
              </w:rPr>
              <w:br/>
              <w:t>la variation génétique agissant graduellement sur une population est à la base de ce processus</w:t>
            </w:r>
          </w:p>
          <w:p w14:paraId="203A2D36" w14:textId="77777777" w:rsidR="00017785" w:rsidRPr="00B65960" w:rsidRDefault="00017785" w:rsidP="00017785">
            <w:pPr>
              <w:pStyle w:val="ListParagraph1"/>
              <w:rPr>
                <w:lang w:val="fr-CA"/>
              </w:rPr>
            </w:pPr>
            <w:r w:rsidRPr="00B65960">
              <w:rPr>
                <w:b/>
                <w:bCs/>
                <w:lang w:val="fr-CA"/>
              </w:rPr>
              <w:t>Élément :</w:t>
            </w:r>
            <w:r w:rsidRPr="00B65960">
              <w:rPr>
                <w:lang w:val="fr-CA"/>
              </w:rPr>
              <w:t xml:space="preserve"> substance pure composée d’un seul type d’atomes; l’élément est défini par son numéro atomique (p. ex. fer, cuivre)</w:t>
            </w:r>
          </w:p>
          <w:p w14:paraId="72E530E7" w14:textId="77777777" w:rsidR="00017785" w:rsidRPr="00B65960" w:rsidRDefault="00017785" w:rsidP="00017785">
            <w:pPr>
              <w:pStyle w:val="ListParagraph1"/>
              <w:rPr>
                <w:lang w:val="fr-CA"/>
              </w:rPr>
            </w:pPr>
            <w:r w:rsidRPr="00B65960">
              <w:rPr>
                <w:b/>
                <w:bCs/>
                <w:lang w:val="fr-CA"/>
              </w:rPr>
              <w:t>Composé :</w:t>
            </w:r>
            <w:r w:rsidRPr="00B65960">
              <w:rPr>
                <w:lang w:val="fr-CA"/>
              </w:rPr>
              <w:t xml:space="preserve"> substance pure composée de deux types d’atomes ou plus liés entre eux dans un arrangement particulier par des liaisons chimiques </w:t>
            </w:r>
            <w:r w:rsidRPr="00B65960">
              <w:rPr>
                <w:lang w:val="fr-CA"/>
              </w:rPr>
              <w:br/>
              <w:t>(p. ex. eau, sel)</w:t>
            </w:r>
          </w:p>
          <w:p w14:paraId="5D920846" w14:textId="77777777" w:rsidR="00017785" w:rsidRPr="00B65960" w:rsidRDefault="00017785" w:rsidP="00017785">
            <w:pPr>
              <w:pStyle w:val="ListParagraph1"/>
              <w:rPr>
                <w:lang w:val="fr-CA"/>
              </w:rPr>
            </w:pPr>
            <w:r w:rsidRPr="00B65960">
              <w:rPr>
                <w:b/>
                <w:bCs/>
                <w:lang w:val="fr-CA"/>
              </w:rPr>
              <w:t>Substance pure :</w:t>
            </w:r>
            <w:r w:rsidRPr="00B65960">
              <w:rPr>
                <w:lang w:val="fr-CA"/>
              </w:rPr>
              <w:t xml:space="preserve"> matière composée d'un seul type de particules et possédant un ensemble de propriétés (p. ex. densité, point d'ébullition, solubilité, conductivité)</w:t>
            </w:r>
          </w:p>
          <w:p w14:paraId="46545719" w14:textId="77777777" w:rsidR="00017785" w:rsidRPr="00B65960" w:rsidRDefault="00017785" w:rsidP="00017785">
            <w:pPr>
              <w:pStyle w:val="ListParagraph1"/>
              <w:rPr>
                <w:lang w:val="fr-CA"/>
              </w:rPr>
            </w:pPr>
            <w:r w:rsidRPr="00B65960">
              <w:rPr>
                <w:b/>
                <w:bCs/>
                <w:lang w:val="fr-CA"/>
              </w:rPr>
              <w:t>Structure cristalline :</w:t>
            </w:r>
            <w:r w:rsidRPr="00B65960">
              <w:rPr>
                <w:lang w:val="fr-CA"/>
              </w:rPr>
              <w:t xml:space="preserve"> arrangement unique de particules formant un cristal (p. ex. sucre candi, quartz, flocons de neige)</w:t>
            </w:r>
          </w:p>
          <w:p w14:paraId="2C9E229D" w14:textId="77777777" w:rsidR="00017785" w:rsidRPr="00B65960" w:rsidRDefault="00017785" w:rsidP="00017785">
            <w:pPr>
              <w:pStyle w:val="ListParagraph1"/>
              <w:rPr>
                <w:lang w:val="fr-CA"/>
              </w:rPr>
            </w:pPr>
            <w:r w:rsidRPr="00B65960">
              <w:rPr>
                <w:b/>
                <w:bCs/>
                <w:lang w:val="fr-CA"/>
              </w:rPr>
              <w:t>Changement chimique :</w:t>
            </w:r>
            <w:r w:rsidRPr="00B65960">
              <w:rPr>
                <w:lang w:val="fr-CA"/>
              </w:rPr>
              <w:t xml:space="preserve"> réarrangement des atomes en de nouveaux produits, accompagné d’une transformation d’énergie (p. ex. rouille, réaction </w:t>
            </w:r>
            <w:r w:rsidRPr="00B65960">
              <w:rPr>
                <w:lang w:val="fr-CA"/>
              </w:rPr>
              <w:br/>
              <w:t>entre le vinaigre et le bicarbonate de soude, etc.)</w:t>
            </w:r>
          </w:p>
          <w:p w14:paraId="49A2B448" w14:textId="77777777" w:rsidR="00017785" w:rsidRPr="00B65960" w:rsidRDefault="00017785" w:rsidP="00017785">
            <w:pPr>
              <w:pStyle w:val="ListParagraph1"/>
              <w:rPr>
                <w:lang w:val="fr-CA"/>
              </w:rPr>
            </w:pPr>
            <w:r w:rsidRPr="00B65960">
              <w:rPr>
                <w:b/>
                <w:bCs/>
                <w:lang w:val="fr-CA"/>
              </w:rPr>
              <w:t>Électricité (différentes manières de la produire)</w:t>
            </w:r>
            <w:r w:rsidRPr="00B65960">
              <w:rPr>
                <w:lang w:val="fr-CA"/>
              </w:rPr>
              <w:t> </w:t>
            </w:r>
            <w:r w:rsidRPr="00B65960">
              <w:rPr>
                <w:b/>
                <w:bCs/>
                <w:lang w:val="fr-CA"/>
              </w:rPr>
              <w:t>:</w:t>
            </w:r>
            <w:r w:rsidRPr="00B65960">
              <w:rPr>
                <w:lang w:val="fr-CA"/>
              </w:rPr>
              <w:t xml:space="preserve"> l’électricité peut être produite au moyen de l’énergie du vent, de l’eau, du charbon, de la géothermie et du Soleil</w:t>
            </w:r>
          </w:p>
          <w:p w14:paraId="01EB006E" w14:textId="77777777" w:rsidR="00017785" w:rsidRPr="00B65960" w:rsidRDefault="00017785" w:rsidP="00017785">
            <w:pPr>
              <w:pStyle w:val="ListParagraph1"/>
              <w:rPr>
                <w:lang w:val="fr-CA"/>
              </w:rPr>
            </w:pPr>
            <w:r w:rsidRPr="00B65960">
              <w:rPr>
                <w:b/>
                <w:bCs/>
                <w:lang w:val="fr-CA"/>
              </w:rPr>
              <w:t>Électromagnétisme :</w:t>
            </w:r>
          </w:p>
          <w:p w14:paraId="2F7C405F" w14:textId="77777777" w:rsidR="00017785" w:rsidRPr="00B65960" w:rsidRDefault="00017785" w:rsidP="00017785">
            <w:pPr>
              <w:pStyle w:val="ListParagraphindent"/>
              <w:rPr>
                <w:b/>
                <w:bCs w:val="0"/>
                <w:lang w:val="fr-CA"/>
              </w:rPr>
            </w:pPr>
            <w:proofErr w:type="gramStart"/>
            <w:r w:rsidRPr="00B65960">
              <w:rPr>
                <w:lang w:val="fr-CA"/>
              </w:rPr>
              <w:t>l'électromagnétisme</w:t>
            </w:r>
            <w:proofErr w:type="gramEnd"/>
            <w:r w:rsidRPr="00B65960">
              <w:rPr>
                <w:lang w:val="fr-CA"/>
              </w:rPr>
              <w:t xml:space="preserve"> est la force responsable de l'électricité et du magnétisme</w:t>
            </w:r>
          </w:p>
          <w:p w14:paraId="4CBE5022" w14:textId="77777777" w:rsidR="00017785" w:rsidRPr="00B65960" w:rsidRDefault="00017785" w:rsidP="00017785">
            <w:pPr>
              <w:pStyle w:val="ListParagraphindent"/>
              <w:rPr>
                <w:b/>
                <w:bCs w:val="0"/>
                <w:lang w:val="fr-CA"/>
              </w:rPr>
            </w:pPr>
            <w:proofErr w:type="gramStart"/>
            <w:r w:rsidRPr="00B65960">
              <w:rPr>
                <w:lang w:val="fr-CA"/>
              </w:rPr>
              <w:t>le</w:t>
            </w:r>
            <w:proofErr w:type="gramEnd"/>
            <w:r w:rsidRPr="00B65960">
              <w:rPr>
                <w:lang w:val="fr-CA"/>
              </w:rPr>
              <w:t xml:space="preserve"> déplacement ou la modification d'un champ magnétique par rapport à un fil produit un courant électrique (p. ex. la production d'électricité</w:t>
            </w:r>
            <w:r w:rsidRPr="00B65960">
              <w:rPr>
                <w:lang w:val="fr-CA"/>
              </w:rPr>
              <w:br/>
              <w:t xml:space="preserve"> par une turbine)</w:t>
            </w:r>
          </w:p>
          <w:p w14:paraId="3C150E1B" w14:textId="77777777" w:rsidR="00017785" w:rsidRPr="00B65960" w:rsidRDefault="00017785" w:rsidP="00017785">
            <w:pPr>
              <w:pStyle w:val="ListParagraphindent"/>
              <w:rPr>
                <w:b/>
                <w:bCs w:val="0"/>
                <w:lang w:val="fr-CA"/>
              </w:rPr>
            </w:pPr>
            <w:proofErr w:type="gramStart"/>
            <w:r w:rsidRPr="00B65960">
              <w:rPr>
                <w:lang w:val="fr-CA"/>
              </w:rPr>
              <w:t>un</w:t>
            </w:r>
            <w:proofErr w:type="gramEnd"/>
            <w:r w:rsidRPr="00B65960">
              <w:rPr>
                <w:lang w:val="fr-CA"/>
              </w:rPr>
              <w:t xml:space="preserve"> courant électrique qui passe à travers un fil produit un champ magnétique (p. ex. fabriquer un électroaimant simple au moyen d'un fil, d'un clou </w:t>
            </w:r>
            <w:r w:rsidRPr="00B65960">
              <w:rPr>
                <w:lang w:val="fr-CA"/>
              </w:rPr>
              <w:br/>
              <w:t>en fer et d'une pile)</w:t>
            </w:r>
          </w:p>
          <w:p w14:paraId="0ECAEEEA" w14:textId="77777777" w:rsidR="00017785" w:rsidRPr="00B65960" w:rsidRDefault="00017785" w:rsidP="00017785">
            <w:pPr>
              <w:pStyle w:val="ListParagraph1"/>
              <w:rPr>
                <w:b/>
                <w:bCs/>
                <w:lang w:val="fr-CA"/>
              </w:rPr>
            </w:pPr>
            <w:r w:rsidRPr="00B65960">
              <w:rPr>
                <w:b/>
                <w:bCs/>
                <w:lang w:val="fr-CA"/>
              </w:rPr>
              <w:t>Temps géologiques :</w:t>
            </w:r>
          </w:p>
          <w:p w14:paraId="1A3C36F7" w14:textId="77777777" w:rsidR="00017785" w:rsidRPr="00B65960" w:rsidRDefault="00017785" w:rsidP="00017785">
            <w:pPr>
              <w:pStyle w:val="ListParagraph"/>
              <w:numPr>
                <w:ilvl w:val="1"/>
                <w:numId w:val="2"/>
              </w:numPr>
              <w:tabs>
                <w:tab w:val="left" w:pos="480"/>
              </w:tabs>
              <w:spacing w:after="40" w:line="240" w:lineRule="auto"/>
              <w:ind w:left="720" w:hanging="260"/>
              <w:rPr>
                <w:rFonts w:ascii="Arial" w:hAnsi="Arial"/>
                <w:b/>
                <w:bCs/>
                <w:lang w:val="fr-CA"/>
              </w:rPr>
            </w:pPr>
            <w:proofErr w:type="gramStart"/>
            <w:r w:rsidRPr="00B65960">
              <w:rPr>
                <w:rFonts w:ascii="Arial" w:hAnsi="Arial"/>
                <w:lang w:val="fr-CA"/>
              </w:rPr>
              <w:t>l'échelle</w:t>
            </w:r>
            <w:proofErr w:type="gramEnd"/>
            <w:r w:rsidRPr="00B65960">
              <w:rPr>
                <w:rFonts w:ascii="Arial" w:hAnsi="Arial"/>
                <w:lang w:val="fr-CA"/>
              </w:rPr>
              <w:t xml:space="preserve"> des temps géologiques divise en unités plus courtes l'histoire géologique de la Terre</w:t>
            </w:r>
          </w:p>
          <w:p w14:paraId="13155ECD" w14:textId="77777777" w:rsidR="00017785" w:rsidRPr="00B65960" w:rsidRDefault="00017785" w:rsidP="00017785">
            <w:pPr>
              <w:pStyle w:val="ListParagraph"/>
              <w:numPr>
                <w:ilvl w:val="1"/>
                <w:numId w:val="2"/>
              </w:numPr>
              <w:tabs>
                <w:tab w:val="left" w:pos="480"/>
              </w:tabs>
              <w:spacing w:after="40" w:line="240" w:lineRule="auto"/>
              <w:ind w:left="720" w:hanging="260"/>
              <w:rPr>
                <w:rFonts w:ascii="Arial" w:hAnsi="Arial"/>
                <w:b/>
                <w:bCs/>
                <w:lang w:val="fr-CA"/>
              </w:rPr>
            </w:pPr>
            <w:proofErr w:type="gramStart"/>
            <w:r w:rsidRPr="00B65960">
              <w:rPr>
                <w:rFonts w:ascii="Arial" w:hAnsi="Arial"/>
                <w:lang w:val="fr-CA"/>
              </w:rPr>
              <w:t>l'âge</w:t>
            </w:r>
            <w:proofErr w:type="gramEnd"/>
            <w:r w:rsidRPr="00B65960">
              <w:rPr>
                <w:rFonts w:ascii="Arial" w:hAnsi="Arial"/>
                <w:lang w:val="fr-CA"/>
              </w:rPr>
              <w:t xml:space="preserve"> des roches et des fossiles peut être déterminé par des méthodes relatives et par des méthodes absolues</w:t>
            </w:r>
          </w:p>
          <w:p w14:paraId="35E2935F" w14:textId="77777777" w:rsidR="00017785" w:rsidRPr="00B65960" w:rsidRDefault="00017785" w:rsidP="00017785">
            <w:pPr>
              <w:pStyle w:val="ListParagraph1"/>
              <w:rPr>
                <w:lang w:val="fr-CA"/>
              </w:rPr>
            </w:pPr>
            <w:r w:rsidRPr="00B65960">
              <w:rPr>
                <w:b/>
                <w:bCs/>
                <w:lang w:val="fr-CA"/>
              </w:rPr>
              <w:t xml:space="preserve">Changements climatiques : </w:t>
            </w:r>
            <w:r w:rsidRPr="00B65960">
              <w:rPr>
                <w:lang w:val="fr-CA"/>
              </w:rPr>
              <w:t xml:space="preserve">les changements climatiques ont </w:t>
            </w:r>
            <w:proofErr w:type="gramStart"/>
            <w:r w:rsidRPr="00B65960">
              <w:rPr>
                <w:lang w:val="fr-CA"/>
              </w:rPr>
              <w:t>une incidence sur</w:t>
            </w:r>
            <w:proofErr w:type="gramEnd"/>
            <w:r w:rsidRPr="00B65960">
              <w:rPr>
                <w:lang w:val="fr-CA"/>
              </w:rPr>
              <w:t> :</w:t>
            </w:r>
          </w:p>
          <w:p w14:paraId="503C867E" w14:textId="77777777" w:rsidR="00017785" w:rsidRPr="00B65960" w:rsidRDefault="00017785" w:rsidP="00017785">
            <w:pPr>
              <w:pStyle w:val="ListParagraph"/>
              <w:numPr>
                <w:ilvl w:val="1"/>
                <w:numId w:val="2"/>
              </w:numPr>
              <w:tabs>
                <w:tab w:val="left" w:pos="480"/>
              </w:tabs>
              <w:spacing w:after="40" w:line="240" w:lineRule="auto"/>
              <w:ind w:left="720" w:hanging="260"/>
              <w:rPr>
                <w:rFonts w:ascii="Arial" w:hAnsi="Arial"/>
                <w:b/>
                <w:bCs/>
                <w:lang w:val="fr-CA"/>
              </w:rPr>
            </w:pPr>
            <w:proofErr w:type="gramStart"/>
            <w:r w:rsidRPr="00B65960">
              <w:rPr>
                <w:rFonts w:ascii="Arial" w:hAnsi="Arial"/>
                <w:lang w:val="fr-CA"/>
              </w:rPr>
              <w:t>l'interdépendance</w:t>
            </w:r>
            <w:proofErr w:type="gramEnd"/>
            <w:r w:rsidRPr="00B65960">
              <w:rPr>
                <w:rFonts w:ascii="Arial" w:hAnsi="Arial"/>
                <w:lang w:val="fr-CA"/>
              </w:rPr>
              <w:t xml:space="preserve"> des plantes et des animaux et leur environnement</w:t>
            </w:r>
          </w:p>
          <w:p w14:paraId="3D006797" w14:textId="77777777" w:rsidR="00017785" w:rsidRPr="00B65960" w:rsidRDefault="00017785" w:rsidP="00017785">
            <w:pPr>
              <w:pStyle w:val="ListParagraph"/>
              <w:numPr>
                <w:ilvl w:val="1"/>
                <w:numId w:val="2"/>
              </w:numPr>
              <w:tabs>
                <w:tab w:val="left" w:pos="480"/>
              </w:tabs>
              <w:spacing w:after="40" w:line="240" w:lineRule="auto"/>
              <w:ind w:left="720" w:hanging="260"/>
              <w:rPr>
                <w:rFonts w:ascii="Arial" w:hAnsi="Arial"/>
                <w:b/>
                <w:bCs/>
                <w:lang w:val="fr-CA"/>
              </w:rPr>
            </w:pPr>
            <w:r w:rsidRPr="00B65960">
              <w:rPr>
                <w:rFonts w:ascii="Arial" w:hAnsi="Arial"/>
                <w:lang w:val="fr-CA"/>
              </w:rPr>
              <w:t xml:space="preserve">p. ex. changements dans les dates de récolte en raison d'une maturation ou d'un mûrissement plus hâtif ou plus tardif, baisse du niveau d'eau </w:t>
            </w:r>
            <w:r w:rsidRPr="00B65960">
              <w:rPr>
                <w:rFonts w:ascii="Arial" w:hAnsi="Arial"/>
                <w:lang w:val="fr-CA"/>
              </w:rPr>
              <w:br/>
              <w:t>dans les ruisseaux, les rivières et les lacs, changement du taux d'humidité ayant une incidence sur la préservation du saumon, etc.</w:t>
            </w:r>
          </w:p>
          <w:p w14:paraId="5392E133" w14:textId="77777777" w:rsidR="00017785" w:rsidRPr="00B65960" w:rsidRDefault="00017785" w:rsidP="00017785">
            <w:pPr>
              <w:pStyle w:val="ListParagraph1"/>
              <w:rPr>
                <w:b/>
                <w:lang w:val="fr-CA"/>
              </w:rPr>
            </w:pPr>
            <w:r w:rsidRPr="00B65960">
              <w:rPr>
                <w:b/>
                <w:bCs/>
                <w:lang w:val="fr-CA"/>
              </w:rPr>
              <w:t>Impacts de l’activité humaine :</w:t>
            </w:r>
          </w:p>
          <w:p w14:paraId="44D63718" w14:textId="77777777" w:rsidR="00017785" w:rsidRPr="00B65960" w:rsidRDefault="00017785" w:rsidP="00017785">
            <w:pPr>
              <w:pStyle w:val="ListParagraph"/>
              <w:numPr>
                <w:ilvl w:val="1"/>
                <w:numId w:val="2"/>
              </w:numPr>
              <w:tabs>
                <w:tab w:val="left" w:pos="480"/>
              </w:tabs>
              <w:spacing w:after="40" w:line="240" w:lineRule="auto"/>
              <w:ind w:left="720" w:hanging="260"/>
              <w:rPr>
                <w:rFonts w:ascii="Arial" w:hAnsi="Arial"/>
                <w:b/>
                <w:bCs/>
                <w:lang w:val="fr-CA"/>
              </w:rPr>
            </w:pPr>
            <w:proofErr w:type="gramStart"/>
            <w:r w:rsidRPr="00B65960">
              <w:rPr>
                <w:rFonts w:ascii="Arial" w:hAnsi="Arial"/>
                <w:lang w:val="fr-CA"/>
              </w:rPr>
              <w:t>les</w:t>
            </w:r>
            <w:proofErr w:type="gramEnd"/>
            <w:r w:rsidRPr="00B65960">
              <w:rPr>
                <w:rFonts w:ascii="Arial" w:hAnsi="Arial"/>
                <w:lang w:val="fr-CA"/>
              </w:rPr>
              <w:t xml:space="preserve"> humains ont la capacité de changer les paysages, le climat et les systèmes de la Terre</w:t>
            </w:r>
          </w:p>
          <w:p w14:paraId="690C7E31" w14:textId="77777777" w:rsidR="00017785" w:rsidRPr="00B65960" w:rsidRDefault="00017785" w:rsidP="00017785">
            <w:pPr>
              <w:pStyle w:val="ListParagraph"/>
              <w:numPr>
                <w:ilvl w:val="1"/>
                <w:numId w:val="2"/>
              </w:numPr>
              <w:tabs>
                <w:tab w:val="left" w:pos="480"/>
              </w:tabs>
              <w:spacing w:after="40" w:line="240" w:lineRule="auto"/>
              <w:ind w:left="720" w:hanging="260"/>
              <w:rPr>
                <w:rFonts w:ascii="Arial" w:hAnsi="Arial"/>
                <w:b/>
                <w:bCs/>
                <w:lang w:val="fr-CA"/>
              </w:rPr>
            </w:pPr>
            <w:proofErr w:type="gramStart"/>
            <w:r w:rsidRPr="00B65960">
              <w:rPr>
                <w:rFonts w:ascii="Arial" w:hAnsi="Arial"/>
                <w:lang w:val="fr-CA"/>
              </w:rPr>
              <w:t>l'efficacité</w:t>
            </w:r>
            <w:proofErr w:type="gramEnd"/>
            <w:r w:rsidRPr="00B65960">
              <w:rPr>
                <w:rFonts w:ascii="Arial" w:hAnsi="Arial"/>
                <w:lang w:val="fr-CA"/>
              </w:rPr>
              <w:t xml:space="preserve"> des pratiques durables</w:t>
            </w:r>
          </w:p>
          <w:p w14:paraId="1F51FBEA" w14:textId="77777777" w:rsidR="00017785" w:rsidRPr="00B65960" w:rsidRDefault="00017785" w:rsidP="00017785">
            <w:pPr>
              <w:pStyle w:val="ListParagraph1"/>
              <w:rPr>
                <w:lang w:val="fr-CA"/>
              </w:rPr>
            </w:pPr>
            <w:r w:rsidRPr="00B65960">
              <w:rPr>
                <w:b/>
                <w:bCs/>
                <w:lang w:val="fr-CA"/>
              </w:rPr>
              <w:t>Registres physiques :</w:t>
            </w:r>
            <w:r w:rsidRPr="00B65960">
              <w:rPr>
                <w:lang w:val="fr-CA"/>
              </w:rPr>
              <w:t xml:space="preserve"> données sur l'écoulement glaciaire, le registre fossile, etc.</w:t>
            </w:r>
          </w:p>
          <w:p w14:paraId="2739F8E1" w14:textId="77777777" w:rsidR="00017785" w:rsidRPr="00B65960" w:rsidRDefault="00017785" w:rsidP="00017785">
            <w:pPr>
              <w:pStyle w:val="ListParagraph1"/>
              <w:tabs>
                <w:tab w:val="clear" w:pos="3643"/>
              </w:tabs>
              <w:spacing w:after="120"/>
              <w:rPr>
                <w:spacing w:val="-2"/>
                <w:lang w:val="fr-CA"/>
              </w:rPr>
            </w:pPr>
            <w:r w:rsidRPr="00B65960">
              <w:rPr>
                <w:b/>
                <w:bCs/>
                <w:lang w:val="fr-CA"/>
              </w:rPr>
              <w:t>Connaissances des peuples autochtones de la région sur les changements climatiques :</w:t>
            </w:r>
            <w:r w:rsidRPr="00B65960">
              <w:rPr>
                <w:lang w:val="fr-CA"/>
              </w:rPr>
              <w:t xml:space="preserve"> histoire orale, changements dans les pratiques traditionnelles (p. ex. les récoltes ne se font plus au même moment en raison des changements climatiques), etc.</w:t>
            </w:r>
          </w:p>
        </w:tc>
      </w:tr>
    </w:tbl>
    <w:p w14:paraId="04690D5D" w14:textId="77777777" w:rsidR="00017785" w:rsidRPr="00406381" w:rsidRDefault="00017785">
      <w:pPr>
        <w:rPr>
          <w:rFonts w:ascii="Times New Roman" w:hAnsi="Times New Roman"/>
          <w:sz w:val="16"/>
          <w:lang w:val="fr-CA"/>
        </w:rPr>
      </w:pPr>
    </w:p>
    <w:p w14:paraId="4D326BB2" w14:textId="4AE38C24"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AA7FBE">
        <w:rPr>
          <w:rFonts w:ascii="Times New Roman" w:hAnsi="Times New Roman"/>
          <w:b/>
          <w:noProof/>
          <w:sz w:val="28"/>
          <w:lang w:val="fr-CA"/>
        </w:rPr>
        <w:lastRenderedPageBreak/>
        <w:drawing>
          <wp:anchor distT="0" distB="0" distL="114300" distR="114300" simplePos="0" relativeHeight="251684864" behindDoc="0" locked="0" layoutInCell="1" allowOverlap="1" wp14:anchorId="321DCF43" wp14:editId="52ACD13A">
            <wp:simplePos x="0" y="0"/>
            <wp:positionH relativeFrom="column">
              <wp:posOffset>-151765</wp:posOffset>
            </wp:positionH>
            <wp:positionV relativeFrom="paragraph">
              <wp:posOffset>-229235</wp:posOffset>
            </wp:positionV>
            <wp:extent cx="863600" cy="72136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225A6D5F" w14:textId="7AB5AD08" w:rsidR="00017785" w:rsidRPr="00406381" w:rsidRDefault="00017785" w:rsidP="00017785">
      <w:pPr>
        <w:tabs>
          <w:tab w:val="right" w:pos="14232"/>
        </w:tabs>
        <w:spacing w:before="60"/>
        <w:rPr>
          <w:rFonts w:ascii="Arial" w:hAnsi="Arial"/>
          <w:b/>
          <w:lang w:val="fr-CA"/>
        </w:rPr>
      </w:pPr>
      <w:r w:rsidRPr="00406381">
        <w:rPr>
          <w:rFonts w:ascii="Times New Roman" w:hAnsi="Times New Roman"/>
          <w:b/>
          <w:sz w:val="28"/>
          <w:lang w:val="fr-CA"/>
        </w:rPr>
        <w:tab/>
      </w:r>
    </w:p>
    <w:p w14:paraId="0222A9F6" w14:textId="77777777" w:rsidR="00017785" w:rsidRPr="00406381" w:rsidRDefault="00017785" w:rsidP="00017785">
      <w:pPr>
        <w:spacing w:after="80"/>
        <w:jc w:val="center"/>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602"/>
        <w:gridCol w:w="360"/>
        <w:gridCol w:w="3840"/>
        <w:gridCol w:w="360"/>
        <w:gridCol w:w="2790"/>
        <w:gridCol w:w="360"/>
        <w:gridCol w:w="3732"/>
      </w:tblGrid>
      <w:tr w:rsidR="00017785" w:rsidRPr="005949B4" w14:paraId="59C14DB4" w14:textId="77777777">
        <w:trPr>
          <w:jc w:val="center"/>
        </w:trPr>
        <w:tc>
          <w:tcPr>
            <w:tcW w:w="2602" w:type="dxa"/>
            <w:tcBorders>
              <w:top w:val="single" w:sz="2" w:space="0" w:color="auto"/>
              <w:left w:val="single" w:sz="2" w:space="0" w:color="auto"/>
              <w:bottom w:val="single" w:sz="2" w:space="0" w:color="auto"/>
              <w:right w:val="single" w:sz="2" w:space="0" w:color="auto"/>
            </w:tcBorders>
            <w:shd w:val="clear" w:color="auto" w:fill="FEECBC"/>
          </w:tcPr>
          <w:p w14:paraId="06DEEAAF" w14:textId="77777777" w:rsidR="00017785" w:rsidRPr="005949B4" w:rsidRDefault="00017785" w:rsidP="00CF0295">
            <w:pPr>
              <w:pStyle w:val="Tablestyle1"/>
              <w:rPr>
                <w:lang w:val="fr-CA"/>
              </w:rPr>
            </w:pPr>
            <w:r w:rsidRPr="005949B4">
              <w:rPr>
                <w:lang w:val="fr-CA"/>
              </w:rPr>
              <w:t xml:space="preserve">Les processus vitaux </w:t>
            </w:r>
            <w:r w:rsidRPr="005949B4">
              <w:rPr>
                <w:lang w:val="fr-CA"/>
              </w:rPr>
              <w:br/>
              <w:t>ont lieu dans les cellules.</w:t>
            </w:r>
          </w:p>
        </w:tc>
        <w:tc>
          <w:tcPr>
            <w:tcW w:w="360" w:type="dxa"/>
            <w:tcBorders>
              <w:top w:val="nil"/>
              <w:left w:val="single" w:sz="2" w:space="0" w:color="auto"/>
              <w:bottom w:val="nil"/>
              <w:right w:val="single" w:sz="2" w:space="0" w:color="auto"/>
            </w:tcBorders>
            <w:shd w:val="clear" w:color="auto" w:fill="auto"/>
          </w:tcPr>
          <w:p w14:paraId="30DDE46A" w14:textId="77777777" w:rsidR="00017785" w:rsidRPr="005949B4" w:rsidRDefault="00017785" w:rsidP="00017785">
            <w:pPr>
              <w:spacing w:before="120" w:after="120"/>
              <w:jc w:val="center"/>
              <w:rPr>
                <w:rFonts w:ascii="Times New Roman" w:hAnsi="Times New Roman"/>
                <w:lang w:val="fr-CA" w:bidi="ar-SA"/>
              </w:rPr>
            </w:pPr>
          </w:p>
        </w:tc>
        <w:tc>
          <w:tcPr>
            <w:tcW w:w="3840" w:type="dxa"/>
            <w:tcBorders>
              <w:top w:val="single" w:sz="2" w:space="0" w:color="auto"/>
              <w:left w:val="single" w:sz="2" w:space="0" w:color="auto"/>
              <w:bottom w:val="single" w:sz="2" w:space="0" w:color="auto"/>
              <w:right w:val="single" w:sz="2" w:space="0" w:color="auto"/>
            </w:tcBorders>
            <w:shd w:val="clear" w:color="auto" w:fill="FEECBC"/>
          </w:tcPr>
          <w:p w14:paraId="4B9080C1" w14:textId="77777777" w:rsidR="00017785" w:rsidRPr="005949B4" w:rsidRDefault="00017785" w:rsidP="00017785">
            <w:pPr>
              <w:pStyle w:val="Tablestyle1"/>
              <w:rPr>
                <w:lang w:val="fr-CA"/>
              </w:rPr>
            </w:pPr>
            <w:r w:rsidRPr="005949B4">
              <w:rPr>
                <w:lang w:val="fr-CA"/>
              </w:rPr>
              <w:t>Le comportement de la matière peut être expliqué par la théorie cinétique moléculaire et par la théorie atomique.</w:t>
            </w:r>
          </w:p>
        </w:tc>
        <w:tc>
          <w:tcPr>
            <w:tcW w:w="360" w:type="dxa"/>
            <w:tcBorders>
              <w:top w:val="nil"/>
              <w:left w:val="single" w:sz="2" w:space="0" w:color="auto"/>
              <w:bottom w:val="nil"/>
              <w:right w:val="single" w:sz="2" w:space="0" w:color="auto"/>
            </w:tcBorders>
            <w:shd w:val="clear" w:color="auto" w:fill="auto"/>
          </w:tcPr>
          <w:p w14:paraId="01A836EF" w14:textId="77777777" w:rsidR="00017785" w:rsidRPr="005949B4" w:rsidRDefault="00017785" w:rsidP="00017785">
            <w:pPr>
              <w:spacing w:before="120" w:after="120"/>
              <w:jc w:val="center"/>
              <w:rPr>
                <w:rFonts w:ascii="Times New Roman" w:hAnsi="Times New Roman"/>
                <w:lang w:val="fr-CA" w:bidi="ar-SA"/>
              </w:rPr>
            </w:pPr>
          </w:p>
        </w:tc>
        <w:tc>
          <w:tcPr>
            <w:tcW w:w="2790" w:type="dxa"/>
            <w:tcBorders>
              <w:top w:val="single" w:sz="2" w:space="0" w:color="auto"/>
              <w:left w:val="single" w:sz="2" w:space="0" w:color="auto"/>
              <w:bottom w:val="single" w:sz="2" w:space="0" w:color="auto"/>
              <w:right w:val="single" w:sz="2" w:space="0" w:color="auto"/>
            </w:tcBorders>
            <w:shd w:val="clear" w:color="auto" w:fill="FEECBC"/>
          </w:tcPr>
          <w:p w14:paraId="2D501D48" w14:textId="77777777" w:rsidR="00017785" w:rsidRPr="005949B4" w:rsidRDefault="00017785" w:rsidP="00CF0295">
            <w:pPr>
              <w:pStyle w:val="Tablestyle1"/>
              <w:rPr>
                <w:lang w:val="fr-CA"/>
              </w:rPr>
            </w:pPr>
            <w:r w:rsidRPr="005949B4">
              <w:rPr>
                <w:lang w:val="fr-CA"/>
              </w:rPr>
              <w:t>L’énergie se transfère sous forme de particule et sous forme d’onde.</w:t>
            </w:r>
          </w:p>
        </w:tc>
        <w:tc>
          <w:tcPr>
            <w:tcW w:w="360" w:type="dxa"/>
            <w:tcBorders>
              <w:top w:val="nil"/>
              <w:left w:val="single" w:sz="2" w:space="0" w:color="auto"/>
              <w:bottom w:val="nil"/>
              <w:right w:val="single" w:sz="2" w:space="0" w:color="auto"/>
            </w:tcBorders>
            <w:shd w:val="clear" w:color="auto" w:fill="auto"/>
          </w:tcPr>
          <w:p w14:paraId="75801E4F" w14:textId="77777777" w:rsidR="00017785" w:rsidRPr="005949B4" w:rsidRDefault="00017785" w:rsidP="00017785">
            <w:pPr>
              <w:spacing w:before="120" w:after="120"/>
              <w:jc w:val="center"/>
              <w:rPr>
                <w:rFonts w:ascii="Times New Roman" w:hAnsi="Times New Roman"/>
                <w:lang w:val="fr-CA" w:bidi="ar-SA"/>
              </w:rPr>
            </w:pPr>
          </w:p>
        </w:tc>
        <w:tc>
          <w:tcPr>
            <w:tcW w:w="3732" w:type="dxa"/>
            <w:tcBorders>
              <w:top w:val="single" w:sz="2" w:space="0" w:color="auto"/>
              <w:left w:val="single" w:sz="2" w:space="0" w:color="auto"/>
              <w:bottom w:val="single" w:sz="2" w:space="0" w:color="auto"/>
              <w:right w:val="single" w:sz="2" w:space="0" w:color="auto"/>
            </w:tcBorders>
            <w:shd w:val="clear" w:color="auto" w:fill="FEECBC"/>
          </w:tcPr>
          <w:p w14:paraId="4F17A928" w14:textId="77777777" w:rsidR="00017785" w:rsidRPr="005949B4" w:rsidRDefault="00017785" w:rsidP="00CF0295">
            <w:pPr>
              <w:pStyle w:val="Tablestyle1"/>
              <w:rPr>
                <w:rFonts w:ascii="Times New Roman" w:hAnsi="Times New Roman"/>
                <w:lang w:val="fr-CA"/>
              </w:rPr>
            </w:pPr>
            <w:r w:rsidRPr="005949B4">
              <w:rPr>
                <w:lang w:val="fr-CA"/>
              </w:rPr>
              <w:t>La théorie de la tectonique des plaques est la théorie universelle qui explique les processus géologiques de la Terre.</w:t>
            </w:r>
          </w:p>
        </w:tc>
      </w:tr>
    </w:tbl>
    <w:p w14:paraId="67CEDAFD" w14:textId="77777777" w:rsidR="00017785" w:rsidRPr="00406381" w:rsidRDefault="00017785">
      <w:pPr>
        <w:rPr>
          <w:rFonts w:ascii="Times New Roman" w:hAnsi="Times New Roman"/>
          <w:lang w:val="fr-CA"/>
        </w:rPr>
      </w:pPr>
    </w:p>
    <w:p w14:paraId="05B40BA2" w14:textId="77777777" w:rsidR="00017785" w:rsidRPr="00406381" w:rsidRDefault="00017785" w:rsidP="00017785">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017785" w:rsidRPr="00406381" w14:paraId="5AFA838E" w14:textId="77777777">
        <w:tc>
          <w:tcPr>
            <w:tcW w:w="2926" w:type="pct"/>
            <w:tcBorders>
              <w:top w:val="single" w:sz="2" w:space="0" w:color="auto"/>
              <w:left w:val="single" w:sz="2" w:space="0" w:color="auto"/>
              <w:bottom w:val="single" w:sz="2" w:space="0" w:color="auto"/>
              <w:right w:val="single" w:sz="2" w:space="0" w:color="auto"/>
            </w:tcBorders>
            <w:shd w:val="clear" w:color="auto" w:fill="333333"/>
          </w:tcPr>
          <w:p w14:paraId="672EF2A8"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14:paraId="0F2008B3"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Contenu</w:t>
            </w:r>
          </w:p>
        </w:tc>
      </w:tr>
      <w:tr w:rsidR="00017785" w:rsidRPr="005949B4" w14:paraId="2DEEA317" w14:textId="77777777">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14:paraId="5795D832" w14:textId="77777777" w:rsidR="00017785" w:rsidRPr="005949B4" w:rsidRDefault="00017785" w:rsidP="00017785">
            <w:pPr>
              <w:spacing w:before="120" w:after="80"/>
              <w:rPr>
                <w:rFonts w:ascii="Arial" w:hAnsi="Arial"/>
                <w:i/>
                <w:sz w:val="20"/>
                <w:lang w:val="fr-CA"/>
              </w:rPr>
            </w:pPr>
            <w:r w:rsidRPr="005949B4">
              <w:rPr>
                <w:rFonts w:ascii="Arial" w:hAnsi="Arial" w:cs="Arial"/>
                <w:i/>
                <w:iCs/>
                <w:sz w:val="20"/>
                <w:szCs w:val="20"/>
                <w:lang w:val="fr-CA"/>
              </w:rPr>
              <w:t>L’élève sera capable d’/de :</w:t>
            </w:r>
          </w:p>
          <w:p w14:paraId="2A93C870" w14:textId="77777777" w:rsidR="00017785" w:rsidRPr="005949B4" w:rsidRDefault="00017785" w:rsidP="00BB3A5F">
            <w:pPr>
              <w:pStyle w:val="TableHeader"/>
              <w:spacing w:before="100" w:after="40"/>
              <w:rPr>
                <w:lang w:val="fr-CA"/>
              </w:rPr>
            </w:pPr>
            <w:r w:rsidRPr="005949B4">
              <w:rPr>
                <w:lang w:val="fr-CA"/>
              </w:rPr>
              <w:t>Poser des questions et faire des prédictions</w:t>
            </w:r>
          </w:p>
          <w:p w14:paraId="027D351A" w14:textId="77777777" w:rsidR="00017785" w:rsidRPr="005949B4" w:rsidRDefault="00017785" w:rsidP="00017785">
            <w:pPr>
              <w:pStyle w:val="ListParagraph1"/>
              <w:rPr>
                <w:lang w:val="fr-CA"/>
              </w:rPr>
            </w:pPr>
            <w:r w:rsidRPr="005949B4">
              <w:rPr>
                <w:lang w:val="fr-CA"/>
              </w:rPr>
              <w:t xml:space="preserve">Faire preuve d’une curiosité intellectuelle soutenue sur un sujet scientifique ou </w:t>
            </w:r>
            <w:r w:rsidRPr="005949B4">
              <w:rPr>
                <w:lang w:val="fr-CA"/>
              </w:rPr>
              <w:br/>
              <w:t>un problème qui revêt un intérêt personnel</w:t>
            </w:r>
          </w:p>
          <w:p w14:paraId="186AD3B4" w14:textId="77777777" w:rsidR="00017785" w:rsidRPr="005949B4" w:rsidRDefault="00017785" w:rsidP="00017785">
            <w:pPr>
              <w:pStyle w:val="ListParagraph1"/>
              <w:rPr>
                <w:lang w:val="fr-CA"/>
              </w:rPr>
            </w:pPr>
            <w:r w:rsidRPr="005949B4">
              <w:rPr>
                <w:lang w:val="fr-CA"/>
              </w:rPr>
              <w:t>Faire des observations dans le but de formuler ses propres questions sur la nature</w:t>
            </w:r>
          </w:p>
          <w:p w14:paraId="55486F24" w14:textId="77777777" w:rsidR="00017785" w:rsidRPr="005949B4" w:rsidRDefault="00017785" w:rsidP="00017785">
            <w:pPr>
              <w:pStyle w:val="ListParagraph1"/>
              <w:rPr>
                <w:lang w:val="fr-CA"/>
              </w:rPr>
            </w:pPr>
            <w:r w:rsidRPr="005949B4">
              <w:rPr>
                <w:lang w:val="fr-CA"/>
              </w:rPr>
              <w:t>Relever une question à poser ou un problème à résoudre par l’investigation scientifique</w:t>
            </w:r>
          </w:p>
          <w:p w14:paraId="56DCA53F" w14:textId="77777777" w:rsidR="00017785" w:rsidRPr="005949B4" w:rsidRDefault="00017785" w:rsidP="00017785">
            <w:pPr>
              <w:pStyle w:val="ListParagraph1"/>
              <w:rPr>
                <w:lang w:val="fr-CA"/>
              </w:rPr>
            </w:pPr>
            <w:r w:rsidRPr="005949B4">
              <w:rPr>
                <w:lang w:val="fr-CA"/>
              </w:rPr>
              <w:t>Formuler une hypothèse de type « Si… alors… » fondée sur ses propres questions</w:t>
            </w:r>
          </w:p>
          <w:p w14:paraId="69BC54AD" w14:textId="77777777" w:rsidR="00017785" w:rsidRPr="005949B4" w:rsidRDefault="00017785" w:rsidP="00017785">
            <w:pPr>
              <w:pStyle w:val="ListParagraph1"/>
              <w:rPr>
                <w:lang w:val="fr-CA"/>
              </w:rPr>
            </w:pPr>
            <w:r w:rsidRPr="005949B4">
              <w:rPr>
                <w:lang w:val="fr-CA"/>
              </w:rPr>
              <w:t>Faire des prédictions sur les résultats de sa recherche</w:t>
            </w:r>
          </w:p>
          <w:p w14:paraId="7909552C" w14:textId="77777777" w:rsidR="00017785" w:rsidRPr="005949B4" w:rsidRDefault="00017785" w:rsidP="00BB3A5F">
            <w:pPr>
              <w:pStyle w:val="TableHeader"/>
              <w:spacing w:before="100" w:after="40"/>
              <w:rPr>
                <w:lang w:val="fr-CA"/>
              </w:rPr>
            </w:pPr>
            <w:r w:rsidRPr="005949B4">
              <w:rPr>
                <w:lang w:val="fr-CA"/>
              </w:rPr>
              <w:t>Planifier et exécuter</w:t>
            </w:r>
          </w:p>
          <w:p w14:paraId="76158180" w14:textId="77777777" w:rsidR="00017785" w:rsidRPr="005949B4" w:rsidRDefault="00017785" w:rsidP="00017785">
            <w:pPr>
              <w:pStyle w:val="ListParagraph1"/>
              <w:rPr>
                <w:lang w:val="fr-CA"/>
              </w:rPr>
            </w:pPr>
            <w:r w:rsidRPr="005949B4">
              <w:rPr>
                <w:lang w:val="fr-CA"/>
              </w:rPr>
              <w:t>Planifier en collaboration une variété de types de recherches, y compris des travaux sur le terrain et des expériences, pour répondre à ses propres questions ou résoudre un problème</w:t>
            </w:r>
          </w:p>
          <w:p w14:paraId="321609E8" w14:textId="77777777" w:rsidR="00017785" w:rsidRPr="005949B4" w:rsidRDefault="00017785" w:rsidP="00017785">
            <w:pPr>
              <w:pStyle w:val="ListParagraph1"/>
              <w:rPr>
                <w:lang w:val="fr-CA"/>
              </w:rPr>
            </w:pPr>
            <w:r w:rsidRPr="005949B4">
              <w:rPr>
                <w:lang w:val="fr-CA"/>
              </w:rPr>
              <w:t xml:space="preserve">Dans une expérience objective, mesurer et contrôler des variables (dépendantes </w:t>
            </w:r>
            <w:r w:rsidRPr="005949B4">
              <w:rPr>
                <w:lang w:val="fr-CA"/>
              </w:rPr>
              <w:br/>
              <w:t>et indépendantes)</w:t>
            </w:r>
          </w:p>
          <w:p w14:paraId="1286CD3F" w14:textId="77777777" w:rsidR="00017785" w:rsidRPr="005949B4" w:rsidRDefault="00017785" w:rsidP="00017785">
            <w:pPr>
              <w:pStyle w:val="ListParagraph1"/>
              <w:rPr>
                <w:lang w:val="fr-CA"/>
              </w:rPr>
            </w:pPr>
            <w:r w:rsidRPr="005949B4">
              <w:rPr>
                <w:lang w:val="fr-CA"/>
              </w:rPr>
              <w:t>Observer, mesurer et consigner des données (</w:t>
            </w:r>
            <w:r w:rsidRPr="005949B4">
              <w:rPr>
                <w:b/>
                <w:bCs/>
                <w:lang w:val="fr-CA"/>
              </w:rPr>
              <w:t>qualitatives et quantitatives</w:t>
            </w:r>
            <w:r w:rsidRPr="005949B4">
              <w:rPr>
                <w:lang w:val="fr-CA"/>
              </w:rPr>
              <w:t xml:space="preserve">) </w:t>
            </w:r>
            <w:r w:rsidRPr="005949B4">
              <w:rPr>
                <w:lang w:val="fr-CA"/>
              </w:rPr>
              <w:br/>
              <w:t xml:space="preserve">au moyen d'appareils, y compris des technologies numériques, avec </w:t>
            </w:r>
            <w:r w:rsidRPr="005949B4">
              <w:rPr>
                <w:b/>
                <w:bCs/>
                <w:lang w:val="fr-CA"/>
              </w:rPr>
              <w:t>exactitude</w:t>
            </w:r>
            <w:r w:rsidRPr="005949B4">
              <w:rPr>
                <w:lang w:val="fr-CA"/>
              </w:rPr>
              <w:t xml:space="preserve"> </w:t>
            </w:r>
            <w:r w:rsidRPr="005949B4">
              <w:rPr>
                <w:lang w:val="fr-CA"/>
              </w:rPr>
              <w:br/>
              <w:t xml:space="preserve">et </w:t>
            </w:r>
            <w:r w:rsidRPr="005949B4">
              <w:rPr>
                <w:b/>
                <w:bCs/>
                <w:lang w:val="fr-CA"/>
              </w:rPr>
              <w:t>précision</w:t>
            </w:r>
          </w:p>
          <w:p w14:paraId="587C93B2" w14:textId="77777777" w:rsidR="00017785" w:rsidRPr="005949B4" w:rsidRDefault="00017785" w:rsidP="00017785">
            <w:pPr>
              <w:pStyle w:val="ListParagraph1"/>
              <w:rPr>
                <w:lang w:val="fr-CA"/>
              </w:rPr>
            </w:pPr>
            <w:r w:rsidRPr="005949B4">
              <w:rPr>
                <w:lang w:val="fr-CA"/>
              </w:rPr>
              <w:t>Utiliser des unités SI appropriées et procéder à des conversions simples</w:t>
            </w:r>
          </w:p>
          <w:p w14:paraId="3E3AFB24" w14:textId="77777777" w:rsidR="00017785" w:rsidRPr="005949B4" w:rsidRDefault="00017785" w:rsidP="00017785">
            <w:pPr>
              <w:pStyle w:val="ListParagraph1"/>
              <w:rPr>
                <w:lang w:val="fr-CA"/>
              </w:rPr>
            </w:pPr>
            <w:r w:rsidRPr="005949B4">
              <w:rPr>
                <w:lang w:val="fr-CA"/>
              </w:rPr>
              <w:t>Veiller à suivre les directives de sécurité et d’éthique dans ses recherches</w:t>
            </w:r>
          </w:p>
          <w:p w14:paraId="77C167FF" w14:textId="77777777" w:rsidR="00017785" w:rsidRPr="005949B4" w:rsidRDefault="00017785" w:rsidP="00BB3A5F">
            <w:pPr>
              <w:pStyle w:val="TableHeader"/>
              <w:spacing w:before="100" w:after="40"/>
              <w:rPr>
                <w:lang w:val="fr-CA"/>
              </w:rPr>
            </w:pPr>
            <w:r w:rsidRPr="005949B4">
              <w:rPr>
                <w:lang w:val="fr-CA"/>
              </w:rPr>
              <w:t>Traiter et analyser des données et de l’information</w:t>
            </w:r>
          </w:p>
          <w:p w14:paraId="51BF8C42" w14:textId="77777777" w:rsidR="00017785" w:rsidRPr="005949B4" w:rsidRDefault="00017785" w:rsidP="00017785">
            <w:pPr>
              <w:pStyle w:val="ListParagraph1"/>
              <w:rPr>
                <w:lang w:val="fr-CA"/>
              </w:rPr>
            </w:pPr>
            <w:r w:rsidRPr="005949B4">
              <w:rPr>
                <w:lang w:val="fr-CA"/>
              </w:rPr>
              <w:t>Découvrir son environnement immédiat et l’interpréter</w:t>
            </w:r>
          </w:p>
          <w:p w14:paraId="3C74AC19" w14:textId="77777777" w:rsidR="00017785" w:rsidRPr="005949B4" w:rsidRDefault="00017785" w:rsidP="00017785">
            <w:pPr>
              <w:pStyle w:val="ListParagraph1"/>
              <w:rPr>
                <w:lang w:val="fr-CA"/>
              </w:rPr>
            </w:pPr>
            <w:r w:rsidRPr="005949B4">
              <w:rPr>
                <w:lang w:val="fr-CA"/>
              </w:rPr>
              <w:t xml:space="preserve">Utiliser les perspectives et les connaissances autochtones, les </w:t>
            </w:r>
            <w:r w:rsidRPr="005949B4">
              <w:rPr>
                <w:bCs/>
                <w:lang w:val="fr-CA"/>
              </w:rPr>
              <w:t>autres</w:t>
            </w:r>
            <w:r w:rsidRPr="005949B4">
              <w:rPr>
                <w:b/>
                <w:bCs/>
                <w:lang w:val="fr-CA"/>
              </w:rPr>
              <w:t xml:space="preserve"> </w:t>
            </w:r>
            <w:r w:rsidRPr="005949B4">
              <w:rPr>
                <w:b/>
                <w:lang w:val="fr-CA"/>
              </w:rPr>
              <w:t xml:space="preserve">méthodes d’acquisition du savoir </w:t>
            </w:r>
            <w:r w:rsidRPr="005949B4">
              <w:rPr>
                <w:lang w:val="fr-CA"/>
              </w:rPr>
              <w:t>et les connaissances locales comme sources d'information</w:t>
            </w:r>
          </w:p>
        </w:tc>
        <w:tc>
          <w:tcPr>
            <w:tcW w:w="2074" w:type="pct"/>
            <w:tcBorders>
              <w:top w:val="single" w:sz="2" w:space="0" w:color="auto"/>
              <w:left w:val="single" w:sz="2" w:space="0" w:color="auto"/>
              <w:bottom w:val="single" w:sz="2" w:space="0" w:color="auto"/>
              <w:right w:val="single" w:sz="2" w:space="0" w:color="auto"/>
            </w:tcBorders>
            <w:shd w:val="clear" w:color="auto" w:fill="auto"/>
          </w:tcPr>
          <w:p w14:paraId="62FB190A" w14:textId="77777777" w:rsidR="00017785" w:rsidRPr="005949B4" w:rsidRDefault="00017785" w:rsidP="00017785">
            <w:pPr>
              <w:spacing w:before="120" w:after="80"/>
              <w:rPr>
                <w:rFonts w:ascii="Arial" w:hAnsi="Arial"/>
                <w:sz w:val="20"/>
                <w:szCs w:val="22"/>
                <w:lang w:val="fr-CA"/>
              </w:rPr>
            </w:pPr>
            <w:r w:rsidRPr="005949B4">
              <w:rPr>
                <w:rFonts w:ascii="Arial" w:hAnsi="Arial"/>
                <w:i/>
                <w:sz w:val="20"/>
                <w:lang w:val="fr-CA"/>
              </w:rPr>
              <w:t>L’élève connaîtra :</w:t>
            </w:r>
          </w:p>
          <w:p w14:paraId="55FC8C4B" w14:textId="77777777" w:rsidR="00017785" w:rsidRPr="005949B4" w:rsidRDefault="00017785" w:rsidP="00017785">
            <w:pPr>
              <w:pStyle w:val="ListParagraph1"/>
              <w:rPr>
                <w:b/>
                <w:lang w:val="fr-CA"/>
              </w:rPr>
            </w:pPr>
            <w:r w:rsidRPr="005949B4">
              <w:rPr>
                <w:b/>
                <w:bCs/>
                <w:lang w:val="fr-CA"/>
              </w:rPr>
              <w:t>Les caractéristiques du vivant</w:t>
            </w:r>
          </w:p>
          <w:p w14:paraId="549EF628" w14:textId="77777777" w:rsidR="00017785" w:rsidRPr="005949B4" w:rsidRDefault="00017785" w:rsidP="00017785">
            <w:pPr>
              <w:pStyle w:val="ListParagraph1"/>
              <w:rPr>
                <w:lang w:val="fr-CA"/>
              </w:rPr>
            </w:pPr>
            <w:r w:rsidRPr="005949B4">
              <w:rPr>
                <w:b/>
                <w:bCs/>
                <w:lang w:val="fr-CA"/>
              </w:rPr>
              <w:t>La théorie cellulaire</w:t>
            </w:r>
            <w:r w:rsidRPr="005949B4">
              <w:rPr>
                <w:lang w:val="fr-CA"/>
              </w:rPr>
              <w:t xml:space="preserve"> et les </w:t>
            </w:r>
            <w:r w:rsidRPr="005949B4">
              <w:rPr>
                <w:b/>
                <w:bCs/>
                <w:lang w:val="fr-CA"/>
              </w:rPr>
              <w:t>types de cellules</w:t>
            </w:r>
          </w:p>
          <w:p w14:paraId="71563F5C" w14:textId="77777777" w:rsidR="00017785" w:rsidRPr="005949B4" w:rsidRDefault="00017785" w:rsidP="00017785">
            <w:pPr>
              <w:pStyle w:val="ListParagraph1"/>
              <w:rPr>
                <w:lang w:val="fr-CA"/>
              </w:rPr>
            </w:pPr>
            <w:r w:rsidRPr="005949B4">
              <w:rPr>
                <w:lang w:val="fr-CA"/>
              </w:rPr>
              <w:t>La photosynthèse et la respiration cellulaire</w:t>
            </w:r>
          </w:p>
          <w:p w14:paraId="14C99CAB" w14:textId="77777777" w:rsidR="00017785" w:rsidRPr="005949B4" w:rsidRDefault="00017785" w:rsidP="00017785">
            <w:pPr>
              <w:pStyle w:val="ListParagraph1"/>
              <w:rPr>
                <w:spacing w:val="-2"/>
                <w:lang w:val="fr-CA"/>
              </w:rPr>
            </w:pPr>
            <w:r w:rsidRPr="005949B4">
              <w:rPr>
                <w:spacing w:val="-2"/>
                <w:lang w:val="fr-CA"/>
              </w:rPr>
              <w:t>Les relations</w:t>
            </w:r>
            <w:r w:rsidRPr="005949B4">
              <w:rPr>
                <w:bCs/>
                <w:spacing w:val="-2"/>
                <w:lang w:val="fr-CA"/>
              </w:rPr>
              <w:t xml:space="preserve"> </w:t>
            </w:r>
            <w:r w:rsidRPr="005949B4">
              <w:rPr>
                <w:spacing w:val="-2"/>
                <w:lang w:val="fr-CA"/>
              </w:rPr>
              <w:t>entre les</w:t>
            </w:r>
            <w:r w:rsidRPr="005949B4">
              <w:rPr>
                <w:bCs/>
                <w:spacing w:val="-2"/>
                <w:lang w:val="fr-CA"/>
              </w:rPr>
              <w:t xml:space="preserve"> </w:t>
            </w:r>
            <w:r w:rsidRPr="005949B4">
              <w:rPr>
                <w:b/>
                <w:bCs/>
                <w:spacing w:val="-2"/>
                <w:lang w:val="fr-CA"/>
              </w:rPr>
              <w:t>micro-organismes</w:t>
            </w:r>
            <w:r w:rsidRPr="005949B4">
              <w:rPr>
                <w:spacing w:val="-2"/>
                <w:lang w:val="fr-CA"/>
              </w:rPr>
              <w:t xml:space="preserve"> et les autres êtres vivants :</w:t>
            </w:r>
          </w:p>
          <w:p w14:paraId="158C037F" w14:textId="77777777" w:rsidR="00017785" w:rsidRPr="005949B4" w:rsidRDefault="00017785" w:rsidP="00017785">
            <w:pPr>
              <w:pStyle w:val="ListParagraphindent"/>
              <w:rPr>
                <w:b/>
                <w:bCs w:val="0"/>
                <w:lang w:val="fr-CA"/>
              </w:rPr>
            </w:pPr>
            <w:proofErr w:type="gramStart"/>
            <w:r w:rsidRPr="005949B4">
              <w:rPr>
                <w:lang w:val="fr-CA"/>
              </w:rPr>
              <w:t>les</w:t>
            </w:r>
            <w:proofErr w:type="gramEnd"/>
            <w:r w:rsidRPr="005949B4">
              <w:rPr>
                <w:lang w:val="fr-CA"/>
              </w:rPr>
              <w:t xml:space="preserve"> fonctions de base du </w:t>
            </w:r>
            <w:r w:rsidRPr="005949B4">
              <w:rPr>
                <w:b/>
                <w:bCs w:val="0"/>
                <w:lang w:val="fr-CA"/>
              </w:rPr>
              <w:t>système immunitaire</w:t>
            </w:r>
          </w:p>
          <w:p w14:paraId="376EDB88" w14:textId="77777777" w:rsidR="00017785" w:rsidRPr="005949B4" w:rsidRDefault="00017785" w:rsidP="00017785">
            <w:pPr>
              <w:pStyle w:val="ListParagraphindent"/>
              <w:rPr>
                <w:b/>
                <w:bCs w:val="0"/>
                <w:lang w:val="fr-CA"/>
              </w:rPr>
            </w:pPr>
            <w:proofErr w:type="gramStart"/>
            <w:r w:rsidRPr="005949B4">
              <w:rPr>
                <w:b/>
                <w:bCs w:val="0"/>
                <w:lang w:val="fr-CA"/>
              </w:rPr>
              <w:t>la</w:t>
            </w:r>
            <w:proofErr w:type="gramEnd"/>
            <w:r w:rsidRPr="005949B4">
              <w:rPr>
                <w:b/>
                <w:bCs w:val="0"/>
                <w:lang w:val="fr-CA"/>
              </w:rPr>
              <w:t xml:space="preserve"> vaccination</w:t>
            </w:r>
            <w:r w:rsidRPr="005949B4">
              <w:rPr>
                <w:lang w:val="fr-CA"/>
              </w:rPr>
              <w:t xml:space="preserve"> et </w:t>
            </w:r>
            <w:r w:rsidRPr="005949B4">
              <w:rPr>
                <w:b/>
                <w:bCs w:val="0"/>
                <w:lang w:val="fr-CA"/>
              </w:rPr>
              <w:t>les antibiotiques</w:t>
            </w:r>
          </w:p>
          <w:p w14:paraId="32E8B351" w14:textId="77777777" w:rsidR="00017785" w:rsidRPr="005949B4" w:rsidRDefault="00017785" w:rsidP="00017785">
            <w:pPr>
              <w:pStyle w:val="ListParagraphindent"/>
              <w:rPr>
                <w:b/>
                <w:bCs w:val="0"/>
                <w:lang w:val="fr-CA"/>
              </w:rPr>
            </w:pPr>
            <w:proofErr w:type="gramStart"/>
            <w:r w:rsidRPr="005949B4">
              <w:rPr>
                <w:lang w:val="fr-CA"/>
              </w:rPr>
              <w:t>les</w:t>
            </w:r>
            <w:proofErr w:type="gramEnd"/>
            <w:r w:rsidRPr="005949B4">
              <w:rPr>
                <w:lang w:val="fr-CA"/>
              </w:rPr>
              <w:t xml:space="preserve"> impacts des </w:t>
            </w:r>
            <w:r w:rsidRPr="005949B4">
              <w:rPr>
                <w:b/>
                <w:bCs w:val="0"/>
                <w:lang w:val="fr-CA"/>
              </w:rPr>
              <w:t>épidémies</w:t>
            </w:r>
            <w:r w:rsidRPr="005949B4">
              <w:rPr>
                <w:lang w:val="fr-CA"/>
              </w:rPr>
              <w:t xml:space="preserve"> et des </w:t>
            </w:r>
            <w:r w:rsidRPr="005949B4">
              <w:rPr>
                <w:b/>
                <w:bCs w:val="0"/>
                <w:lang w:val="fr-CA"/>
              </w:rPr>
              <w:t>pandémies</w:t>
            </w:r>
            <w:r w:rsidRPr="005949B4">
              <w:rPr>
                <w:lang w:val="fr-CA"/>
              </w:rPr>
              <w:t xml:space="preserve"> sur </w:t>
            </w:r>
            <w:r w:rsidRPr="005949B4">
              <w:rPr>
                <w:lang w:val="fr-CA"/>
              </w:rPr>
              <w:br/>
              <w:t>les populations humaines</w:t>
            </w:r>
          </w:p>
          <w:p w14:paraId="24340C22" w14:textId="77777777" w:rsidR="00017785" w:rsidRPr="003E100C" w:rsidRDefault="00017785" w:rsidP="00017785">
            <w:pPr>
              <w:pStyle w:val="ListParagraph1"/>
              <w:rPr>
                <w:b/>
                <w:lang w:val="fr-CA"/>
              </w:rPr>
            </w:pPr>
            <w:r w:rsidRPr="003E100C">
              <w:rPr>
                <w:b/>
                <w:bCs/>
                <w:lang w:val="fr-CA"/>
              </w:rPr>
              <w:t>La théorie cinétique moléculaire</w:t>
            </w:r>
          </w:p>
          <w:p w14:paraId="7BC248CB" w14:textId="77777777" w:rsidR="00017785" w:rsidRPr="005949B4" w:rsidRDefault="00017785" w:rsidP="00017785">
            <w:pPr>
              <w:pStyle w:val="ListParagraph1"/>
              <w:rPr>
                <w:lang w:val="fr-CA"/>
              </w:rPr>
            </w:pPr>
            <w:r w:rsidRPr="005949B4">
              <w:rPr>
                <w:rStyle w:val="CharAttribute2"/>
                <w:rFonts w:ascii="Arial" w:hAnsi="Arial" w:cs="Arial"/>
                <w:b/>
                <w:bCs/>
                <w:sz w:val="20"/>
                <w:szCs w:val="20"/>
                <w:lang w:val="fr-CA"/>
              </w:rPr>
              <w:t xml:space="preserve">La théorie atomique </w:t>
            </w:r>
            <w:r w:rsidRPr="005949B4">
              <w:rPr>
                <w:rStyle w:val="CharAttribute2"/>
                <w:rFonts w:ascii="Arial" w:hAnsi="Arial" w:cs="Arial"/>
                <w:sz w:val="20"/>
                <w:szCs w:val="20"/>
                <w:lang w:val="fr-CA"/>
              </w:rPr>
              <w:t xml:space="preserve">et </w:t>
            </w:r>
            <w:r w:rsidRPr="005949B4">
              <w:rPr>
                <w:rStyle w:val="CharAttribute2"/>
                <w:rFonts w:ascii="Arial" w:hAnsi="Arial" w:cs="Arial"/>
                <w:b/>
                <w:bCs/>
                <w:sz w:val="20"/>
                <w:szCs w:val="20"/>
                <w:lang w:val="fr-CA"/>
              </w:rPr>
              <w:t>les modèles atomiques</w:t>
            </w:r>
          </w:p>
          <w:p w14:paraId="676F88C8" w14:textId="77777777" w:rsidR="00017785" w:rsidRPr="005949B4" w:rsidRDefault="00017785" w:rsidP="00017785">
            <w:pPr>
              <w:pStyle w:val="ListParagraph1"/>
              <w:rPr>
                <w:lang w:val="fr-CA"/>
              </w:rPr>
            </w:pPr>
            <w:r w:rsidRPr="005949B4">
              <w:rPr>
                <w:rStyle w:val="CharAttribute2"/>
                <w:rFonts w:ascii="Arial" w:hAnsi="Arial" w:cs="Arial"/>
                <w:b/>
                <w:bCs/>
                <w:sz w:val="20"/>
                <w:szCs w:val="20"/>
                <w:lang w:val="fr-CA"/>
              </w:rPr>
              <w:t>Les protons, neutrons et quarks</w:t>
            </w:r>
          </w:p>
          <w:p w14:paraId="3CDF565E" w14:textId="77777777" w:rsidR="00017785" w:rsidRPr="005949B4" w:rsidRDefault="00017785" w:rsidP="00017785">
            <w:pPr>
              <w:pStyle w:val="ListParagraph1"/>
              <w:rPr>
                <w:lang w:val="fr-CA"/>
              </w:rPr>
            </w:pPr>
            <w:r w:rsidRPr="005949B4">
              <w:rPr>
                <w:rStyle w:val="CharAttribute2"/>
                <w:rFonts w:ascii="Arial" w:hAnsi="Arial" w:cs="Arial"/>
                <w:b/>
                <w:bCs/>
                <w:sz w:val="20"/>
                <w:szCs w:val="20"/>
                <w:lang w:val="fr-CA"/>
              </w:rPr>
              <w:t>Les électrons et leptons</w:t>
            </w:r>
          </w:p>
          <w:p w14:paraId="5F013BB3" w14:textId="77777777" w:rsidR="00017785" w:rsidRPr="005949B4" w:rsidRDefault="00017785" w:rsidP="00017785">
            <w:pPr>
              <w:pStyle w:val="ListParagraph1"/>
              <w:rPr>
                <w:lang w:val="fr-CA"/>
              </w:rPr>
            </w:pPr>
            <w:r w:rsidRPr="003E100C">
              <w:rPr>
                <w:b/>
                <w:bCs/>
                <w:lang w:val="fr-CA"/>
              </w:rPr>
              <w:t>Les types</w:t>
            </w:r>
            <w:r w:rsidRPr="005949B4">
              <w:rPr>
                <w:bCs/>
                <w:lang w:val="fr-CA"/>
              </w:rPr>
              <w:t xml:space="preserve"> </w:t>
            </w:r>
            <w:r w:rsidRPr="005949B4">
              <w:rPr>
                <w:lang w:val="fr-CA"/>
              </w:rPr>
              <w:t xml:space="preserve">de </w:t>
            </w:r>
            <w:r w:rsidRPr="005949B4">
              <w:rPr>
                <w:bCs/>
                <w:lang w:val="fr-CA"/>
              </w:rPr>
              <w:t>rayonnements électromagnétiques</w:t>
            </w:r>
            <w:r w:rsidRPr="005949B4">
              <w:rPr>
                <w:lang w:val="fr-CA"/>
              </w:rPr>
              <w:t xml:space="preserve"> et </w:t>
            </w:r>
            <w:r w:rsidRPr="005949B4">
              <w:rPr>
                <w:lang w:val="fr-CA"/>
              </w:rPr>
              <w:br/>
              <w:t xml:space="preserve">leurs </w:t>
            </w:r>
            <w:r w:rsidRPr="003E100C">
              <w:rPr>
                <w:b/>
                <w:lang w:val="fr-CA"/>
              </w:rPr>
              <w:t>effets</w:t>
            </w:r>
          </w:p>
          <w:p w14:paraId="4D5C1CEA" w14:textId="77777777" w:rsidR="00017785" w:rsidRPr="005949B4" w:rsidRDefault="00017785" w:rsidP="00017785">
            <w:pPr>
              <w:pStyle w:val="ListParagraph1"/>
              <w:rPr>
                <w:lang w:val="fr-CA"/>
              </w:rPr>
            </w:pPr>
            <w:r w:rsidRPr="005949B4">
              <w:rPr>
                <w:lang w:val="fr-CA"/>
              </w:rPr>
              <w:t>La lumière :</w:t>
            </w:r>
          </w:p>
          <w:p w14:paraId="61CE2382" w14:textId="77777777" w:rsidR="00017785" w:rsidRPr="005949B4" w:rsidRDefault="00017785" w:rsidP="00017785">
            <w:pPr>
              <w:pStyle w:val="ListParagraphindent"/>
              <w:rPr>
                <w:b/>
                <w:bCs w:val="0"/>
                <w:lang w:val="fr-CA"/>
              </w:rPr>
            </w:pPr>
            <w:proofErr w:type="gramStart"/>
            <w:r w:rsidRPr="005949B4">
              <w:rPr>
                <w:b/>
                <w:bCs w:val="0"/>
                <w:lang w:val="fr-CA"/>
              </w:rPr>
              <w:t>propriétés</w:t>
            </w:r>
            <w:proofErr w:type="gramEnd"/>
          </w:p>
          <w:p w14:paraId="3C351EA6" w14:textId="77777777" w:rsidR="00017785" w:rsidRPr="005949B4" w:rsidRDefault="00017785" w:rsidP="00017785">
            <w:pPr>
              <w:pStyle w:val="ListParagraphindent"/>
              <w:rPr>
                <w:b/>
                <w:bCs w:val="0"/>
                <w:lang w:val="fr-CA"/>
              </w:rPr>
            </w:pPr>
            <w:proofErr w:type="gramStart"/>
            <w:r w:rsidRPr="005949B4">
              <w:rPr>
                <w:b/>
                <w:bCs w:val="0"/>
                <w:lang w:val="fr-CA"/>
              </w:rPr>
              <w:t>comportements</w:t>
            </w:r>
            <w:proofErr w:type="gramEnd"/>
          </w:p>
          <w:p w14:paraId="5CE599C6" w14:textId="77777777" w:rsidR="00017785" w:rsidRPr="005949B4" w:rsidRDefault="00017785" w:rsidP="00017785">
            <w:pPr>
              <w:pStyle w:val="ListParagraphindent"/>
              <w:rPr>
                <w:b/>
                <w:bCs w:val="0"/>
                <w:lang w:val="fr-CA"/>
              </w:rPr>
            </w:pPr>
            <w:proofErr w:type="gramStart"/>
            <w:r w:rsidRPr="005949B4">
              <w:rPr>
                <w:b/>
                <w:bCs w:val="0"/>
                <w:lang w:val="fr-CA"/>
              </w:rPr>
              <w:t>perceptions</w:t>
            </w:r>
            <w:proofErr w:type="gramEnd"/>
          </w:p>
          <w:p w14:paraId="6F49281A" w14:textId="77777777" w:rsidR="00017785" w:rsidRPr="005949B4" w:rsidRDefault="00017785" w:rsidP="00017785">
            <w:pPr>
              <w:pStyle w:val="ListParagraph1"/>
              <w:rPr>
                <w:b/>
                <w:lang w:val="fr-CA"/>
              </w:rPr>
            </w:pPr>
            <w:r w:rsidRPr="005949B4">
              <w:rPr>
                <w:b/>
                <w:bCs/>
                <w:lang w:val="fr-CA"/>
              </w:rPr>
              <w:t xml:space="preserve">Le mouvement des plaques tectoniques </w:t>
            </w:r>
          </w:p>
          <w:p w14:paraId="64947237" w14:textId="77777777" w:rsidR="00017785" w:rsidRPr="005949B4" w:rsidRDefault="00017785" w:rsidP="00017785">
            <w:pPr>
              <w:pStyle w:val="ListParagraph1"/>
              <w:rPr>
                <w:sz w:val="22"/>
                <w:szCs w:val="22"/>
                <w:lang w:val="fr-CA"/>
              </w:rPr>
            </w:pPr>
            <w:r w:rsidRPr="005949B4">
              <w:rPr>
                <w:lang w:val="fr-CA"/>
              </w:rPr>
              <w:t xml:space="preserve">Les grands événements géologiques observables </w:t>
            </w:r>
            <w:r w:rsidRPr="005949B4">
              <w:rPr>
                <w:lang w:val="fr-CA"/>
              </w:rPr>
              <w:br/>
              <w:t>dans la région</w:t>
            </w:r>
          </w:p>
        </w:tc>
      </w:tr>
    </w:tbl>
    <w:p w14:paraId="36F36D8B" w14:textId="77777777" w:rsidR="00017785" w:rsidRPr="005949B4" w:rsidRDefault="00017785" w:rsidP="00017785">
      <w:pPr>
        <w:rPr>
          <w:sz w:val="4"/>
          <w:lang w:val="fr-CA"/>
        </w:rPr>
      </w:pPr>
    </w:p>
    <w:p w14:paraId="33BE2C36" w14:textId="0B39257F"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AA7FBE">
        <w:rPr>
          <w:rFonts w:ascii="Arial" w:hAnsi="Arial"/>
          <w:b/>
          <w:noProof/>
          <w:lang w:val="fr-CA"/>
        </w:rPr>
        <w:lastRenderedPageBreak/>
        <w:drawing>
          <wp:anchor distT="0" distB="0" distL="114300" distR="114300" simplePos="0" relativeHeight="251685888" behindDoc="0" locked="0" layoutInCell="1" allowOverlap="1" wp14:anchorId="321DCF43" wp14:editId="633F374B">
            <wp:simplePos x="0" y="0"/>
            <wp:positionH relativeFrom="column">
              <wp:posOffset>-161290</wp:posOffset>
            </wp:positionH>
            <wp:positionV relativeFrom="paragraph">
              <wp:posOffset>-229235</wp:posOffset>
            </wp:positionV>
            <wp:extent cx="863600" cy="72136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21B2EEBB" w14:textId="0C701A61" w:rsidR="00017785" w:rsidRPr="00406381" w:rsidRDefault="00017785" w:rsidP="00017785">
      <w:pPr>
        <w:rPr>
          <w:rFonts w:ascii="Arial" w:hAnsi="Arial"/>
          <w:b/>
          <w:lang w:val="fr-CA"/>
        </w:rPr>
      </w:pPr>
    </w:p>
    <w:p w14:paraId="687D50FA" w14:textId="77777777" w:rsidR="00017785" w:rsidRPr="00406381" w:rsidRDefault="00017785" w:rsidP="00017785">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gridCol w:w="4793"/>
      </w:tblGrid>
      <w:tr w:rsidR="00017785" w:rsidRPr="00406381" w14:paraId="72C08B7D" w14:textId="77777777">
        <w:tc>
          <w:tcPr>
            <w:tcW w:w="3302" w:type="pct"/>
            <w:tcBorders>
              <w:top w:val="single" w:sz="2" w:space="0" w:color="auto"/>
              <w:left w:val="single" w:sz="2" w:space="0" w:color="auto"/>
              <w:bottom w:val="single" w:sz="2" w:space="0" w:color="auto"/>
              <w:right w:val="single" w:sz="2" w:space="0" w:color="auto"/>
            </w:tcBorders>
            <w:shd w:val="clear" w:color="auto" w:fill="333333"/>
          </w:tcPr>
          <w:p w14:paraId="2A9866E1"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698" w:type="pct"/>
            <w:tcBorders>
              <w:top w:val="single" w:sz="2" w:space="0" w:color="auto"/>
              <w:left w:val="single" w:sz="2" w:space="0" w:color="auto"/>
              <w:bottom w:val="single" w:sz="2" w:space="0" w:color="auto"/>
              <w:right w:val="single" w:sz="2" w:space="0" w:color="auto"/>
            </w:tcBorders>
            <w:shd w:val="clear" w:color="auto" w:fill="778E96"/>
          </w:tcPr>
          <w:p w14:paraId="33AF9A55"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Contenu</w:t>
            </w:r>
          </w:p>
        </w:tc>
      </w:tr>
      <w:tr w:rsidR="00017785" w:rsidRPr="005949B4" w14:paraId="71C8F58F" w14:textId="77777777">
        <w:trPr>
          <w:trHeight w:val="484"/>
        </w:trPr>
        <w:tc>
          <w:tcPr>
            <w:tcW w:w="3302" w:type="pct"/>
            <w:tcBorders>
              <w:top w:val="single" w:sz="2" w:space="0" w:color="auto"/>
              <w:left w:val="single" w:sz="2" w:space="0" w:color="auto"/>
              <w:bottom w:val="single" w:sz="2" w:space="0" w:color="auto"/>
              <w:right w:val="single" w:sz="2" w:space="0" w:color="auto"/>
            </w:tcBorders>
            <w:shd w:val="clear" w:color="auto" w:fill="auto"/>
          </w:tcPr>
          <w:p w14:paraId="5FB427BB" w14:textId="77777777" w:rsidR="00017785" w:rsidRPr="005949B4" w:rsidRDefault="00017785" w:rsidP="00017785">
            <w:pPr>
              <w:pStyle w:val="ListParagraph1"/>
              <w:spacing w:before="120"/>
              <w:rPr>
                <w:lang w:val="fr-CA"/>
              </w:rPr>
            </w:pPr>
            <w:r w:rsidRPr="005949B4">
              <w:rPr>
                <w:lang w:val="fr-CA"/>
              </w:rPr>
              <w:t>Élaborer et appliquer une variété de méthodes pour représenter des régularités ou des relations dans les données, notamment des tableaux, des graphiques, des clés, des modèles et des technologies numériques, selon les besoins</w:t>
            </w:r>
          </w:p>
          <w:p w14:paraId="1D650B60" w14:textId="77777777" w:rsidR="00017785" w:rsidRPr="005949B4" w:rsidRDefault="00017785" w:rsidP="00017785">
            <w:pPr>
              <w:pStyle w:val="ListParagraph1"/>
              <w:rPr>
                <w:lang w:val="fr-CA"/>
              </w:rPr>
            </w:pPr>
            <w:r w:rsidRPr="005949B4">
              <w:rPr>
                <w:lang w:val="fr-CA"/>
              </w:rPr>
              <w:t xml:space="preserve">Relever les régularités et les relations dans les résultats de ses propres recherches et dans </w:t>
            </w:r>
            <w:r w:rsidRPr="005949B4">
              <w:rPr>
                <w:lang w:val="fr-CA"/>
              </w:rPr>
              <w:br/>
              <w:t>des sources secondaires</w:t>
            </w:r>
          </w:p>
          <w:p w14:paraId="48721E91" w14:textId="77777777" w:rsidR="00017785" w:rsidRPr="005949B4" w:rsidRDefault="00017785" w:rsidP="00017785">
            <w:pPr>
              <w:pStyle w:val="ListParagraph1"/>
              <w:rPr>
                <w:lang w:val="fr-CA"/>
              </w:rPr>
            </w:pPr>
            <w:r w:rsidRPr="005949B4">
              <w:rPr>
                <w:lang w:val="fr-CA"/>
              </w:rPr>
              <w:t>Appliquer ses connaissances scientifiques pour relever des relations et tirer des conclusions</w:t>
            </w:r>
          </w:p>
          <w:p w14:paraId="5D0B7F75" w14:textId="77777777" w:rsidR="00017785" w:rsidRPr="005949B4" w:rsidRDefault="00017785" w:rsidP="00BB3A5F">
            <w:pPr>
              <w:pStyle w:val="TableHeader"/>
              <w:rPr>
                <w:lang w:val="fr-CA"/>
              </w:rPr>
            </w:pPr>
            <w:r w:rsidRPr="005949B4">
              <w:rPr>
                <w:lang w:val="fr-CA"/>
              </w:rPr>
              <w:t>Évaluer</w:t>
            </w:r>
          </w:p>
          <w:p w14:paraId="1D25A318" w14:textId="77777777" w:rsidR="00017785" w:rsidRPr="005949B4" w:rsidRDefault="00017785" w:rsidP="00017785">
            <w:pPr>
              <w:pStyle w:val="ListParagraph1"/>
              <w:rPr>
                <w:lang w:val="fr-CA"/>
              </w:rPr>
            </w:pPr>
            <w:r w:rsidRPr="005949B4">
              <w:rPr>
                <w:lang w:val="fr-CA"/>
              </w:rPr>
              <w:t>Réfléchir sur ses méthodes de recherche, y compris la justesse des contrôles des variables (dépendantes et indépendantes) et la qualité des données obtenues</w:t>
            </w:r>
          </w:p>
          <w:p w14:paraId="47EE7F4C" w14:textId="77777777" w:rsidR="00017785" w:rsidRPr="005949B4" w:rsidRDefault="00017785" w:rsidP="00017785">
            <w:pPr>
              <w:pStyle w:val="ListParagraph1"/>
              <w:rPr>
                <w:lang w:val="fr-CA"/>
              </w:rPr>
            </w:pPr>
            <w:r w:rsidRPr="005949B4">
              <w:rPr>
                <w:lang w:val="fr-CA"/>
              </w:rPr>
              <w:t xml:space="preserve">Relever les sources d’erreur possibles et proposer des améliorations à ses méthodes </w:t>
            </w:r>
            <w:r w:rsidRPr="005949B4">
              <w:rPr>
                <w:lang w:val="fr-CA"/>
              </w:rPr>
              <w:br/>
              <w:t>de recherche</w:t>
            </w:r>
          </w:p>
          <w:p w14:paraId="23966D90" w14:textId="77777777" w:rsidR="00017785" w:rsidRPr="005949B4" w:rsidRDefault="00017785" w:rsidP="00017785">
            <w:pPr>
              <w:pStyle w:val="ListParagraph1"/>
              <w:rPr>
                <w:lang w:val="fr-CA"/>
              </w:rPr>
            </w:pPr>
            <w:r w:rsidRPr="005949B4">
              <w:rPr>
                <w:lang w:val="fr-CA"/>
              </w:rPr>
              <w:t xml:space="preserve">Démontrer une sensibilisation aux a priori et aux préjugés dans son propre travail et dans </w:t>
            </w:r>
            <w:r w:rsidRPr="005949B4">
              <w:rPr>
                <w:lang w:val="fr-CA"/>
              </w:rPr>
              <w:br/>
              <w:t>les sources secondaires</w:t>
            </w:r>
          </w:p>
          <w:p w14:paraId="5CF5F6D1" w14:textId="77777777" w:rsidR="00017785" w:rsidRPr="005949B4" w:rsidRDefault="00017785" w:rsidP="00017785">
            <w:pPr>
              <w:pStyle w:val="ListParagraph1"/>
              <w:rPr>
                <w:lang w:val="fr-CA"/>
              </w:rPr>
            </w:pPr>
            <w:r w:rsidRPr="005949B4">
              <w:rPr>
                <w:lang w:val="fr-CA"/>
              </w:rPr>
              <w:t>Démontrer une compréhension et une appréciation des données (qualitatives et quantitatives)</w:t>
            </w:r>
          </w:p>
          <w:p w14:paraId="630A9108" w14:textId="77777777" w:rsidR="00017785" w:rsidRPr="005949B4" w:rsidRDefault="00017785" w:rsidP="00017785">
            <w:pPr>
              <w:pStyle w:val="ListParagraph1"/>
              <w:rPr>
                <w:lang w:val="fr-CA"/>
              </w:rPr>
            </w:pPr>
            <w:r w:rsidRPr="005949B4">
              <w:rPr>
                <w:lang w:val="fr-CA"/>
              </w:rPr>
              <w:t>Faire preuve d’un scepticisme réfléchi et de bon aloi, et mettre à profit ses connaissances et les données scientifiques pour faire ses propres recherches dans le but d’évaluer les conclusions de sources secondaires</w:t>
            </w:r>
          </w:p>
          <w:p w14:paraId="276AC955" w14:textId="77777777" w:rsidR="00017785" w:rsidRPr="005949B4" w:rsidRDefault="00017785" w:rsidP="00017785">
            <w:pPr>
              <w:pStyle w:val="ListParagraph1"/>
              <w:rPr>
                <w:lang w:val="fr-CA"/>
              </w:rPr>
            </w:pPr>
            <w:r w:rsidRPr="005949B4">
              <w:rPr>
                <w:lang w:val="fr-CA"/>
              </w:rPr>
              <w:t>Réfléchir aux conséquences sociales, éthiques et environnementales des résultats de ses propres recherches et des recherches des autres</w:t>
            </w:r>
          </w:p>
          <w:p w14:paraId="46BA8B29" w14:textId="77777777" w:rsidR="00017785" w:rsidRPr="005949B4" w:rsidRDefault="00017785" w:rsidP="00BB3A5F">
            <w:pPr>
              <w:pStyle w:val="TableHeader"/>
              <w:rPr>
                <w:lang w:val="fr-CA"/>
              </w:rPr>
            </w:pPr>
            <w:r w:rsidRPr="005949B4">
              <w:rPr>
                <w:lang w:val="fr-CA"/>
              </w:rPr>
              <w:t>Appliquer et innover</w:t>
            </w:r>
          </w:p>
          <w:p w14:paraId="7D797018" w14:textId="77777777" w:rsidR="00017785" w:rsidRPr="005949B4" w:rsidRDefault="00017785" w:rsidP="00017785">
            <w:pPr>
              <w:pStyle w:val="ListParagraph1"/>
              <w:rPr>
                <w:lang w:val="fr-CA"/>
              </w:rPr>
            </w:pPr>
            <w:r w:rsidRPr="005949B4">
              <w:rPr>
                <w:lang w:val="fr-CA"/>
              </w:rPr>
              <w:t>Contribuer au bien-être de soi, des autres, de sa communauté et du monde par des approches personnelles ou collaboratives</w:t>
            </w:r>
          </w:p>
          <w:p w14:paraId="36CE3E82" w14:textId="77777777" w:rsidR="00017785" w:rsidRPr="005949B4" w:rsidRDefault="00017785" w:rsidP="00017785">
            <w:pPr>
              <w:pStyle w:val="ListParagraph1"/>
              <w:rPr>
                <w:lang w:val="fr-CA"/>
              </w:rPr>
            </w:pPr>
            <w:r w:rsidRPr="005949B4">
              <w:rPr>
                <w:lang w:val="fr-CA"/>
              </w:rPr>
              <w:t>Concevoir des projets en collaboration</w:t>
            </w:r>
          </w:p>
          <w:p w14:paraId="2140C962" w14:textId="77777777" w:rsidR="00017785" w:rsidRPr="005949B4" w:rsidRDefault="00017785" w:rsidP="00017785">
            <w:pPr>
              <w:pStyle w:val="ListParagraph1"/>
              <w:rPr>
                <w:lang w:val="fr-CA"/>
              </w:rPr>
            </w:pPr>
            <w:r w:rsidRPr="005949B4">
              <w:rPr>
                <w:lang w:val="fr-CA"/>
              </w:rPr>
              <w:t>Transférer et appliquer l’apprentissage à de nouvelles situations</w:t>
            </w:r>
          </w:p>
          <w:p w14:paraId="4D7A8B5E" w14:textId="77777777" w:rsidR="00017785" w:rsidRPr="005949B4" w:rsidRDefault="00017785" w:rsidP="00017785">
            <w:pPr>
              <w:pStyle w:val="ListParagraph1"/>
              <w:rPr>
                <w:lang w:val="fr-CA"/>
              </w:rPr>
            </w:pPr>
            <w:r w:rsidRPr="005949B4">
              <w:rPr>
                <w:lang w:val="fr-CA"/>
              </w:rPr>
              <w:t xml:space="preserve">Concevoir et présenter des idées nouvelles ou perfectionnées dans le cadre d’une résolution </w:t>
            </w:r>
            <w:r w:rsidRPr="005949B4">
              <w:rPr>
                <w:lang w:val="fr-CA"/>
              </w:rPr>
              <w:br/>
              <w:t>de problème</w:t>
            </w:r>
          </w:p>
          <w:p w14:paraId="71417C06" w14:textId="77777777" w:rsidR="00017785" w:rsidRPr="005949B4" w:rsidRDefault="00017785" w:rsidP="00BB3A5F">
            <w:pPr>
              <w:pStyle w:val="TableHeader"/>
              <w:rPr>
                <w:lang w:val="fr-CA"/>
              </w:rPr>
            </w:pPr>
            <w:r w:rsidRPr="005949B4">
              <w:rPr>
                <w:lang w:val="fr-CA"/>
              </w:rPr>
              <w:t>Communiquer</w:t>
            </w:r>
          </w:p>
          <w:p w14:paraId="783FDB14" w14:textId="77777777" w:rsidR="00017785" w:rsidRPr="005949B4" w:rsidRDefault="00017785" w:rsidP="00017785">
            <w:pPr>
              <w:pStyle w:val="ListParagraph1"/>
              <w:rPr>
                <w:lang w:val="fr-CA"/>
              </w:rPr>
            </w:pPr>
            <w:r w:rsidRPr="005949B4">
              <w:rPr>
                <w:lang w:val="fr-CA"/>
              </w:rPr>
              <w:t>Communiquer des idées, des résultats et des solutions à des problèmes dans un langage scientifique et à l’aide de représentations ou de technologies numériques, selon les besoins</w:t>
            </w:r>
          </w:p>
          <w:p w14:paraId="44C4737E" w14:textId="77777777" w:rsidR="00017785" w:rsidRPr="005949B4" w:rsidRDefault="00017785" w:rsidP="00017785">
            <w:pPr>
              <w:pStyle w:val="ListParagraph1"/>
              <w:rPr>
                <w:spacing w:val="-4"/>
                <w:lang w:val="fr-CA"/>
              </w:rPr>
            </w:pPr>
            <w:r w:rsidRPr="005949B4">
              <w:rPr>
                <w:lang w:val="fr-CA"/>
              </w:rPr>
              <w:t xml:space="preserve">Exprimer et approfondir une variété d’expériences et de perspectives sur le </w:t>
            </w:r>
            <w:r w:rsidRPr="005949B4">
              <w:rPr>
                <w:b/>
                <w:bCs/>
                <w:lang w:val="fr-CA"/>
              </w:rPr>
              <w:t>lieu</w:t>
            </w:r>
          </w:p>
        </w:tc>
        <w:tc>
          <w:tcPr>
            <w:tcW w:w="1698" w:type="pct"/>
            <w:tcBorders>
              <w:top w:val="single" w:sz="2" w:space="0" w:color="auto"/>
              <w:left w:val="single" w:sz="2" w:space="0" w:color="auto"/>
              <w:bottom w:val="single" w:sz="2" w:space="0" w:color="auto"/>
              <w:right w:val="single" w:sz="2" w:space="0" w:color="auto"/>
            </w:tcBorders>
            <w:shd w:val="clear" w:color="auto" w:fill="auto"/>
          </w:tcPr>
          <w:p w14:paraId="3F8F91E6" w14:textId="77777777" w:rsidR="00017785" w:rsidRPr="005949B4" w:rsidRDefault="00017785" w:rsidP="00017785">
            <w:pPr>
              <w:pStyle w:val="ListParagraph1"/>
              <w:spacing w:before="120"/>
              <w:rPr>
                <w:lang w:val="fr-CA"/>
              </w:rPr>
            </w:pPr>
            <w:r w:rsidRPr="005949B4">
              <w:rPr>
                <w:lang w:val="fr-CA"/>
              </w:rPr>
              <w:t>Les connaissances des peuples autochtones sur :</w:t>
            </w:r>
          </w:p>
          <w:p w14:paraId="01DCF854" w14:textId="77777777" w:rsidR="00017785" w:rsidRPr="005949B4" w:rsidRDefault="00017785" w:rsidP="00017785">
            <w:pPr>
              <w:pStyle w:val="ListParagraphindent"/>
              <w:rPr>
                <w:b/>
                <w:bCs w:val="0"/>
                <w:lang w:val="fr-CA"/>
              </w:rPr>
            </w:pPr>
            <w:proofErr w:type="gramStart"/>
            <w:r w:rsidRPr="005949B4">
              <w:rPr>
                <w:lang w:val="fr-CA"/>
              </w:rPr>
              <w:t>les</w:t>
            </w:r>
            <w:proofErr w:type="gramEnd"/>
            <w:r w:rsidRPr="005949B4">
              <w:rPr>
                <w:lang w:val="fr-CA"/>
              </w:rPr>
              <w:t xml:space="preserve"> formations géologiques de la région</w:t>
            </w:r>
          </w:p>
          <w:p w14:paraId="152F64D7" w14:textId="77777777" w:rsidR="00017785" w:rsidRPr="005949B4" w:rsidRDefault="00017785" w:rsidP="00017785">
            <w:pPr>
              <w:pStyle w:val="ListParagraphindent"/>
              <w:rPr>
                <w:lang w:val="fr-CA"/>
              </w:rPr>
            </w:pPr>
            <w:proofErr w:type="gramStart"/>
            <w:r w:rsidRPr="005949B4">
              <w:rPr>
                <w:lang w:val="fr-CA"/>
              </w:rPr>
              <w:t>les</w:t>
            </w:r>
            <w:proofErr w:type="gramEnd"/>
            <w:r w:rsidRPr="005949B4">
              <w:rPr>
                <w:lang w:val="fr-CA"/>
              </w:rPr>
              <w:t xml:space="preserve"> grands événements géologiques de </w:t>
            </w:r>
            <w:r w:rsidRPr="005949B4">
              <w:rPr>
                <w:lang w:val="fr-CA"/>
              </w:rPr>
              <w:br/>
              <w:t>la région</w:t>
            </w:r>
          </w:p>
          <w:p w14:paraId="563C5A08" w14:textId="77777777" w:rsidR="00017785" w:rsidRPr="005949B4" w:rsidRDefault="00017785" w:rsidP="00017785">
            <w:pPr>
              <w:pStyle w:val="ListParagraph1"/>
              <w:tabs>
                <w:tab w:val="clear" w:pos="3643"/>
              </w:tabs>
              <w:rPr>
                <w:szCs w:val="22"/>
                <w:lang w:val="fr-CA"/>
              </w:rPr>
            </w:pPr>
            <w:r w:rsidRPr="005949B4">
              <w:rPr>
                <w:lang w:val="fr-CA"/>
              </w:rPr>
              <w:t>Les couches de la Terre</w:t>
            </w:r>
          </w:p>
          <w:p w14:paraId="6456D226" w14:textId="77777777" w:rsidR="00017785" w:rsidRPr="005949B4" w:rsidRDefault="00017785" w:rsidP="00017785">
            <w:pPr>
              <w:rPr>
                <w:szCs w:val="22"/>
                <w:lang w:val="fr-CA"/>
              </w:rPr>
            </w:pPr>
          </w:p>
        </w:tc>
      </w:tr>
    </w:tbl>
    <w:p w14:paraId="45817585" w14:textId="77777777" w:rsidR="00017785" w:rsidRPr="005949B4" w:rsidRDefault="00017785" w:rsidP="00017785">
      <w:pPr>
        <w:rPr>
          <w:sz w:val="4"/>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45FEC634" w14:textId="77777777">
        <w:tc>
          <w:tcPr>
            <w:tcW w:w="5000" w:type="pct"/>
            <w:shd w:val="clear" w:color="auto" w:fill="FEECBC"/>
            <w:tcMar>
              <w:top w:w="0" w:type="dxa"/>
              <w:bottom w:w="0" w:type="dxa"/>
            </w:tcMar>
          </w:tcPr>
          <w:p w14:paraId="128651DA" w14:textId="77777777" w:rsidR="00017785" w:rsidRPr="00406381" w:rsidRDefault="00017785" w:rsidP="00017785">
            <w:pPr>
              <w:pageBreakBefore/>
              <w:tabs>
                <w:tab w:val="right" w:pos="14000"/>
              </w:tabs>
              <w:spacing w:before="60" w:after="60"/>
              <w:rPr>
                <w:b/>
                <w:lang w:val="fr-CA" w:bidi="ar-SA"/>
              </w:rPr>
            </w:pPr>
            <w:r w:rsidRPr="00406381">
              <w:rPr>
                <w:rFonts w:ascii="Times New Roman" w:hAnsi="Times New Roman"/>
                <w:lang w:val="fr-CA" w:bidi="ar-SA"/>
              </w:rPr>
              <w:lastRenderedPageBreak/>
              <w:br w:type="page"/>
            </w:r>
            <w:r w:rsidRPr="00406381">
              <w:rPr>
                <w:b/>
                <w:lang w:val="fr-CA" w:bidi="ar-SA"/>
              </w:rPr>
              <w:tab/>
            </w:r>
            <w:r w:rsidRPr="00406381">
              <w:rPr>
                <w:rFonts w:ascii="Times New Roman" w:hAnsi="Times New Roman"/>
                <w:b/>
                <w:szCs w:val="22"/>
                <w:lang w:val="fr-CA" w:bidi="ar-SA"/>
              </w:rPr>
              <w:t>SCIENCES</w:t>
            </w:r>
            <w:r w:rsidRPr="00406381">
              <w:rPr>
                <w:b/>
                <w:lang w:val="fr-CA" w:bidi="ar-SA"/>
              </w:rPr>
              <w:br/>
            </w:r>
            <w:r>
              <w:rPr>
                <w:b/>
                <w:lang w:val="fr-CA" w:bidi="ar-SA"/>
              </w:rPr>
              <w:t>Grandes idées</w:t>
            </w:r>
            <w:r w:rsidRPr="00406381">
              <w:rPr>
                <w:b/>
                <w:lang w:val="fr-CA" w:bidi="ar-SA"/>
              </w:rPr>
              <w:t xml:space="preserve"> – </w:t>
            </w:r>
            <w:r>
              <w:rPr>
                <w:b/>
                <w:lang w:val="fr-CA" w:bidi="ar-SA"/>
              </w:rPr>
              <w:t>Approfondissements</w:t>
            </w:r>
            <w:r w:rsidRPr="00406381">
              <w:rPr>
                <w:b/>
                <w:lang w:val="fr-CA" w:bidi="ar-SA"/>
              </w:rPr>
              <w:tab/>
              <w:t>8</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6FC2C07F" w14:textId="77777777">
        <w:tc>
          <w:tcPr>
            <w:tcW w:w="5000" w:type="pct"/>
            <w:shd w:val="clear" w:color="auto" w:fill="F3F3F3"/>
          </w:tcPr>
          <w:p w14:paraId="5A068099" w14:textId="77777777" w:rsidR="00017785" w:rsidRPr="005949B4" w:rsidRDefault="00017785" w:rsidP="00017785">
            <w:pPr>
              <w:spacing w:before="120" w:after="60"/>
              <w:rPr>
                <w:rFonts w:ascii="Arial" w:hAnsi="Arial" w:cs="Arial"/>
                <w:i/>
                <w:iCs/>
                <w:sz w:val="20"/>
                <w:szCs w:val="20"/>
                <w:lang w:val="fr-CA"/>
              </w:rPr>
            </w:pPr>
            <w:r w:rsidRPr="005949B4">
              <w:rPr>
                <w:rFonts w:ascii="Arial" w:hAnsi="Arial" w:cs="Arial"/>
                <w:i/>
                <w:iCs/>
                <w:sz w:val="20"/>
                <w:szCs w:val="20"/>
                <w:lang w:val="fr-CA"/>
              </w:rPr>
              <w:t>Exemples de questions pour appuyer les réflexions des élèves :</w:t>
            </w:r>
          </w:p>
          <w:p w14:paraId="468040E7" w14:textId="77777777" w:rsidR="00017785" w:rsidRPr="005949B4" w:rsidRDefault="00017785" w:rsidP="00017785">
            <w:pPr>
              <w:pStyle w:val="TableHeader"/>
              <w:rPr>
                <w:lang w:val="fr-CA"/>
              </w:rPr>
            </w:pPr>
            <w:r w:rsidRPr="005949B4">
              <w:rPr>
                <w:lang w:val="fr-CA"/>
              </w:rPr>
              <w:t>Les processus vitaux ont lieu dans les cellules.</w:t>
            </w:r>
          </w:p>
          <w:p w14:paraId="4146B728" w14:textId="77777777" w:rsidR="00017785" w:rsidRPr="005949B4" w:rsidRDefault="00017785" w:rsidP="00017785">
            <w:pPr>
              <w:pStyle w:val="ListParagraph1"/>
              <w:rPr>
                <w:lang w:val="fr-CA"/>
              </w:rPr>
            </w:pPr>
            <w:r w:rsidRPr="005949B4">
              <w:rPr>
                <w:lang w:val="fr-CA"/>
              </w:rPr>
              <w:t>Comment peut-on déterminer s'il s'agit d'un être vivant?</w:t>
            </w:r>
          </w:p>
          <w:p w14:paraId="50ED602F" w14:textId="77777777" w:rsidR="00017785" w:rsidRPr="005949B4" w:rsidRDefault="00017785" w:rsidP="00017785">
            <w:pPr>
              <w:pStyle w:val="ListParagraph1"/>
              <w:rPr>
                <w:lang w:val="fr-CA"/>
              </w:rPr>
            </w:pPr>
            <w:r w:rsidRPr="005949B4">
              <w:rPr>
                <w:lang w:val="fr-CA"/>
              </w:rPr>
              <w:t>Comment les humains et les micro-organismes interagissent-ils?</w:t>
            </w:r>
          </w:p>
          <w:p w14:paraId="3D8FBF12" w14:textId="77777777" w:rsidR="00017785" w:rsidRPr="005949B4" w:rsidRDefault="00017785" w:rsidP="00017785">
            <w:pPr>
              <w:pStyle w:val="TableHeader"/>
              <w:rPr>
                <w:lang w:val="fr-CA"/>
              </w:rPr>
            </w:pPr>
            <w:r w:rsidRPr="005949B4">
              <w:rPr>
                <w:lang w:val="fr-CA"/>
              </w:rPr>
              <w:t>Le comportement de la matière peut être expliqué par la théorie cinétique moléculaire et par la théorie atomique.</w:t>
            </w:r>
          </w:p>
          <w:p w14:paraId="4EA1E0C4" w14:textId="77777777" w:rsidR="00017785" w:rsidRPr="005949B4" w:rsidRDefault="00017785" w:rsidP="00017785">
            <w:pPr>
              <w:pStyle w:val="ListParagraph1"/>
              <w:rPr>
                <w:lang w:val="fr-CA"/>
              </w:rPr>
            </w:pPr>
            <w:r w:rsidRPr="005949B4">
              <w:rPr>
                <w:lang w:val="fr-CA"/>
              </w:rPr>
              <w:t>Quelles sont quelques-unes des applications pratiques de la théorie cinétique moléculaire?</w:t>
            </w:r>
          </w:p>
          <w:p w14:paraId="3338A721" w14:textId="77777777" w:rsidR="00017785" w:rsidRPr="005949B4" w:rsidRDefault="00017785" w:rsidP="00017785">
            <w:pPr>
              <w:pStyle w:val="ListParagraph1"/>
              <w:rPr>
                <w:lang w:val="fr-CA"/>
              </w:rPr>
            </w:pPr>
            <w:r w:rsidRPr="005949B4">
              <w:rPr>
                <w:lang w:val="fr-CA"/>
              </w:rPr>
              <w:t>Quel est le lien entre la théorie atomique et la théorie cinétique moléculaire?</w:t>
            </w:r>
          </w:p>
          <w:p w14:paraId="1F70745B" w14:textId="77777777" w:rsidR="00017785" w:rsidRPr="005949B4" w:rsidRDefault="00017785" w:rsidP="00017785">
            <w:pPr>
              <w:pStyle w:val="TableHeader"/>
              <w:rPr>
                <w:lang w:val="fr-CA"/>
              </w:rPr>
            </w:pPr>
            <w:r w:rsidRPr="005949B4">
              <w:rPr>
                <w:lang w:val="fr-CA"/>
              </w:rPr>
              <w:t>L’énergie se transfère sous forme de particule et sous forme d’onde.</w:t>
            </w:r>
          </w:p>
          <w:p w14:paraId="382C98F5" w14:textId="77777777" w:rsidR="00017785" w:rsidRPr="005949B4" w:rsidRDefault="00017785" w:rsidP="00017785">
            <w:pPr>
              <w:pStyle w:val="ListParagraph1"/>
              <w:rPr>
                <w:lang w:val="fr-CA"/>
              </w:rPr>
            </w:pPr>
            <w:r w:rsidRPr="005949B4">
              <w:rPr>
                <w:lang w:val="fr-CA"/>
              </w:rPr>
              <w:t>Pourquoi peut-on dire que l'énergie électromagnétique a les propriétés à la fois d’une particule et d’une onde?</w:t>
            </w:r>
          </w:p>
          <w:p w14:paraId="21F4B6F0" w14:textId="77777777" w:rsidR="00017785" w:rsidRPr="005949B4" w:rsidRDefault="00017785" w:rsidP="00017785">
            <w:pPr>
              <w:pStyle w:val="ListParagraph1"/>
              <w:rPr>
                <w:lang w:val="fr-CA"/>
              </w:rPr>
            </w:pPr>
            <w:r w:rsidRPr="005949B4">
              <w:rPr>
                <w:lang w:val="fr-CA"/>
              </w:rPr>
              <w:t>Quels sont les propriétés et les comportements de la lumière?</w:t>
            </w:r>
          </w:p>
          <w:p w14:paraId="441AD70D" w14:textId="77777777" w:rsidR="00017785" w:rsidRPr="005949B4" w:rsidRDefault="00017785" w:rsidP="00017785">
            <w:pPr>
              <w:pStyle w:val="ListParagraph1"/>
              <w:rPr>
                <w:lang w:val="fr-CA"/>
              </w:rPr>
            </w:pPr>
            <w:r w:rsidRPr="005949B4">
              <w:rPr>
                <w:lang w:val="fr-CA"/>
              </w:rPr>
              <w:t>Comment perçois-tu la lumière?</w:t>
            </w:r>
          </w:p>
          <w:p w14:paraId="54B8DA99" w14:textId="77777777" w:rsidR="00017785" w:rsidRPr="005949B4" w:rsidRDefault="00017785" w:rsidP="00017785">
            <w:pPr>
              <w:pStyle w:val="TableHeader"/>
              <w:rPr>
                <w:lang w:val="fr-CA"/>
              </w:rPr>
            </w:pPr>
            <w:r w:rsidRPr="005949B4">
              <w:rPr>
                <w:lang w:val="fr-CA"/>
              </w:rPr>
              <w:t>La théorie de la tectonique des plaques est la théorie universelle qui explique les processus géologiques de la Terre.</w:t>
            </w:r>
          </w:p>
          <w:p w14:paraId="52A7075B" w14:textId="77777777" w:rsidR="00017785" w:rsidRPr="005949B4" w:rsidRDefault="00017785" w:rsidP="00017785">
            <w:pPr>
              <w:pStyle w:val="ListParagraph1"/>
              <w:rPr>
                <w:lang w:val="fr-CA"/>
              </w:rPr>
            </w:pPr>
            <w:r w:rsidRPr="005949B4">
              <w:rPr>
                <w:lang w:val="fr-CA"/>
              </w:rPr>
              <w:t>Quels effets et changements observables les mouvements des plaques tectoniques causent-ils?</w:t>
            </w:r>
          </w:p>
          <w:p w14:paraId="6CD21DD9" w14:textId="77777777" w:rsidR="00017785" w:rsidRPr="005949B4" w:rsidRDefault="00017785" w:rsidP="00017785">
            <w:pPr>
              <w:pStyle w:val="ListParagraph1"/>
              <w:rPr>
                <w:lang w:val="fr-CA"/>
              </w:rPr>
            </w:pPr>
            <w:r w:rsidRPr="005949B4">
              <w:rPr>
                <w:lang w:val="fr-CA"/>
              </w:rPr>
              <w:t>Quelle incidence le mouvement des plaques tectoniques a-t-il dans ta région?</w:t>
            </w:r>
          </w:p>
          <w:p w14:paraId="53D00E55" w14:textId="77777777" w:rsidR="00017785" w:rsidRPr="005949B4" w:rsidRDefault="00017785" w:rsidP="00017785">
            <w:pPr>
              <w:pStyle w:val="ListParagraph1"/>
              <w:spacing w:after="120"/>
              <w:rPr>
                <w:lang w:val="fr-CA"/>
              </w:rPr>
            </w:pPr>
            <w:r w:rsidRPr="005949B4">
              <w:rPr>
                <w:lang w:val="fr-CA"/>
              </w:rPr>
              <w:t>Quelles observations les peuples autochtones ont-ils faites sur les mouvements des plaques tectoniques?</w:t>
            </w:r>
          </w:p>
        </w:tc>
      </w:tr>
    </w:tbl>
    <w:p w14:paraId="1D5FBE60" w14:textId="77777777" w:rsidR="00017785" w:rsidRPr="00406381" w:rsidRDefault="00017785" w:rsidP="00017785">
      <w:pPr>
        <w:rPr>
          <w:lang w:val="fr-CA"/>
        </w:rPr>
      </w:pPr>
    </w:p>
    <w:p w14:paraId="7D1734A0" w14:textId="77777777" w:rsidR="00017785" w:rsidRPr="00406381" w:rsidRDefault="00017785" w:rsidP="00017785">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172C4644" w14:textId="77777777">
        <w:trPr>
          <w:tblHeader/>
        </w:trPr>
        <w:tc>
          <w:tcPr>
            <w:tcW w:w="5000" w:type="pct"/>
            <w:shd w:val="clear" w:color="auto" w:fill="333333"/>
            <w:tcMar>
              <w:top w:w="0" w:type="dxa"/>
              <w:bottom w:w="0" w:type="dxa"/>
            </w:tcMar>
          </w:tcPr>
          <w:p w14:paraId="7E4AD076" w14:textId="77777777" w:rsidR="00017785" w:rsidRPr="00406381" w:rsidRDefault="00017785" w:rsidP="00017785">
            <w:pPr>
              <w:pageBreakBefore/>
              <w:tabs>
                <w:tab w:val="right" w:pos="14000"/>
              </w:tabs>
              <w:spacing w:before="60" w:after="60"/>
              <w:rPr>
                <w:b/>
                <w:lang w:val="fr-CA" w:bidi="ar-SA"/>
              </w:rPr>
            </w:pPr>
            <w:r w:rsidRPr="00406381">
              <w:rPr>
                <w:b/>
                <w:lang w:val="fr-CA" w:bidi="ar-SA"/>
              </w:rPr>
              <w:lastRenderedPageBreak/>
              <w:tab/>
            </w:r>
            <w:r w:rsidRPr="00406381">
              <w:rPr>
                <w:rFonts w:ascii="Times New Roman" w:hAnsi="Times New Roman"/>
                <w:b/>
                <w:szCs w:val="22"/>
                <w:lang w:val="fr-CA" w:bidi="ar-SA"/>
              </w:rPr>
              <w:t>SCIENCES</w:t>
            </w:r>
            <w:r w:rsidRPr="00406381">
              <w:rPr>
                <w:b/>
                <w:lang w:val="fr-CA" w:bidi="ar-SA"/>
              </w:rPr>
              <w:br/>
              <w:t xml:space="preserve">Compétences disciplinaires – </w:t>
            </w:r>
            <w:r>
              <w:rPr>
                <w:b/>
                <w:lang w:val="fr-CA" w:bidi="ar-SA"/>
              </w:rPr>
              <w:t>Approfondissements</w:t>
            </w:r>
            <w:r w:rsidRPr="00406381">
              <w:rPr>
                <w:b/>
                <w:lang w:val="fr-CA" w:bidi="ar-SA"/>
              </w:rPr>
              <w:tab/>
              <w:t>8</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406381" w14:paraId="30BEED7E" w14:textId="77777777">
        <w:tc>
          <w:tcPr>
            <w:tcW w:w="5000" w:type="pct"/>
            <w:shd w:val="clear" w:color="auto" w:fill="F3F3F3"/>
          </w:tcPr>
          <w:p w14:paraId="18905AE0" w14:textId="77777777" w:rsidR="00017785" w:rsidRDefault="00017785" w:rsidP="00017785">
            <w:pPr>
              <w:pStyle w:val="ListParagraph1"/>
              <w:spacing w:before="120"/>
            </w:pPr>
            <w:r w:rsidRPr="000A6B2B">
              <w:rPr>
                <w:b/>
                <w:bCs/>
                <w:lang w:val="fr-FR"/>
              </w:rPr>
              <w:t xml:space="preserve">Poser des questions et faire des prédictions : </w:t>
            </w:r>
            <w:r w:rsidRPr="000A6B2B">
              <w:rPr>
                <w:lang w:val="fr-FR"/>
              </w:rPr>
              <w:t xml:space="preserve">tout ce qui possède une masse et occupe un volume est de la matière. L'énergie est la capacité </w:t>
            </w:r>
            <w:r w:rsidRPr="000A6B2B">
              <w:rPr>
                <w:lang w:val="fr-FR"/>
              </w:rPr>
              <w:br/>
              <w:t xml:space="preserve">de provoquer un changement ou d'effectuer un travail. </w:t>
            </w:r>
            <w:proofErr w:type="spellStart"/>
            <w:r>
              <w:t>L’Univers</w:t>
            </w:r>
            <w:proofErr w:type="spellEnd"/>
            <w:r>
              <w:t xml:space="preserve"> </w:t>
            </w:r>
            <w:proofErr w:type="spellStart"/>
            <w:r>
              <w:t>est</w:t>
            </w:r>
            <w:proofErr w:type="spellEnd"/>
            <w:r>
              <w:t xml:space="preserve"> </w:t>
            </w:r>
            <w:proofErr w:type="spellStart"/>
            <w:r>
              <w:t>composé</w:t>
            </w:r>
            <w:proofErr w:type="spellEnd"/>
            <w:r>
              <w:t xml:space="preserve"> de matière et d'énergie. </w:t>
            </w:r>
          </w:p>
          <w:p w14:paraId="74FAF161" w14:textId="77777777" w:rsidR="00017785" w:rsidRPr="000A6B2B" w:rsidRDefault="00017785" w:rsidP="00017785">
            <w:pPr>
              <w:spacing w:before="40" w:after="40"/>
              <w:ind w:left="480"/>
              <w:rPr>
                <w:rFonts w:ascii="Arial" w:hAnsi="Arial" w:cs="Arial"/>
                <w:i/>
                <w:iCs/>
                <w:sz w:val="20"/>
                <w:szCs w:val="20"/>
                <w:lang w:val="fr-FR"/>
              </w:rPr>
            </w:pPr>
            <w:r w:rsidRPr="000A6B2B">
              <w:rPr>
                <w:rFonts w:ascii="Arial" w:hAnsi="Arial" w:cs="Arial"/>
                <w:i/>
                <w:iCs/>
                <w:sz w:val="20"/>
                <w:szCs w:val="20"/>
                <w:lang w:val="fr-FR"/>
              </w:rPr>
              <w:t>Questions clés sur la matière et l'énergie :</w:t>
            </w:r>
          </w:p>
          <w:p w14:paraId="5A0B044F" w14:textId="77777777" w:rsidR="00017785" w:rsidRPr="000A6B2B" w:rsidRDefault="00017785" w:rsidP="00017785">
            <w:pPr>
              <w:pStyle w:val="ListParagraphindent"/>
              <w:rPr>
                <w:b/>
                <w:bCs w:val="0"/>
                <w:lang w:val="fr-FR"/>
              </w:rPr>
            </w:pPr>
            <w:r w:rsidRPr="000A6B2B">
              <w:rPr>
                <w:lang w:val="fr-FR"/>
              </w:rPr>
              <w:t xml:space="preserve">Quel est le lien entre la matière et l'énergie et la théorie </w:t>
            </w:r>
            <w:proofErr w:type="gramStart"/>
            <w:r w:rsidRPr="000A6B2B">
              <w:rPr>
                <w:lang w:val="fr-FR"/>
              </w:rPr>
              <w:t>cellulaire?</w:t>
            </w:r>
            <w:proofErr w:type="gramEnd"/>
          </w:p>
          <w:p w14:paraId="73B11E17" w14:textId="77777777" w:rsidR="00017785" w:rsidRPr="000A6B2B" w:rsidRDefault="00017785" w:rsidP="00017785">
            <w:pPr>
              <w:pStyle w:val="ListParagraphindent"/>
              <w:rPr>
                <w:b/>
                <w:bCs w:val="0"/>
                <w:lang w:val="fr-FR"/>
              </w:rPr>
            </w:pPr>
            <w:r w:rsidRPr="000A6B2B">
              <w:rPr>
                <w:lang w:val="fr-FR"/>
              </w:rPr>
              <w:t xml:space="preserve">Quel est le lien entre la matière et l'énergie et la théorie cinétique </w:t>
            </w:r>
            <w:proofErr w:type="gramStart"/>
            <w:r w:rsidRPr="000A6B2B">
              <w:rPr>
                <w:lang w:val="fr-FR"/>
              </w:rPr>
              <w:t>moléculaire?</w:t>
            </w:r>
            <w:proofErr w:type="gramEnd"/>
          </w:p>
          <w:p w14:paraId="6CDC5EED" w14:textId="77777777" w:rsidR="00017785" w:rsidRPr="000A6B2B" w:rsidRDefault="00017785" w:rsidP="00017785">
            <w:pPr>
              <w:pStyle w:val="ListParagraph1"/>
              <w:rPr>
                <w:lang w:val="fr-FR"/>
              </w:rPr>
            </w:pPr>
            <w:r w:rsidRPr="000A6B2B">
              <w:rPr>
                <w:b/>
                <w:bCs/>
                <w:lang w:val="fr-FR"/>
              </w:rPr>
              <w:t>Qualitatives :</w:t>
            </w:r>
            <w:r w:rsidRPr="000A6B2B">
              <w:rPr>
                <w:lang w:val="fr-FR"/>
              </w:rPr>
              <w:t xml:space="preserve"> données exprimées par des mots, des descriptions, des interviews, des récits </w:t>
            </w:r>
          </w:p>
          <w:p w14:paraId="5D328CA0" w14:textId="77777777" w:rsidR="00017785" w:rsidRPr="000A6B2B" w:rsidRDefault="00017785" w:rsidP="00017785">
            <w:pPr>
              <w:pStyle w:val="ListParagraph1"/>
              <w:rPr>
                <w:lang w:val="fr-FR"/>
              </w:rPr>
            </w:pPr>
            <w:r w:rsidRPr="000A6B2B">
              <w:rPr>
                <w:b/>
                <w:bCs/>
                <w:lang w:val="fr-FR"/>
              </w:rPr>
              <w:t>Quantitatives :</w:t>
            </w:r>
            <w:r w:rsidRPr="000A6B2B">
              <w:rPr>
                <w:lang w:val="fr-FR"/>
              </w:rPr>
              <w:t xml:space="preserve"> données exprimées par des chiffres, des mesures</w:t>
            </w:r>
          </w:p>
          <w:p w14:paraId="7749D0EE" w14:textId="77777777" w:rsidR="00017785" w:rsidRPr="000A6B2B" w:rsidRDefault="00017785" w:rsidP="00017785">
            <w:pPr>
              <w:pStyle w:val="ListParagraph1"/>
              <w:rPr>
                <w:lang w:val="fr-FR"/>
              </w:rPr>
            </w:pPr>
            <w:r w:rsidRPr="000A6B2B">
              <w:rPr>
                <w:b/>
                <w:bCs/>
                <w:lang w:val="fr-FR"/>
              </w:rPr>
              <w:t>Exactitude :</w:t>
            </w:r>
            <w:r w:rsidRPr="000A6B2B">
              <w:rPr>
                <w:lang w:val="fr-FR"/>
              </w:rPr>
              <w:t xml:space="preserve"> une mesure est exacte lorsqu'elle est proche de la valeur réelle</w:t>
            </w:r>
          </w:p>
          <w:p w14:paraId="65E12F7F" w14:textId="77777777" w:rsidR="00017785" w:rsidRPr="000A6B2B" w:rsidRDefault="00017785" w:rsidP="00017785">
            <w:pPr>
              <w:pStyle w:val="ListParagraph1"/>
              <w:rPr>
                <w:lang w:val="fr-FR"/>
              </w:rPr>
            </w:pPr>
            <w:r w:rsidRPr="000A6B2B">
              <w:rPr>
                <w:b/>
                <w:bCs/>
                <w:lang w:val="fr-FR"/>
              </w:rPr>
              <w:t>Précision :</w:t>
            </w:r>
            <w:r w:rsidRPr="000A6B2B">
              <w:rPr>
                <w:lang w:val="fr-FR"/>
              </w:rPr>
              <w:t xml:space="preserve"> une mesure est précise lorsqu'elle est proche d'autres mesures du même type</w:t>
            </w:r>
          </w:p>
          <w:p w14:paraId="0AE810DA" w14:textId="77777777" w:rsidR="00017785" w:rsidRPr="000A6B2B" w:rsidRDefault="00017785" w:rsidP="00017785">
            <w:pPr>
              <w:pStyle w:val="ListParagraph1"/>
              <w:rPr>
                <w:lang w:val="fr-FR"/>
              </w:rPr>
            </w:pPr>
            <w:r w:rsidRPr="000A6B2B">
              <w:rPr>
                <w:b/>
                <w:lang w:val="fr-FR"/>
              </w:rPr>
              <w:t>Méthodes d’acquisition du savoir</w:t>
            </w:r>
            <w:r w:rsidRPr="000A6B2B">
              <w:rPr>
                <w:b/>
                <w:bCs/>
                <w:lang w:val="fr-FR"/>
              </w:rPr>
              <w:t> :</w:t>
            </w:r>
            <w:r w:rsidRPr="000A6B2B">
              <w:rPr>
                <w:lang w:val="fr-FR"/>
              </w:rPr>
              <w:t xml:space="preserve"> les diverses croyances sur la nature des connaissances que possèdent les personnes. Elles peuvent être autochtones, liées au sexe, spécifiques à un domaine ou à une discipline, culturelles, intégrées, intuitives, etc.</w:t>
            </w:r>
          </w:p>
          <w:p w14:paraId="03DB3C63" w14:textId="77777777" w:rsidR="00017785" w:rsidRPr="000A6B2B" w:rsidRDefault="00017785" w:rsidP="00017785">
            <w:pPr>
              <w:pStyle w:val="ListParagraph1"/>
              <w:rPr>
                <w:lang w:val="fr-FR"/>
              </w:rPr>
            </w:pPr>
            <w:r w:rsidRPr="000A6B2B">
              <w:rPr>
                <w:b/>
                <w:bCs/>
                <w:lang w:val="fr-FR"/>
              </w:rPr>
              <w:t>Lieu :</w:t>
            </w:r>
            <w:r w:rsidRPr="000A6B2B">
              <w:rPr>
                <w:lang w:val="fr-FR"/>
              </w:rPr>
              <w:t xml:space="preserve"> tout environnement, localité ou contexte avec lesquels interagit une personne pour apprendre, se créer des souvenirs, réfléchir sur l’histoire, </w:t>
            </w:r>
            <w:r w:rsidRPr="000A6B2B">
              <w:rPr>
                <w:lang w:val="fr-FR"/>
              </w:rPr>
              <w:br/>
              <w:t>faire des liens avec la culture et définir une identité. Le lien entre la personne et le lieu est fondamental dans l'interprétation du monde des peuples autochtones.</w:t>
            </w:r>
          </w:p>
          <w:p w14:paraId="0CA8567E" w14:textId="77777777" w:rsidR="00017785" w:rsidRPr="000A6B2B" w:rsidRDefault="00017785" w:rsidP="00017785">
            <w:pPr>
              <w:spacing w:before="40" w:after="40"/>
              <w:ind w:left="480"/>
              <w:rPr>
                <w:rFonts w:ascii="Arial" w:hAnsi="Arial" w:cs="Arial"/>
                <w:i/>
                <w:iCs/>
                <w:sz w:val="20"/>
                <w:szCs w:val="20"/>
                <w:lang w:val="fr-FR"/>
              </w:rPr>
            </w:pPr>
            <w:r w:rsidRPr="000A6B2B">
              <w:rPr>
                <w:rFonts w:ascii="Arial" w:hAnsi="Arial" w:cs="Arial"/>
                <w:i/>
                <w:iCs/>
                <w:sz w:val="20"/>
                <w:szCs w:val="20"/>
                <w:lang w:val="fr-FR"/>
              </w:rPr>
              <w:t>Questions clés sur le lieu :</w:t>
            </w:r>
          </w:p>
          <w:p w14:paraId="310ADFEA" w14:textId="77777777" w:rsidR="00017785" w:rsidRPr="000A6B2B" w:rsidRDefault="00017785" w:rsidP="00017785">
            <w:pPr>
              <w:pStyle w:val="ListParagraphindent"/>
              <w:rPr>
                <w:b/>
                <w:bCs w:val="0"/>
                <w:lang w:val="fr-FR"/>
              </w:rPr>
            </w:pPr>
            <w:r w:rsidRPr="000A6B2B">
              <w:rPr>
                <w:lang w:val="fr-FR"/>
              </w:rPr>
              <w:t xml:space="preserve">Comment le lieu guide-t-il tes questions et tes </w:t>
            </w:r>
            <w:proofErr w:type="gramStart"/>
            <w:r w:rsidRPr="000A6B2B">
              <w:rPr>
                <w:lang w:val="fr-FR"/>
              </w:rPr>
              <w:t>recherches?</w:t>
            </w:r>
            <w:proofErr w:type="gramEnd"/>
          </w:p>
          <w:p w14:paraId="093CDA12" w14:textId="77777777" w:rsidR="00017785" w:rsidRPr="000A6B2B" w:rsidRDefault="00017785" w:rsidP="00017785">
            <w:pPr>
              <w:pStyle w:val="ListParagraphindent"/>
              <w:rPr>
                <w:b/>
                <w:bCs w:val="0"/>
                <w:lang w:val="fr-FR"/>
              </w:rPr>
            </w:pPr>
            <w:r w:rsidRPr="000A6B2B">
              <w:rPr>
                <w:lang w:val="fr-FR"/>
              </w:rPr>
              <w:t xml:space="preserve">Comment le lieu influence-t-il ta capacité à planifier et à mener une recherche et à faire des prédictions sur les </w:t>
            </w:r>
            <w:proofErr w:type="gramStart"/>
            <w:r w:rsidRPr="000A6B2B">
              <w:rPr>
                <w:lang w:val="fr-FR"/>
              </w:rPr>
              <w:t>résultats?</w:t>
            </w:r>
            <w:proofErr w:type="gramEnd"/>
          </w:p>
          <w:p w14:paraId="7E8691A4" w14:textId="77777777" w:rsidR="00017785" w:rsidRPr="000A6B2B" w:rsidRDefault="00017785" w:rsidP="00017785">
            <w:pPr>
              <w:pStyle w:val="ListParagraphindent"/>
              <w:rPr>
                <w:b/>
                <w:bCs w:val="0"/>
                <w:lang w:val="fr-FR"/>
              </w:rPr>
            </w:pPr>
            <w:r w:rsidRPr="000A6B2B">
              <w:rPr>
                <w:lang w:val="fr-FR"/>
              </w:rPr>
              <w:t xml:space="preserve">Comment ta compréhension d'un lieu influence-t-elle ta façon de recueillir et d'évaluer des </w:t>
            </w:r>
            <w:proofErr w:type="gramStart"/>
            <w:r w:rsidRPr="000A6B2B">
              <w:rPr>
                <w:lang w:val="fr-FR"/>
              </w:rPr>
              <w:t>données?</w:t>
            </w:r>
            <w:proofErr w:type="gramEnd"/>
          </w:p>
          <w:p w14:paraId="0B8E4E1F" w14:textId="77777777" w:rsidR="00017785" w:rsidRPr="000A6B2B" w:rsidRDefault="00017785" w:rsidP="00017785">
            <w:pPr>
              <w:pStyle w:val="ListParagraphindent"/>
              <w:rPr>
                <w:b/>
                <w:bCs w:val="0"/>
                <w:lang w:val="fr-FR"/>
              </w:rPr>
            </w:pPr>
            <w:r w:rsidRPr="000A6B2B">
              <w:rPr>
                <w:lang w:val="fr-FR"/>
              </w:rPr>
              <w:t xml:space="preserve">Lorsque tu évalues le sens, l'importance ou la valeur d'un résultat ou d'une découverte, comment peux-tu démontrer différentes </w:t>
            </w:r>
            <w:r w:rsidRPr="000A6B2B">
              <w:rPr>
                <w:b/>
                <w:lang w:val="fr-FR"/>
              </w:rPr>
              <w:t xml:space="preserve">méthodes d’acquisition du </w:t>
            </w:r>
            <w:proofErr w:type="gramStart"/>
            <w:r w:rsidRPr="000A6B2B">
              <w:rPr>
                <w:b/>
                <w:lang w:val="fr-FR"/>
              </w:rPr>
              <w:t>savoir</w:t>
            </w:r>
            <w:r w:rsidRPr="000A6B2B">
              <w:rPr>
                <w:lang w:val="fr-FR"/>
              </w:rPr>
              <w:t>?</w:t>
            </w:r>
            <w:proofErr w:type="gramEnd"/>
          </w:p>
          <w:p w14:paraId="6D57B361" w14:textId="77777777" w:rsidR="00017785" w:rsidRPr="000A6B2B" w:rsidRDefault="00017785" w:rsidP="00017785">
            <w:pPr>
              <w:pStyle w:val="ListParagraphindent"/>
              <w:rPr>
                <w:b/>
                <w:bCs w:val="0"/>
                <w:lang w:val="fr-FR"/>
              </w:rPr>
            </w:pPr>
            <w:r w:rsidRPr="000A6B2B">
              <w:rPr>
                <w:lang w:val="fr-FR"/>
              </w:rPr>
              <w:t xml:space="preserve">Quelle influence ta compréhension d'un lieu a-t-elle sur ta conception de </w:t>
            </w:r>
            <w:proofErr w:type="gramStart"/>
            <w:r w:rsidRPr="000A6B2B">
              <w:rPr>
                <w:lang w:val="fr-FR"/>
              </w:rPr>
              <w:t>projets?</w:t>
            </w:r>
            <w:proofErr w:type="gramEnd"/>
          </w:p>
          <w:p w14:paraId="58899250" w14:textId="77777777" w:rsidR="00017785" w:rsidRPr="00406381" w:rsidRDefault="00017785" w:rsidP="00017785">
            <w:pPr>
              <w:pStyle w:val="ListParagraphindent"/>
              <w:spacing w:after="120"/>
              <w:rPr>
                <w:lang w:val="fr-CA"/>
              </w:rPr>
            </w:pPr>
            <w:r w:rsidRPr="000A6B2B">
              <w:rPr>
                <w:lang w:val="fr-FR"/>
              </w:rPr>
              <w:t xml:space="preserve">Comment les expériences et les histoires basées sur le lieu des autres influencent-elles ta façon de communiquer et de </w:t>
            </w:r>
            <w:proofErr w:type="gramStart"/>
            <w:r w:rsidRPr="000A6B2B">
              <w:rPr>
                <w:lang w:val="fr-FR"/>
              </w:rPr>
              <w:t>collaborer?</w:t>
            </w:r>
            <w:proofErr w:type="gramEnd"/>
          </w:p>
        </w:tc>
      </w:tr>
    </w:tbl>
    <w:p w14:paraId="27A9B9DD" w14:textId="77777777" w:rsidR="00017785" w:rsidRPr="00406381" w:rsidRDefault="00017785">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017785" w:rsidRPr="00406381" w14:paraId="4615BA2D" w14:textId="77777777">
        <w:trPr>
          <w:tblHeader/>
        </w:trPr>
        <w:tc>
          <w:tcPr>
            <w:tcW w:w="14148" w:type="dxa"/>
            <w:shd w:val="clear" w:color="auto" w:fill="758D96"/>
            <w:tcMar>
              <w:top w:w="0" w:type="dxa"/>
              <w:bottom w:w="0" w:type="dxa"/>
            </w:tcMar>
          </w:tcPr>
          <w:p w14:paraId="354C2AE1" w14:textId="77777777" w:rsidR="00017785" w:rsidRPr="00406381" w:rsidRDefault="00017785" w:rsidP="00017785">
            <w:pPr>
              <w:pageBreakBefore/>
              <w:tabs>
                <w:tab w:val="right" w:pos="14000"/>
              </w:tabs>
              <w:spacing w:before="60" w:after="60"/>
              <w:rPr>
                <w:b/>
                <w:color w:val="FFFFFF"/>
                <w:lang w:val="fr-CA" w:bidi="ar-SA"/>
              </w:rPr>
            </w:pPr>
            <w:r w:rsidRPr="00406381">
              <w:rPr>
                <w:b/>
                <w:color w:val="FFFFFF"/>
                <w:lang w:val="fr-CA" w:bidi="ar-SA"/>
              </w:rPr>
              <w:lastRenderedPageBreak/>
              <w:tab/>
              <w:t>SCIENCES</w:t>
            </w:r>
            <w:r w:rsidRPr="00406381">
              <w:rPr>
                <w:b/>
                <w:color w:val="FFFFFF"/>
                <w:lang w:val="fr-CA" w:bidi="ar-SA"/>
              </w:rPr>
              <w:br/>
              <w:t xml:space="preserve">Contenu – </w:t>
            </w:r>
            <w:r>
              <w:rPr>
                <w:b/>
                <w:color w:val="FFFFFF"/>
                <w:lang w:val="fr-CA" w:bidi="ar-SA"/>
              </w:rPr>
              <w:t>Approfondissements</w:t>
            </w:r>
            <w:r w:rsidRPr="00406381">
              <w:rPr>
                <w:b/>
                <w:color w:val="FFFFFF"/>
                <w:lang w:val="fr-CA" w:bidi="ar-SA"/>
              </w:rPr>
              <w:tab/>
              <w:t>8</w:t>
            </w:r>
            <w:r w:rsidRPr="000E52DC">
              <w:rPr>
                <w:rFonts w:ascii="Times New Roman Bold" w:hAnsi="Times New Roman Bold"/>
                <w:b/>
                <w:color w:val="FFFFFF"/>
                <w:position w:val="6"/>
                <w:sz w:val="18"/>
                <w:szCs w:val="22"/>
                <w:lang w:val="fr-CA" w:bidi="ar-SA"/>
              </w:rPr>
              <w:t>e</w:t>
            </w:r>
            <w:r w:rsidRPr="00406381">
              <w:rPr>
                <w:rFonts w:ascii="Times New Roman" w:hAnsi="Times New Roman"/>
                <w:b/>
                <w:color w:val="FFFFFF"/>
                <w:szCs w:val="22"/>
                <w:lang w:val="fr-CA" w:bidi="ar-SA"/>
              </w:rPr>
              <w:t> année</w:t>
            </w:r>
          </w:p>
        </w:tc>
      </w:tr>
      <w:tr w:rsidR="00017785" w:rsidRPr="00406381" w14:paraId="2C304E9F" w14:textId="77777777">
        <w:tc>
          <w:tcPr>
            <w:tcW w:w="14148" w:type="dxa"/>
            <w:shd w:val="clear" w:color="auto" w:fill="F3F3F3"/>
          </w:tcPr>
          <w:p w14:paraId="4A943247" w14:textId="77777777" w:rsidR="00017785" w:rsidRPr="000A6B2B" w:rsidRDefault="00017785" w:rsidP="00017785">
            <w:pPr>
              <w:pStyle w:val="ListParagraph1"/>
              <w:spacing w:before="120"/>
              <w:rPr>
                <w:lang w:val="fr-FR"/>
              </w:rPr>
            </w:pPr>
            <w:r w:rsidRPr="000A6B2B">
              <w:rPr>
                <w:b/>
                <w:bCs/>
                <w:lang w:val="fr-FR"/>
              </w:rPr>
              <w:t>Caractéristiques du vivant :</w:t>
            </w:r>
            <w:r w:rsidRPr="000A6B2B">
              <w:rPr>
                <w:lang w:val="fr-FR"/>
              </w:rPr>
              <w:t xml:space="preserve"> les êtres vivants respirent, croissent, absorbent des nutriments, produisent des déchets, réagissent à des stimuli et </w:t>
            </w:r>
            <w:r w:rsidRPr="000A6B2B">
              <w:rPr>
                <w:lang w:val="fr-FR"/>
              </w:rPr>
              <w:br/>
              <w:t xml:space="preserve">se </w:t>
            </w:r>
            <w:proofErr w:type="gramStart"/>
            <w:r w:rsidRPr="000A6B2B">
              <w:rPr>
                <w:lang w:val="fr-FR"/>
              </w:rPr>
              <w:t>reproduisent;</w:t>
            </w:r>
            <w:proofErr w:type="gramEnd"/>
            <w:r w:rsidRPr="000A6B2B">
              <w:rPr>
                <w:lang w:val="fr-FR"/>
              </w:rPr>
              <w:t xml:space="preserve"> la classification des virus parmi les êtres vivants n’est pas définitive</w:t>
            </w:r>
          </w:p>
          <w:p w14:paraId="3259B725" w14:textId="77777777" w:rsidR="00017785" w:rsidRPr="005949B4" w:rsidRDefault="00017785" w:rsidP="00017785">
            <w:pPr>
              <w:pStyle w:val="ListParagraph1"/>
              <w:rPr>
                <w:b/>
              </w:rPr>
            </w:pPr>
            <w:proofErr w:type="spellStart"/>
            <w:r w:rsidRPr="005949B4">
              <w:rPr>
                <w:b/>
                <w:bCs/>
              </w:rPr>
              <w:t>Théorie</w:t>
            </w:r>
            <w:proofErr w:type="spellEnd"/>
            <w:r w:rsidRPr="005949B4">
              <w:rPr>
                <w:b/>
                <w:bCs/>
              </w:rPr>
              <w:t xml:space="preserve"> </w:t>
            </w:r>
            <w:proofErr w:type="spellStart"/>
            <w:proofErr w:type="gramStart"/>
            <w:r w:rsidRPr="005949B4">
              <w:rPr>
                <w:b/>
                <w:bCs/>
              </w:rPr>
              <w:t>cellulaire</w:t>
            </w:r>
            <w:proofErr w:type="spellEnd"/>
            <w:r w:rsidRPr="005949B4">
              <w:rPr>
                <w:b/>
                <w:bCs/>
              </w:rPr>
              <w:t> :</w:t>
            </w:r>
            <w:proofErr w:type="gramEnd"/>
          </w:p>
          <w:p w14:paraId="36D3C8C1" w14:textId="77777777" w:rsidR="00017785" w:rsidRPr="000A6B2B" w:rsidRDefault="00017785" w:rsidP="00017785">
            <w:pPr>
              <w:pStyle w:val="ListParagraphindent"/>
              <w:rPr>
                <w:b/>
                <w:bCs w:val="0"/>
                <w:lang w:val="fr-FR"/>
              </w:rPr>
            </w:pPr>
            <w:proofErr w:type="gramStart"/>
            <w:r w:rsidRPr="000A6B2B">
              <w:rPr>
                <w:lang w:val="fr-FR"/>
              </w:rPr>
              <w:t>tous</w:t>
            </w:r>
            <w:proofErr w:type="gramEnd"/>
            <w:r w:rsidRPr="000A6B2B">
              <w:rPr>
                <w:lang w:val="fr-FR"/>
              </w:rPr>
              <w:t xml:space="preserve"> les êtres vivants sont composés d’une cellule ou plus</w:t>
            </w:r>
          </w:p>
          <w:p w14:paraId="75C9646F" w14:textId="77777777" w:rsidR="00017785" w:rsidRPr="000A6B2B" w:rsidRDefault="00017785" w:rsidP="00017785">
            <w:pPr>
              <w:pStyle w:val="ListParagraphindent"/>
              <w:rPr>
                <w:b/>
                <w:bCs w:val="0"/>
                <w:lang w:val="fr-FR"/>
              </w:rPr>
            </w:pPr>
            <w:proofErr w:type="gramStart"/>
            <w:r w:rsidRPr="000A6B2B">
              <w:rPr>
                <w:lang w:val="fr-FR"/>
              </w:rPr>
              <w:t>toutes</w:t>
            </w:r>
            <w:proofErr w:type="gramEnd"/>
            <w:r w:rsidRPr="000A6B2B">
              <w:rPr>
                <w:lang w:val="fr-FR"/>
              </w:rPr>
              <w:t xml:space="preserve"> les cellules sont issues d’autres cellules </w:t>
            </w:r>
          </w:p>
          <w:p w14:paraId="4A1EEBBD" w14:textId="77777777" w:rsidR="00017785" w:rsidRPr="000A6B2B" w:rsidRDefault="00017785" w:rsidP="00017785">
            <w:pPr>
              <w:pStyle w:val="ListParagraphindent"/>
              <w:rPr>
                <w:b/>
                <w:bCs w:val="0"/>
                <w:lang w:val="fr-FR"/>
              </w:rPr>
            </w:pPr>
            <w:proofErr w:type="gramStart"/>
            <w:r w:rsidRPr="000A6B2B">
              <w:rPr>
                <w:lang w:val="fr-FR"/>
              </w:rPr>
              <w:t>la</w:t>
            </w:r>
            <w:proofErr w:type="gramEnd"/>
            <w:r w:rsidRPr="000A6B2B">
              <w:rPr>
                <w:lang w:val="fr-FR"/>
              </w:rPr>
              <w:t xml:space="preserve"> cellule est l’unité de base du vivant</w:t>
            </w:r>
          </w:p>
          <w:p w14:paraId="1F467D6A" w14:textId="77777777" w:rsidR="00017785" w:rsidRPr="005949B4" w:rsidRDefault="00017785" w:rsidP="00017785">
            <w:pPr>
              <w:pStyle w:val="ListParagraph1"/>
              <w:rPr>
                <w:b/>
              </w:rPr>
            </w:pPr>
            <w:r w:rsidRPr="005949B4">
              <w:rPr>
                <w:b/>
                <w:bCs/>
              </w:rPr>
              <w:t xml:space="preserve">Types de </w:t>
            </w:r>
            <w:proofErr w:type="gramStart"/>
            <w:r w:rsidRPr="005949B4">
              <w:rPr>
                <w:b/>
                <w:bCs/>
              </w:rPr>
              <w:t>cellules :</w:t>
            </w:r>
            <w:proofErr w:type="gramEnd"/>
          </w:p>
          <w:p w14:paraId="6E46177C" w14:textId="77777777" w:rsidR="00017785" w:rsidRPr="00CA7FEE" w:rsidRDefault="00017785" w:rsidP="00017785">
            <w:pPr>
              <w:pStyle w:val="ListParagraphindent"/>
              <w:rPr>
                <w:b/>
                <w:bCs w:val="0"/>
              </w:rPr>
            </w:pPr>
            <w:r>
              <w:t>cellules procaryotes et eucaryotes</w:t>
            </w:r>
          </w:p>
          <w:p w14:paraId="11FFD0EF" w14:textId="77777777" w:rsidR="00017785" w:rsidRPr="00CA7FEE" w:rsidRDefault="00017785" w:rsidP="00017785">
            <w:pPr>
              <w:pStyle w:val="ListParagraphindent"/>
              <w:rPr>
                <w:b/>
                <w:bCs w:val="0"/>
              </w:rPr>
            </w:pPr>
            <w:r>
              <w:t>cellules végétales et animales</w:t>
            </w:r>
          </w:p>
          <w:p w14:paraId="1DFF0F0F" w14:textId="77777777" w:rsidR="00017785" w:rsidRPr="000A6B2B" w:rsidRDefault="00017785" w:rsidP="00017785">
            <w:pPr>
              <w:pStyle w:val="ListParagraphindent"/>
              <w:rPr>
                <w:b/>
                <w:bCs w:val="0"/>
                <w:lang w:val="fr-FR"/>
              </w:rPr>
            </w:pPr>
            <w:proofErr w:type="gramStart"/>
            <w:r w:rsidRPr="000A6B2B">
              <w:rPr>
                <w:lang w:val="fr-FR"/>
              </w:rPr>
              <w:t>les</w:t>
            </w:r>
            <w:proofErr w:type="gramEnd"/>
            <w:r w:rsidRPr="000A6B2B">
              <w:rPr>
                <w:lang w:val="fr-FR"/>
              </w:rPr>
              <w:t xml:space="preserve"> cellules renferment des structures qui exécutent les fonctions vitales</w:t>
            </w:r>
          </w:p>
          <w:p w14:paraId="5CF168B2" w14:textId="77777777" w:rsidR="00017785" w:rsidRPr="005949B4" w:rsidRDefault="00017785" w:rsidP="00017785">
            <w:pPr>
              <w:pStyle w:val="ListParagraph1"/>
              <w:rPr>
                <w:b/>
              </w:rPr>
            </w:pPr>
            <w:r w:rsidRPr="005949B4">
              <w:rPr>
                <w:b/>
                <w:bCs/>
              </w:rPr>
              <w:t>Micro-</w:t>
            </w:r>
            <w:proofErr w:type="spellStart"/>
            <w:proofErr w:type="gramStart"/>
            <w:r w:rsidRPr="005949B4">
              <w:rPr>
                <w:b/>
                <w:bCs/>
              </w:rPr>
              <w:t>organismes</w:t>
            </w:r>
            <w:proofErr w:type="spellEnd"/>
            <w:r w:rsidRPr="005949B4">
              <w:rPr>
                <w:b/>
                <w:bCs/>
              </w:rPr>
              <w:t> :</w:t>
            </w:r>
            <w:proofErr w:type="gramEnd"/>
          </w:p>
          <w:p w14:paraId="344A61FC" w14:textId="77777777" w:rsidR="00017785" w:rsidRPr="000A6B2B" w:rsidRDefault="00017785" w:rsidP="00017785">
            <w:pPr>
              <w:pStyle w:val="ListParagraphindent"/>
              <w:rPr>
                <w:b/>
                <w:bCs w:val="0"/>
                <w:lang w:val="fr-FR"/>
              </w:rPr>
            </w:pPr>
            <w:proofErr w:type="gramStart"/>
            <w:r w:rsidRPr="000A6B2B">
              <w:rPr>
                <w:lang w:val="fr-FR"/>
              </w:rPr>
              <w:t>les</w:t>
            </w:r>
            <w:proofErr w:type="gramEnd"/>
            <w:r w:rsidRPr="000A6B2B">
              <w:rPr>
                <w:lang w:val="fr-FR"/>
              </w:rPr>
              <w:t xml:space="preserve"> micro-organismes sont des décomposeurs essentiels au recyclage des nutriments dans les écosystèmes</w:t>
            </w:r>
          </w:p>
          <w:p w14:paraId="249DDAEA" w14:textId="77777777" w:rsidR="00017785" w:rsidRPr="000A6B2B" w:rsidRDefault="00017785" w:rsidP="00017785">
            <w:pPr>
              <w:pStyle w:val="ListParagraphindent"/>
              <w:rPr>
                <w:b/>
                <w:bCs w:val="0"/>
                <w:lang w:val="fr-FR"/>
              </w:rPr>
            </w:pPr>
            <w:proofErr w:type="gramStart"/>
            <w:r w:rsidRPr="000A6B2B">
              <w:rPr>
                <w:lang w:val="fr-FR"/>
              </w:rPr>
              <w:t>les</w:t>
            </w:r>
            <w:proofErr w:type="gramEnd"/>
            <w:r w:rsidRPr="000A6B2B">
              <w:rPr>
                <w:lang w:val="fr-FR"/>
              </w:rPr>
              <w:t xml:space="preserve"> virus et les bactéries peuvent causer des maladies; ils sont aussi utilisés dans l'industrie (p. ex. production de fromage et de salami) et </w:t>
            </w:r>
            <w:r w:rsidRPr="000A6B2B">
              <w:rPr>
                <w:lang w:val="fr-FR"/>
              </w:rPr>
              <w:br/>
              <w:t>en agriculture (p. ex. production de tulipes marbrées)</w:t>
            </w:r>
          </w:p>
          <w:p w14:paraId="56E3F8BB" w14:textId="77777777" w:rsidR="00017785" w:rsidRPr="005949B4" w:rsidRDefault="00017785" w:rsidP="00017785">
            <w:pPr>
              <w:pStyle w:val="ListParagraph1"/>
              <w:rPr>
                <w:b/>
              </w:rPr>
            </w:pPr>
            <w:proofErr w:type="spellStart"/>
            <w:r w:rsidRPr="005949B4">
              <w:rPr>
                <w:b/>
                <w:bCs/>
              </w:rPr>
              <w:t>Système</w:t>
            </w:r>
            <w:proofErr w:type="spellEnd"/>
            <w:r w:rsidRPr="005949B4">
              <w:rPr>
                <w:b/>
                <w:bCs/>
              </w:rPr>
              <w:t xml:space="preserve"> </w:t>
            </w:r>
            <w:proofErr w:type="spellStart"/>
            <w:proofErr w:type="gramStart"/>
            <w:r w:rsidRPr="005949B4">
              <w:rPr>
                <w:b/>
                <w:bCs/>
              </w:rPr>
              <w:t>immunitaire</w:t>
            </w:r>
            <w:proofErr w:type="spellEnd"/>
            <w:r w:rsidRPr="005949B4">
              <w:rPr>
                <w:b/>
                <w:bCs/>
              </w:rPr>
              <w:t> :</w:t>
            </w:r>
            <w:proofErr w:type="gramEnd"/>
          </w:p>
          <w:p w14:paraId="02CA00D8" w14:textId="77777777" w:rsidR="00017785" w:rsidRPr="000A6B2B" w:rsidRDefault="00017785" w:rsidP="00017785">
            <w:pPr>
              <w:pStyle w:val="ListParagraphindent"/>
              <w:rPr>
                <w:b/>
                <w:bCs w:val="0"/>
                <w:lang w:val="fr-FR"/>
              </w:rPr>
            </w:pPr>
            <w:proofErr w:type="gramStart"/>
            <w:r w:rsidRPr="000A6B2B">
              <w:rPr>
                <w:lang w:val="fr-FR"/>
              </w:rPr>
              <w:t>le</w:t>
            </w:r>
            <w:proofErr w:type="gramEnd"/>
            <w:r w:rsidRPr="000A6B2B">
              <w:rPr>
                <w:lang w:val="fr-FR"/>
              </w:rPr>
              <w:t xml:space="preserve"> système immunitaire forme une barrière contre les infections; il combat les infections au moyen de plusieurs mécanismes spécifiques et </w:t>
            </w:r>
            <w:r w:rsidRPr="000A6B2B">
              <w:rPr>
                <w:lang w:val="fr-FR"/>
              </w:rPr>
              <w:br/>
              <w:t>non spécifiques (p. ex. fièvre, anticorps, phagocytes, inflammation)</w:t>
            </w:r>
          </w:p>
          <w:p w14:paraId="1A8F08F5" w14:textId="77777777" w:rsidR="00017785" w:rsidRPr="000A6B2B" w:rsidRDefault="00017785" w:rsidP="00017785">
            <w:pPr>
              <w:pStyle w:val="ListParagraphindent"/>
              <w:rPr>
                <w:b/>
                <w:bCs w:val="0"/>
                <w:lang w:val="fr-FR"/>
              </w:rPr>
            </w:pPr>
            <w:proofErr w:type="gramStart"/>
            <w:r w:rsidRPr="000A6B2B">
              <w:rPr>
                <w:lang w:val="fr-FR"/>
              </w:rPr>
              <w:t>certaines</w:t>
            </w:r>
            <w:proofErr w:type="gramEnd"/>
            <w:r w:rsidRPr="000A6B2B">
              <w:rPr>
                <w:lang w:val="fr-FR"/>
              </w:rPr>
              <w:t xml:space="preserve"> populations ont une meilleure immunité que d’autres à certaines infections (p. ex. les ravages de l’épidémie de variole chez les peuples autochtones)</w:t>
            </w:r>
          </w:p>
          <w:p w14:paraId="7C57521B" w14:textId="77777777" w:rsidR="00017785" w:rsidRPr="000A6B2B" w:rsidRDefault="00017785" w:rsidP="00017785">
            <w:pPr>
              <w:pStyle w:val="ListParagraph1"/>
              <w:rPr>
                <w:lang w:val="fr-FR"/>
              </w:rPr>
            </w:pPr>
            <w:r w:rsidRPr="000A6B2B">
              <w:rPr>
                <w:b/>
                <w:bCs/>
                <w:lang w:val="fr-FR"/>
              </w:rPr>
              <w:t>Vaccination :</w:t>
            </w:r>
            <w:r w:rsidRPr="000A6B2B">
              <w:rPr>
                <w:lang w:val="fr-FR"/>
              </w:rPr>
              <w:t xml:space="preserve"> moyen de prévenir la propagation des maladies infectieuses</w:t>
            </w:r>
          </w:p>
          <w:p w14:paraId="3CF5C201" w14:textId="77777777" w:rsidR="00017785" w:rsidRPr="000A6B2B" w:rsidRDefault="00017785" w:rsidP="00017785">
            <w:pPr>
              <w:pStyle w:val="ListParagraph1"/>
              <w:rPr>
                <w:lang w:val="fr-FR"/>
              </w:rPr>
            </w:pPr>
            <w:r w:rsidRPr="000A6B2B">
              <w:rPr>
                <w:b/>
                <w:bCs/>
                <w:lang w:val="fr-FR"/>
              </w:rPr>
              <w:t>Antibiotique :</w:t>
            </w:r>
            <w:r w:rsidRPr="000A6B2B">
              <w:rPr>
                <w:lang w:val="fr-FR"/>
              </w:rPr>
              <w:t xml:space="preserve"> les antibiotiques agissent seulement contre les organismes vivants, comme les bactéries, et sont inopérants contre les </w:t>
            </w:r>
            <w:proofErr w:type="gramStart"/>
            <w:r w:rsidRPr="000A6B2B">
              <w:rPr>
                <w:lang w:val="fr-FR"/>
              </w:rPr>
              <w:t>virus;</w:t>
            </w:r>
            <w:proofErr w:type="gramEnd"/>
            <w:r w:rsidRPr="000A6B2B">
              <w:rPr>
                <w:lang w:val="fr-FR"/>
              </w:rPr>
              <w:t xml:space="preserve"> </w:t>
            </w:r>
            <w:r w:rsidRPr="000A6B2B">
              <w:rPr>
                <w:lang w:val="fr-FR"/>
              </w:rPr>
              <w:br/>
              <w:t>la surutilisation d’antibiotiques peut favoriser le développement de souches de bactéries résistantes aux antibiotiques (les « superbactéries »)</w:t>
            </w:r>
          </w:p>
          <w:p w14:paraId="3B20854B" w14:textId="77777777" w:rsidR="00017785" w:rsidRPr="000A6B2B" w:rsidRDefault="00017785" w:rsidP="00017785">
            <w:pPr>
              <w:pStyle w:val="ListParagraph1"/>
              <w:rPr>
                <w:lang w:val="fr-FR"/>
              </w:rPr>
            </w:pPr>
            <w:r w:rsidRPr="000A6B2B">
              <w:rPr>
                <w:b/>
                <w:bCs/>
                <w:lang w:val="fr-FR"/>
              </w:rPr>
              <w:t xml:space="preserve">Épidémie : </w:t>
            </w:r>
            <w:r w:rsidRPr="000A6B2B">
              <w:rPr>
                <w:lang w:val="fr-FR"/>
              </w:rPr>
              <w:t>propagation régionale (p. ex. variole, rougeole)</w:t>
            </w:r>
          </w:p>
          <w:p w14:paraId="69A65B6C" w14:textId="77777777" w:rsidR="00017785" w:rsidRPr="000A6B2B" w:rsidRDefault="00017785" w:rsidP="00017785">
            <w:pPr>
              <w:pStyle w:val="ListParagraph1"/>
              <w:rPr>
                <w:lang w:val="fr-FR"/>
              </w:rPr>
            </w:pPr>
            <w:r w:rsidRPr="000A6B2B">
              <w:rPr>
                <w:b/>
                <w:bCs/>
                <w:lang w:val="fr-FR"/>
              </w:rPr>
              <w:t>Pandémie :</w:t>
            </w:r>
            <w:r w:rsidRPr="000A6B2B">
              <w:rPr>
                <w:lang w:val="fr-FR"/>
              </w:rPr>
              <w:t xml:space="preserve"> propagation mondiale (p. ex. grippe espagnole, SRAS</w:t>
            </w:r>
          </w:p>
          <w:p w14:paraId="2E0E1B86" w14:textId="77777777" w:rsidR="00017785" w:rsidRPr="000A6B2B" w:rsidRDefault="00017785" w:rsidP="00017785">
            <w:pPr>
              <w:pStyle w:val="ListParagraph1"/>
              <w:rPr>
                <w:lang w:val="fr-FR"/>
              </w:rPr>
            </w:pPr>
            <w:r w:rsidRPr="000A6B2B">
              <w:rPr>
                <w:b/>
                <w:bCs/>
                <w:lang w:val="fr-FR"/>
              </w:rPr>
              <w:t>Théorie cinétique moléculaire :</w:t>
            </w:r>
            <w:r w:rsidRPr="000A6B2B">
              <w:rPr>
                <w:lang w:val="fr-FR"/>
              </w:rPr>
              <w:t xml:space="preserve"> théorie expliquant le mouvement des particules dans différents états</w:t>
            </w:r>
          </w:p>
          <w:p w14:paraId="6E429C9F" w14:textId="77777777" w:rsidR="00017785" w:rsidRPr="000A6B2B" w:rsidRDefault="00017785" w:rsidP="00017785">
            <w:pPr>
              <w:pStyle w:val="ListParagraph1"/>
              <w:rPr>
                <w:lang w:val="fr-FR"/>
              </w:rPr>
            </w:pPr>
            <w:r w:rsidRPr="000A6B2B">
              <w:rPr>
                <w:b/>
                <w:bCs/>
                <w:lang w:val="fr-FR"/>
              </w:rPr>
              <w:t>Théorie atomique :</w:t>
            </w:r>
            <w:r w:rsidRPr="000A6B2B">
              <w:rPr>
                <w:lang w:val="fr-FR"/>
              </w:rPr>
              <w:t xml:space="preserve"> théorie apportant des preuves de l’existence des atomes et des molécules</w:t>
            </w:r>
          </w:p>
          <w:p w14:paraId="0C7F81C4" w14:textId="77777777" w:rsidR="00017785" w:rsidRPr="000A6B2B" w:rsidRDefault="00017785" w:rsidP="00017785">
            <w:pPr>
              <w:pStyle w:val="ListParagraph1"/>
              <w:rPr>
                <w:lang w:val="fr-FR"/>
              </w:rPr>
            </w:pPr>
            <w:r w:rsidRPr="000A6B2B">
              <w:rPr>
                <w:b/>
                <w:bCs/>
                <w:lang w:val="fr-FR"/>
              </w:rPr>
              <w:t xml:space="preserve">Modèles : </w:t>
            </w:r>
            <w:r w:rsidRPr="000A6B2B">
              <w:rPr>
                <w:lang w:val="fr-FR"/>
              </w:rPr>
              <w:t>on peut utiliser des modèles pour représenter :</w:t>
            </w:r>
          </w:p>
          <w:p w14:paraId="12A1F560" w14:textId="77777777" w:rsidR="00017785" w:rsidRPr="000A6B2B" w:rsidRDefault="00017785" w:rsidP="00017785">
            <w:pPr>
              <w:pStyle w:val="ListParagraphindent"/>
              <w:rPr>
                <w:b/>
                <w:bCs w:val="0"/>
                <w:lang w:val="fr-FR"/>
              </w:rPr>
            </w:pPr>
            <w:proofErr w:type="gramStart"/>
            <w:r w:rsidRPr="000A6B2B">
              <w:rPr>
                <w:lang w:val="fr-FR"/>
              </w:rPr>
              <w:t>l’arrangement</w:t>
            </w:r>
            <w:proofErr w:type="gramEnd"/>
            <w:r w:rsidRPr="000A6B2B">
              <w:rPr>
                <w:lang w:val="fr-FR"/>
              </w:rPr>
              <w:t xml:space="preserve"> et le mouvement de particules dans différentes phases</w:t>
            </w:r>
          </w:p>
          <w:p w14:paraId="6A4F2E0D" w14:textId="77777777" w:rsidR="00017785" w:rsidRPr="000A6B2B" w:rsidRDefault="00017785" w:rsidP="00017785">
            <w:pPr>
              <w:pStyle w:val="ListParagraphindent"/>
              <w:rPr>
                <w:b/>
                <w:bCs w:val="0"/>
                <w:lang w:val="fr-FR"/>
              </w:rPr>
            </w:pPr>
            <w:proofErr w:type="gramStart"/>
            <w:r w:rsidRPr="000A6B2B">
              <w:rPr>
                <w:lang w:val="fr-FR"/>
              </w:rPr>
              <w:t>l’arrangement</w:t>
            </w:r>
            <w:proofErr w:type="gramEnd"/>
            <w:r w:rsidRPr="000A6B2B">
              <w:rPr>
                <w:lang w:val="fr-FR"/>
              </w:rPr>
              <w:t xml:space="preserve"> des protons, des neutrons et des électrons dans un atome, et les forces qui les lient</w:t>
            </w:r>
          </w:p>
          <w:p w14:paraId="7AA6A22E" w14:textId="77777777" w:rsidR="00017785" w:rsidRPr="000A6B2B" w:rsidRDefault="00017785" w:rsidP="00017785">
            <w:pPr>
              <w:pStyle w:val="ListParagraphindent"/>
              <w:rPr>
                <w:b/>
                <w:bCs w:val="0"/>
                <w:lang w:val="fr-FR"/>
              </w:rPr>
            </w:pPr>
            <w:proofErr w:type="gramStart"/>
            <w:r w:rsidRPr="000A6B2B">
              <w:rPr>
                <w:lang w:val="fr-FR"/>
              </w:rPr>
              <w:t>les</w:t>
            </w:r>
            <w:proofErr w:type="gramEnd"/>
            <w:r w:rsidRPr="000A6B2B">
              <w:rPr>
                <w:lang w:val="fr-FR"/>
              </w:rPr>
              <w:t xml:space="preserve"> quarks et les leptons constituant les protons, les neutrons et les électrons</w:t>
            </w:r>
          </w:p>
          <w:p w14:paraId="65A8A968" w14:textId="77777777" w:rsidR="00017785" w:rsidRPr="000A6B2B" w:rsidRDefault="00017785" w:rsidP="00017785">
            <w:pPr>
              <w:pStyle w:val="ListParagraph1"/>
              <w:rPr>
                <w:b/>
                <w:bCs/>
                <w:lang w:val="fr-FR"/>
              </w:rPr>
            </w:pPr>
            <w:r w:rsidRPr="000A6B2B">
              <w:rPr>
                <w:b/>
                <w:bCs/>
                <w:lang w:val="fr-FR"/>
              </w:rPr>
              <w:t>Protons, neutrons et quarks :</w:t>
            </w:r>
            <w:r w:rsidRPr="000A6B2B">
              <w:rPr>
                <w:lang w:val="fr-FR"/>
              </w:rPr>
              <w:t xml:space="preserve"> les protons et les neutrons (constitués de quarks) sont unis dans le noyau par l’interaction forte</w:t>
            </w:r>
          </w:p>
          <w:p w14:paraId="1277EDCD" w14:textId="77777777" w:rsidR="00017785" w:rsidRPr="000A6B2B" w:rsidRDefault="00017785" w:rsidP="00017785">
            <w:pPr>
              <w:pStyle w:val="ListParagraph1"/>
              <w:rPr>
                <w:b/>
                <w:bCs/>
                <w:lang w:val="fr-FR"/>
              </w:rPr>
            </w:pPr>
            <w:r w:rsidRPr="000A6B2B">
              <w:rPr>
                <w:b/>
                <w:bCs/>
                <w:lang w:val="fr-FR"/>
              </w:rPr>
              <w:t>Électrons et leptons :</w:t>
            </w:r>
            <w:r w:rsidRPr="000A6B2B">
              <w:rPr>
                <w:lang w:val="fr-FR"/>
              </w:rPr>
              <w:t xml:space="preserve"> les électrons (un type de lepton) sont maintenus à distance du noyau par électromagnétisme</w:t>
            </w:r>
          </w:p>
          <w:p w14:paraId="1DEA7DFC" w14:textId="77777777" w:rsidR="00017785" w:rsidRPr="000A6B2B" w:rsidRDefault="00017785" w:rsidP="00017785">
            <w:pPr>
              <w:pStyle w:val="ListParagraph1"/>
              <w:rPr>
                <w:b/>
                <w:bCs/>
                <w:lang w:val="fr-FR"/>
              </w:rPr>
            </w:pPr>
            <w:r w:rsidRPr="000A6B2B">
              <w:rPr>
                <w:b/>
                <w:bCs/>
                <w:lang w:val="fr-FR"/>
              </w:rPr>
              <w:t xml:space="preserve">Types : </w:t>
            </w:r>
            <w:r w:rsidRPr="000A6B2B">
              <w:rPr>
                <w:lang w:val="fr-FR"/>
              </w:rPr>
              <w:t>types de rayonnements électromagnétiques – le spectre électromagnétique comprend les ondes radio, les micro-ondes, l’infrarouge,</w:t>
            </w:r>
            <w:r w:rsidRPr="000A6B2B">
              <w:rPr>
                <w:lang w:val="fr-FR"/>
              </w:rPr>
              <w:br/>
              <w:t xml:space="preserve"> la lumière visible, l’ultraviolet, les rayons X et les rayons gamma</w:t>
            </w:r>
          </w:p>
          <w:p w14:paraId="47EFDBFA" w14:textId="77777777" w:rsidR="00017785" w:rsidRPr="000A6B2B" w:rsidRDefault="00017785" w:rsidP="00017785">
            <w:pPr>
              <w:pStyle w:val="ListParagraph1"/>
              <w:spacing w:before="120"/>
              <w:rPr>
                <w:b/>
                <w:bCs/>
                <w:lang w:val="fr-FR"/>
              </w:rPr>
            </w:pPr>
            <w:r w:rsidRPr="000A6B2B">
              <w:rPr>
                <w:b/>
                <w:bCs/>
                <w:lang w:val="fr-FR"/>
              </w:rPr>
              <w:t>Effets :</w:t>
            </w:r>
            <w:r w:rsidRPr="000A6B2B">
              <w:rPr>
                <w:lang w:val="fr-FR"/>
              </w:rPr>
              <w:t xml:space="preserve"> effets du rayonnement électromagnétique – effets bénéfiques, comme les traitements contre le </w:t>
            </w:r>
            <w:proofErr w:type="gramStart"/>
            <w:r w:rsidRPr="000A6B2B">
              <w:rPr>
                <w:lang w:val="fr-FR"/>
              </w:rPr>
              <w:t>cancer;</w:t>
            </w:r>
            <w:proofErr w:type="gramEnd"/>
            <w:r w:rsidRPr="000A6B2B">
              <w:rPr>
                <w:lang w:val="fr-FR"/>
              </w:rPr>
              <w:t xml:space="preserve"> effets négatifs, comme les coups de soleil</w:t>
            </w:r>
          </w:p>
          <w:p w14:paraId="57D6DED6" w14:textId="77777777" w:rsidR="00017785" w:rsidRPr="000A6B2B" w:rsidRDefault="00017785" w:rsidP="00017785">
            <w:pPr>
              <w:pStyle w:val="ListParagraph1"/>
              <w:rPr>
                <w:b/>
                <w:bCs/>
                <w:lang w:val="fr-FR"/>
              </w:rPr>
            </w:pPr>
            <w:r w:rsidRPr="000A6B2B">
              <w:rPr>
                <w:b/>
                <w:bCs/>
                <w:lang w:val="fr-FR"/>
              </w:rPr>
              <w:t>Propriétés :</w:t>
            </w:r>
            <w:r w:rsidRPr="000A6B2B">
              <w:rPr>
                <w:lang w:val="fr-FR"/>
              </w:rPr>
              <w:t xml:space="preserve"> les propriétés de la lumière :</w:t>
            </w:r>
          </w:p>
          <w:p w14:paraId="692F897D" w14:textId="77777777" w:rsidR="00017785" w:rsidRPr="000A6B2B" w:rsidRDefault="00017785" w:rsidP="00017785">
            <w:pPr>
              <w:pStyle w:val="ListParagraphindent"/>
              <w:rPr>
                <w:b/>
                <w:bCs w:val="0"/>
                <w:lang w:val="fr-FR"/>
              </w:rPr>
            </w:pPr>
            <w:proofErr w:type="gramStart"/>
            <w:r w:rsidRPr="000A6B2B">
              <w:rPr>
                <w:lang w:val="fr-FR"/>
              </w:rPr>
              <w:t>se</w:t>
            </w:r>
            <w:proofErr w:type="gramEnd"/>
            <w:r w:rsidRPr="000A6B2B">
              <w:rPr>
                <w:lang w:val="fr-FR"/>
              </w:rPr>
              <w:t xml:space="preserve"> comporte à la fois comme une onde et comme une particule</w:t>
            </w:r>
          </w:p>
          <w:p w14:paraId="5FBA60C4" w14:textId="77777777" w:rsidR="00017785" w:rsidRPr="00CA7FEE" w:rsidRDefault="00017785" w:rsidP="00017785">
            <w:pPr>
              <w:pStyle w:val="ListParagraphindent"/>
              <w:rPr>
                <w:b/>
                <w:bCs w:val="0"/>
              </w:rPr>
            </w:pPr>
            <w:r>
              <w:lastRenderedPageBreak/>
              <w:t xml:space="preserve">longueur </w:t>
            </w:r>
            <w:proofErr w:type="spellStart"/>
            <w:r>
              <w:t>d'onde</w:t>
            </w:r>
            <w:proofErr w:type="spellEnd"/>
            <w:r>
              <w:t xml:space="preserve">, amplitude, </w:t>
            </w:r>
            <w:proofErr w:type="spellStart"/>
            <w:r>
              <w:t>fréquence</w:t>
            </w:r>
            <w:proofErr w:type="spellEnd"/>
          </w:p>
          <w:p w14:paraId="0C1F2FAD" w14:textId="77777777" w:rsidR="00017785" w:rsidRPr="000A6B2B" w:rsidRDefault="00017785" w:rsidP="00017785">
            <w:pPr>
              <w:pStyle w:val="ListParagraph1"/>
              <w:rPr>
                <w:lang w:val="fr-FR"/>
              </w:rPr>
            </w:pPr>
            <w:r w:rsidRPr="000A6B2B">
              <w:rPr>
                <w:b/>
                <w:bCs/>
                <w:lang w:val="fr-FR"/>
              </w:rPr>
              <w:t>Comportements :</w:t>
            </w:r>
            <w:r w:rsidRPr="000A6B2B">
              <w:rPr>
                <w:lang w:val="fr-FR"/>
              </w:rPr>
              <w:t xml:space="preserve"> les comportements de la lumière : </w:t>
            </w:r>
          </w:p>
          <w:p w14:paraId="2374A59D" w14:textId="77777777" w:rsidR="00017785" w:rsidRPr="00CA7FEE" w:rsidRDefault="00017785" w:rsidP="00017785">
            <w:pPr>
              <w:pStyle w:val="ListParagraphindent"/>
              <w:rPr>
                <w:b/>
                <w:bCs w:val="0"/>
              </w:rPr>
            </w:pPr>
            <w:proofErr w:type="spellStart"/>
            <w:r>
              <w:t>réflexion</w:t>
            </w:r>
            <w:proofErr w:type="spellEnd"/>
            <w:r>
              <w:t xml:space="preserve">, </w:t>
            </w:r>
            <w:proofErr w:type="spellStart"/>
            <w:r>
              <w:t>réfraction</w:t>
            </w:r>
            <w:proofErr w:type="spellEnd"/>
            <w:r>
              <w:t>, absorption, transmission, diffusion</w:t>
            </w:r>
          </w:p>
          <w:p w14:paraId="4D02407E" w14:textId="77777777" w:rsidR="00017785" w:rsidRPr="000A6B2B" w:rsidRDefault="00017785" w:rsidP="00017785">
            <w:pPr>
              <w:pStyle w:val="ListParagraphindent"/>
              <w:rPr>
                <w:b/>
                <w:bCs w:val="0"/>
                <w:lang w:val="fr-FR"/>
              </w:rPr>
            </w:pPr>
            <w:proofErr w:type="gramStart"/>
            <w:r w:rsidRPr="000A6B2B">
              <w:rPr>
                <w:lang w:val="fr-FR"/>
              </w:rPr>
              <w:t>images</w:t>
            </w:r>
            <w:proofErr w:type="gramEnd"/>
            <w:r w:rsidRPr="000A6B2B">
              <w:rPr>
                <w:lang w:val="fr-FR"/>
              </w:rPr>
              <w:t xml:space="preserve"> formées par les lentilles et les miroirs</w:t>
            </w:r>
          </w:p>
          <w:p w14:paraId="6A70EE0C" w14:textId="77777777" w:rsidR="00017785" w:rsidRPr="000A6B2B" w:rsidRDefault="00017785" w:rsidP="00017785">
            <w:pPr>
              <w:pStyle w:val="ListParagraphindent"/>
              <w:rPr>
                <w:b/>
                <w:bCs w:val="0"/>
                <w:lang w:val="fr-FR"/>
              </w:rPr>
            </w:pPr>
            <w:proofErr w:type="gramStart"/>
            <w:r w:rsidRPr="000A6B2B">
              <w:rPr>
                <w:lang w:val="fr-FR"/>
              </w:rPr>
              <w:t>effets</w:t>
            </w:r>
            <w:proofErr w:type="gramEnd"/>
            <w:r w:rsidRPr="000A6B2B">
              <w:rPr>
                <w:lang w:val="fr-FR"/>
              </w:rPr>
              <w:t xml:space="preserve"> des objets translucides, transparents et opaques</w:t>
            </w:r>
          </w:p>
          <w:p w14:paraId="09693F1E" w14:textId="77777777" w:rsidR="00017785" w:rsidRPr="000A6B2B" w:rsidRDefault="00017785" w:rsidP="00017785">
            <w:pPr>
              <w:pStyle w:val="ListParagraph1"/>
              <w:rPr>
                <w:lang w:val="fr-FR"/>
              </w:rPr>
            </w:pPr>
            <w:r w:rsidRPr="000A6B2B">
              <w:rPr>
                <w:b/>
                <w:bCs/>
                <w:lang w:val="fr-FR"/>
              </w:rPr>
              <w:t xml:space="preserve">Perceptions : </w:t>
            </w:r>
            <w:r w:rsidRPr="000A6B2B">
              <w:rPr>
                <w:lang w:val="fr-FR"/>
              </w:rPr>
              <w:t>les manières de percevoir la lumière – vision humaine, instruments optiques, caméras</w:t>
            </w:r>
          </w:p>
          <w:p w14:paraId="25A725EF" w14:textId="77777777" w:rsidR="00017785" w:rsidRPr="005949B4" w:rsidRDefault="00017785" w:rsidP="00017785">
            <w:pPr>
              <w:pStyle w:val="ListParagraph1"/>
              <w:rPr>
                <w:b/>
              </w:rPr>
            </w:pPr>
            <w:proofErr w:type="spellStart"/>
            <w:r w:rsidRPr="005949B4">
              <w:rPr>
                <w:b/>
                <w:bCs/>
              </w:rPr>
              <w:t>Mouvement</w:t>
            </w:r>
            <w:proofErr w:type="spellEnd"/>
            <w:r w:rsidRPr="005949B4">
              <w:rPr>
                <w:b/>
                <w:bCs/>
              </w:rPr>
              <w:t xml:space="preserve"> des plaques </w:t>
            </w:r>
            <w:proofErr w:type="spellStart"/>
            <w:proofErr w:type="gramStart"/>
            <w:r w:rsidRPr="005949B4">
              <w:rPr>
                <w:b/>
                <w:bCs/>
              </w:rPr>
              <w:t>tectoniques</w:t>
            </w:r>
            <w:proofErr w:type="spellEnd"/>
            <w:r w:rsidRPr="005949B4">
              <w:rPr>
                <w:b/>
                <w:bCs/>
              </w:rPr>
              <w:t> :</w:t>
            </w:r>
            <w:proofErr w:type="gramEnd"/>
          </w:p>
          <w:p w14:paraId="186718F8" w14:textId="77777777" w:rsidR="00017785" w:rsidRPr="000A6B2B" w:rsidRDefault="00017785" w:rsidP="00017785">
            <w:pPr>
              <w:pStyle w:val="ListParagraphindent"/>
              <w:rPr>
                <w:b/>
                <w:bCs w:val="0"/>
                <w:lang w:val="fr-FR"/>
              </w:rPr>
            </w:pPr>
            <w:proofErr w:type="gramStart"/>
            <w:r w:rsidRPr="000A6B2B">
              <w:rPr>
                <w:lang w:val="fr-FR"/>
              </w:rPr>
              <w:t>types</w:t>
            </w:r>
            <w:proofErr w:type="gramEnd"/>
            <w:r w:rsidRPr="000A6B2B">
              <w:rPr>
                <w:lang w:val="fr-FR"/>
              </w:rPr>
              <w:t xml:space="preserve"> de mouvements des plaques tectoniques</w:t>
            </w:r>
          </w:p>
          <w:p w14:paraId="46359F16" w14:textId="77777777" w:rsidR="00017785" w:rsidRPr="00CA7FEE" w:rsidRDefault="00017785" w:rsidP="00017785">
            <w:pPr>
              <w:pStyle w:val="ListParagraphindent"/>
              <w:rPr>
                <w:b/>
                <w:bCs w:val="0"/>
              </w:rPr>
            </w:pPr>
            <w:proofErr w:type="spellStart"/>
            <w:r>
              <w:t>frontières</w:t>
            </w:r>
            <w:proofErr w:type="spellEnd"/>
            <w:r>
              <w:t xml:space="preserve"> de plaques </w:t>
            </w:r>
            <w:proofErr w:type="spellStart"/>
            <w:r>
              <w:t>tectoniques</w:t>
            </w:r>
            <w:proofErr w:type="spellEnd"/>
          </w:p>
          <w:p w14:paraId="1224E34A" w14:textId="77777777" w:rsidR="00017785" w:rsidRPr="00406381" w:rsidRDefault="00017785" w:rsidP="00017785">
            <w:pPr>
              <w:pStyle w:val="ListParagraphindent"/>
              <w:spacing w:after="120"/>
              <w:rPr>
                <w:spacing w:val="-2"/>
                <w:lang w:val="fr-CA"/>
              </w:rPr>
            </w:pPr>
            <w:proofErr w:type="spellStart"/>
            <w:r>
              <w:t>séismes</w:t>
            </w:r>
            <w:proofErr w:type="spellEnd"/>
            <w:r>
              <w:t xml:space="preserve"> et volcans</w:t>
            </w:r>
          </w:p>
        </w:tc>
      </w:tr>
    </w:tbl>
    <w:p w14:paraId="54450134" w14:textId="77777777" w:rsidR="00017785" w:rsidRPr="00406381" w:rsidRDefault="00017785">
      <w:pPr>
        <w:rPr>
          <w:rFonts w:ascii="Times New Roman" w:hAnsi="Times New Roman"/>
          <w:sz w:val="12"/>
          <w:lang w:val="fr-CA"/>
        </w:rPr>
      </w:pPr>
    </w:p>
    <w:p w14:paraId="764C00C1" w14:textId="23377D81"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AA7FBE">
        <w:rPr>
          <w:rFonts w:ascii="Times New Roman" w:hAnsi="Times New Roman"/>
          <w:b/>
          <w:noProof/>
          <w:sz w:val="28"/>
          <w:lang w:val="fr-CA"/>
        </w:rPr>
        <w:lastRenderedPageBreak/>
        <w:drawing>
          <wp:anchor distT="0" distB="0" distL="114300" distR="114300" simplePos="0" relativeHeight="251686912" behindDoc="0" locked="0" layoutInCell="1" allowOverlap="1" wp14:anchorId="321DCF43" wp14:editId="5FE9B0FB">
            <wp:simplePos x="0" y="0"/>
            <wp:positionH relativeFrom="column">
              <wp:posOffset>-161290</wp:posOffset>
            </wp:positionH>
            <wp:positionV relativeFrom="paragraph">
              <wp:posOffset>-219710</wp:posOffset>
            </wp:positionV>
            <wp:extent cx="863600" cy="7213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5CC5D649" w14:textId="7F60AD74" w:rsidR="00017785" w:rsidRPr="00406381" w:rsidRDefault="00017785" w:rsidP="00017785">
      <w:pPr>
        <w:tabs>
          <w:tab w:val="right" w:pos="14232"/>
        </w:tabs>
        <w:spacing w:before="60"/>
        <w:rPr>
          <w:rFonts w:ascii="Arial" w:hAnsi="Arial"/>
          <w:b/>
          <w:lang w:val="fr-CA"/>
        </w:rPr>
      </w:pPr>
      <w:r w:rsidRPr="00406381">
        <w:rPr>
          <w:rFonts w:ascii="Times New Roman" w:hAnsi="Times New Roman"/>
          <w:b/>
          <w:sz w:val="28"/>
          <w:lang w:val="fr-CA"/>
        </w:rPr>
        <w:tab/>
      </w:r>
    </w:p>
    <w:p w14:paraId="2CBA9732" w14:textId="77777777" w:rsidR="00017785" w:rsidRPr="00406381" w:rsidRDefault="00017785" w:rsidP="00017785">
      <w:pPr>
        <w:spacing w:after="80"/>
        <w:jc w:val="center"/>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840"/>
        <w:gridCol w:w="360"/>
        <w:gridCol w:w="3480"/>
        <w:gridCol w:w="360"/>
        <w:gridCol w:w="2760"/>
        <w:gridCol w:w="360"/>
        <w:gridCol w:w="4120"/>
      </w:tblGrid>
      <w:tr w:rsidR="00017785" w:rsidRPr="005949B4" w14:paraId="637F90FD" w14:textId="77777777">
        <w:trPr>
          <w:jc w:val="center"/>
        </w:trPr>
        <w:tc>
          <w:tcPr>
            <w:tcW w:w="2840" w:type="dxa"/>
            <w:tcBorders>
              <w:top w:val="single" w:sz="2" w:space="0" w:color="auto"/>
              <w:left w:val="single" w:sz="2" w:space="0" w:color="auto"/>
              <w:bottom w:val="single" w:sz="2" w:space="0" w:color="auto"/>
              <w:right w:val="single" w:sz="2" w:space="0" w:color="auto"/>
            </w:tcBorders>
            <w:shd w:val="clear" w:color="auto" w:fill="FEECBC"/>
          </w:tcPr>
          <w:p w14:paraId="0D47297E" w14:textId="77777777" w:rsidR="00017785" w:rsidRPr="005949B4" w:rsidRDefault="00017785" w:rsidP="00CF0295">
            <w:pPr>
              <w:pStyle w:val="Tablestyle1"/>
              <w:rPr>
                <w:lang w:val="fr-CA"/>
              </w:rPr>
            </w:pPr>
            <w:r w:rsidRPr="005949B4">
              <w:rPr>
                <w:lang w:val="fr-CA"/>
              </w:rPr>
              <w:t>Les cellules sont issues d’autres cellules.</w:t>
            </w:r>
          </w:p>
        </w:tc>
        <w:tc>
          <w:tcPr>
            <w:tcW w:w="360" w:type="dxa"/>
            <w:tcBorders>
              <w:top w:val="nil"/>
              <w:left w:val="single" w:sz="2" w:space="0" w:color="auto"/>
              <w:bottom w:val="nil"/>
              <w:right w:val="single" w:sz="2" w:space="0" w:color="auto"/>
            </w:tcBorders>
            <w:shd w:val="clear" w:color="auto" w:fill="auto"/>
          </w:tcPr>
          <w:p w14:paraId="7E0F6F75" w14:textId="77777777" w:rsidR="00017785" w:rsidRPr="005949B4" w:rsidRDefault="00017785" w:rsidP="00017785">
            <w:pPr>
              <w:spacing w:before="120" w:after="120"/>
              <w:jc w:val="center"/>
              <w:rPr>
                <w:rFonts w:ascii="Times New Roman" w:hAnsi="Times New Roman"/>
                <w:lang w:val="fr-CA" w:bidi="ar-SA"/>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3133CD8C" w14:textId="77777777" w:rsidR="00017785" w:rsidRPr="005949B4" w:rsidRDefault="00017785" w:rsidP="00CF0295">
            <w:pPr>
              <w:pStyle w:val="Tablestyle1"/>
              <w:rPr>
                <w:lang w:val="fr-CA"/>
              </w:rPr>
            </w:pPr>
            <w:r w:rsidRPr="005949B4">
              <w:rPr>
                <w:lang w:val="fr-CA"/>
              </w:rPr>
              <w:t>L’arrangement des électrons est un déterminant des propriétés chimiques de l’atome.</w:t>
            </w:r>
          </w:p>
        </w:tc>
        <w:tc>
          <w:tcPr>
            <w:tcW w:w="360" w:type="dxa"/>
            <w:tcBorders>
              <w:top w:val="nil"/>
              <w:left w:val="single" w:sz="2" w:space="0" w:color="auto"/>
              <w:bottom w:val="nil"/>
              <w:right w:val="single" w:sz="2" w:space="0" w:color="auto"/>
            </w:tcBorders>
            <w:shd w:val="clear" w:color="auto" w:fill="auto"/>
          </w:tcPr>
          <w:p w14:paraId="2B613905" w14:textId="77777777" w:rsidR="00017785" w:rsidRPr="005949B4" w:rsidRDefault="00017785" w:rsidP="00017785">
            <w:pPr>
              <w:spacing w:before="120" w:after="120"/>
              <w:jc w:val="center"/>
              <w:rPr>
                <w:rFonts w:ascii="Times New Roman" w:hAnsi="Times New Roman"/>
                <w:lang w:val="fr-CA" w:bidi="ar-S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4BD54165" w14:textId="77777777" w:rsidR="00017785" w:rsidRPr="005949B4" w:rsidRDefault="00017785" w:rsidP="00CF0295">
            <w:pPr>
              <w:pStyle w:val="Tablestyle1"/>
              <w:rPr>
                <w:lang w:val="fr-CA"/>
              </w:rPr>
            </w:pPr>
            <w:r w:rsidRPr="005949B4">
              <w:rPr>
                <w:lang w:val="fr-CA"/>
              </w:rPr>
              <w:t>Un courant électrique est un flux de charge électrique.</w:t>
            </w:r>
          </w:p>
        </w:tc>
        <w:tc>
          <w:tcPr>
            <w:tcW w:w="360" w:type="dxa"/>
            <w:tcBorders>
              <w:top w:val="nil"/>
              <w:left w:val="single" w:sz="2" w:space="0" w:color="auto"/>
              <w:bottom w:val="nil"/>
              <w:right w:val="single" w:sz="2" w:space="0" w:color="auto"/>
            </w:tcBorders>
            <w:shd w:val="clear" w:color="auto" w:fill="auto"/>
          </w:tcPr>
          <w:p w14:paraId="4F3A8B98" w14:textId="77777777" w:rsidR="00017785" w:rsidRPr="005949B4" w:rsidRDefault="00017785" w:rsidP="00017785">
            <w:pPr>
              <w:spacing w:before="120" w:after="120"/>
              <w:jc w:val="center"/>
              <w:rPr>
                <w:rFonts w:ascii="Times New Roman" w:hAnsi="Times New Roman"/>
                <w:lang w:val="fr-CA" w:bidi="ar-SA"/>
              </w:rPr>
            </w:pPr>
          </w:p>
        </w:tc>
        <w:tc>
          <w:tcPr>
            <w:tcW w:w="4120" w:type="dxa"/>
            <w:tcBorders>
              <w:top w:val="single" w:sz="2" w:space="0" w:color="auto"/>
              <w:left w:val="single" w:sz="2" w:space="0" w:color="auto"/>
              <w:bottom w:val="single" w:sz="2" w:space="0" w:color="auto"/>
              <w:right w:val="single" w:sz="2" w:space="0" w:color="auto"/>
            </w:tcBorders>
            <w:shd w:val="clear" w:color="auto" w:fill="FEECBC"/>
          </w:tcPr>
          <w:p w14:paraId="140A2023" w14:textId="77777777" w:rsidR="00017785" w:rsidRPr="005949B4" w:rsidRDefault="00017785" w:rsidP="00CF0295">
            <w:pPr>
              <w:pStyle w:val="Tablestyle1"/>
              <w:rPr>
                <w:rFonts w:ascii="Times New Roman" w:hAnsi="Times New Roman"/>
                <w:lang w:val="fr-CA"/>
              </w:rPr>
            </w:pPr>
            <w:r w:rsidRPr="005949B4">
              <w:rPr>
                <w:lang w:val="fr-CA"/>
              </w:rPr>
              <w:t xml:space="preserve">La biosphère, la géosphère, l’hydrosphère et l’atmosphère sont interdépendantes, car la </w:t>
            </w:r>
            <w:proofErr w:type="gramStart"/>
            <w:r w:rsidRPr="005949B4">
              <w:rPr>
                <w:lang w:val="fr-CA"/>
              </w:rPr>
              <w:t>matière  et</w:t>
            </w:r>
            <w:proofErr w:type="gramEnd"/>
            <w:r w:rsidRPr="005949B4">
              <w:rPr>
                <w:lang w:val="fr-CA"/>
              </w:rPr>
              <w:t xml:space="preserve"> l’énergie y circulent.</w:t>
            </w:r>
          </w:p>
        </w:tc>
      </w:tr>
    </w:tbl>
    <w:p w14:paraId="2FEA358B" w14:textId="77777777" w:rsidR="00017785" w:rsidRPr="000E52DC" w:rsidRDefault="00017785">
      <w:pPr>
        <w:rPr>
          <w:rFonts w:ascii="Times New Roman" w:hAnsi="Times New Roman"/>
          <w:sz w:val="16"/>
          <w:lang w:val="fr-CA"/>
        </w:rPr>
      </w:pPr>
    </w:p>
    <w:p w14:paraId="4714E419" w14:textId="77777777" w:rsidR="00017785" w:rsidRPr="00406381" w:rsidRDefault="00017785" w:rsidP="00017785">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gridCol w:w="4319"/>
      </w:tblGrid>
      <w:tr w:rsidR="00017785" w:rsidRPr="00406381" w14:paraId="71BC19DD" w14:textId="77777777">
        <w:tc>
          <w:tcPr>
            <w:tcW w:w="3470" w:type="pct"/>
            <w:tcBorders>
              <w:top w:val="single" w:sz="2" w:space="0" w:color="auto"/>
              <w:left w:val="single" w:sz="2" w:space="0" w:color="auto"/>
              <w:bottom w:val="single" w:sz="2" w:space="0" w:color="auto"/>
              <w:right w:val="single" w:sz="2" w:space="0" w:color="auto"/>
            </w:tcBorders>
            <w:shd w:val="clear" w:color="auto" w:fill="333333"/>
          </w:tcPr>
          <w:p w14:paraId="077F5B51"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530" w:type="pct"/>
            <w:tcBorders>
              <w:top w:val="single" w:sz="2" w:space="0" w:color="auto"/>
              <w:left w:val="single" w:sz="2" w:space="0" w:color="auto"/>
              <w:bottom w:val="single" w:sz="2" w:space="0" w:color="auto"/>
              <w:right w:val="single" w:sz="2" w:space="0" w:color="auto"/>
            </w:tcBorders>
            <w:shd w:val="clear" w:color="auto" w:fill="778E96"/>
          </w:tcPr>
          <w:p w14:paraId="3BDEE9CC"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Contenu</w:t>
            </w:r>
          </w:p>
        </w:tc>
      </w:tr>
      <w:tr w:rsidR="00017785" w:rsidRPr="005949B4" w14:paraId="3184B49E" w14:textId="77777777">
        <w:trPr>
          <w:trHeight w:val="484"/>
        </w:trPr>
        <w:tc>
          <w:tcPr>
            <w:tcW w:w="3470" w:type="pct"/>
            <w:tcBorders>
              <w:top w:val="single" w:sz="2" w:space="0" w:color="auto"/>
              <w:left w:val="single" w:sz="2" w:space="0" w:color="auto"/>
              <w:bottom w:val="single" w:sz="2" w:space="0" w:color="auto"/>
              <w:right w:val="single" w:sz="2" w:space="0" w:color="auto"/>
            </w:tcBorders>
            <w:shd w:val="clear" w:color="auto" w:fill="auto"/>
          </w:tcPr>
          <w:p w14:paraId="58391C8F" w14:textId="77777777" w:rsidR="00017785" w:rsidRPr="005949B4" w:rsidRDefault="00017785" w:rsidP="00017785">
            <w:pPr>
              <w:spacing w:before="120" w:after="80"/>
              <w:rPr>
                <w:rFonts w:ascii="Arial" w:hAnsi="Arial"/>
                <w:i/>
                <w:sz w:val="20"/>
                <w:lang w:val="fr-CA"/>
              </w:rPr>
            </w:pPr>
            <w:r w:rsidRPr="005949B4">
              <w:rPr>
                <w:rFonts w:ascii="Arial" w:hAnsi="Arial" w:cs="Arial"/>
                <w:i/>
                <w:iCs/>
                <w:sz w:val="20"/>
                <w:szCs w:val="20"/>
                <w:lang w:val="fr-CA"/>
              </w:rPr>
              <w:t>L’élève sera capable d’/de :</w:t>
            </w:r>
          </w:p>
          <w:p w14:paraId="22097BBC" w14:textId="77777777" w:rsidR="00017785" w:rsidRPr="005949B4" w:rsidRDefault="00017785" w:rsidP="00BB3A5F">
            <w:pPr>
              <w:pStyle w:val="TableHeader"/>
              <w:spacing w:before="100" w:after="40"/>
              <w:rPr>
                <w:lang w:val="fr-CA"/>
              </w:rPr>
            </w:pPr>
            <w:r w:rsidRPr="005949B4">
              <w:rPr>
                <w:lang w:val="fr-CA"/>
              </w:rPr>
              <w:t>Poser des questions et faire des prédictions</w:t>
            </w:r>
          </w:p>
          <w:p w14:paraId="60DC9058" w14:textId="77777777" w:rsidR="00017785" w:rsidRPr="005949B4" w:rsidRDefault="00017785" w:rsidP="00017785">
            <w:pPr>
              <w:pStyle w:val="ListParagraph1"/>
              <w:rPr>
                <w:lang w:val="fr-CA"/>
              </w:rPr>
            </w:pPr>
            <w:r w:rsidRPr="005949B4">
              <w:rPr>
                <w:lang w:val="fr-CA"/>
              </w:rPr>
              <w:t xml:space="preserve">Faire preuve d’une curiosité intellectuelle soutenue sur un sujet scientifique ou un problème qui revêt </w:t>
            </w:r>
            <w:r w:rsidRPr="005949B4">
              <w:rPr>
                <w:lang w:val="fr-CA"/>
              </w:rPr>
              <w:br/>
              <w:t>un intérêt personnel</w:t>
            </w:r>
          </w:p>
          <w:p w14:paraId="089A70E4" w14:textId="77777777" w:rsidR="00017785" w:rsidRPr="005949B4" w:rsidRDefault="00017785" w:rsidP="00017785">
            <w:pPr>
              <w:pStyle w:val="ListParagraph1"/>
              <w:rPr>
                <w:lang w:val="fr-CA"/>
              </w:rPr>
            </w:pPr>
            <w:r w:rsidRPr="005949B4">
              <w:rPr>
                <w:lang w:val="fr-CA"/>
              </w:rPr>
              <w:t>Faire des observations dans le but de formuler ses propres questions, d’un niveau de complexité croissant, sur la nature</w:t>
            </w:r>
          </w:p>
          <w:p w14:paraId="27E9840A" w14:textId="77777777" w:rsidR="00017785" w:rsidRPr="005949B4" w:rsidRDefault="00017785" w:rsidP="00017785">
            <w:pPr>
              <w:pStyle w:val="ListParagraph1"/>
              <w:rPr>
                <w:lang w:val="fr-CA"/>
              </w:rPr>
            </w:pPr>
            <w:r w:rsidRPr="005949B4">
              <w:rPr>
                <w:lang w:val="fr-CA"/>
              </w:rPr>
              <w:t>Formuler de multiples hypothèses et prédire de multiples résultats</w:t>
            </w:r>
          </w:p>
          <w:p w14:paraId="447B49BA" w14:textId="77777777" w:rsidR="00017785" w:rsidRPr="005949B4" w:rsidRDefault="00017785" w:rsidP="00BB3A5F">
            <w:pPr>
              <w:pStyle w:val="TableHeader"/>
              <w:spacing w:before="100" w:after="40"/>
              <w:rPr>
                <w:lang w:val="fr-CA"/>
              </w:rPr>
            </w:pPr>
            <w:r w:rsidRPr="005949B4">
              <w:rPr>
                <w:lang w:val="fr-CA"/>
              </w:rPr>
              <w:t>Planifier et exécuter</w:t>
            </w:r>
          </w:p>
          <w:p w14:paraId="48C83318" w14:textId="77777777" w:rsidR="00017785" w:rsidRPr="005949B4" w:rsidRDefault="00017785" w:rsidP="00017785">
            <w:pPr>
              <w:pStyle w:val="ListParagraph1"/>
              <w:rPr>
                <w:lang w:val="fr-CA"/>
              </w:rPr>
            </w:pPr>
            <w:r w:rsidRPr="005949B4">
              <w:rPr>
                <w:lang w:val="fr-CA"/>
              </w:rPr>
              <w:t xml:space="preserve">Planifier, sélectionner et utiliser, en collaboration et individuellement, des méthodes de recherche appropriées, y compris des travaux sur le terrain et des expériences en laboratoire, pour obtenir </w:t>
            </w:r>
            <w:r w:rsidRPr="005949B4">
              <w:rPr>
                <w:lang w:val="fr-CA"/>
              </w:rPr>
              <w:br/>
              <w:t>des données fiables (qualitatives et quantitatives)</w:t>
            </w:r>
          </w:p>
          <w:p w14:paraId="435D0758" w14:textId="77777777" w:rsidR="00017785" w:rsidRPr="005949B4" w:rsidRDefault="00017785" w:rsidP="00017785">
            <w:pPr>
              <w:pStyle w:val="ListParagraph1"/>
              <w:rPr>
                <w:lang w:val="fr-CA"/>
              </w:rPr>
            </w:pPr>
            <w:r w:rsidRPr="005949B4">
              <w:rPr>
                <w:lang w:val="fr-CA"/>
              </w:rPr>
              <w:t xml:space="preserve">Évaluer les risques et aborder les questions éthiques, culturelles et environnementales associées </w:t>
            </w:r>
            <w:r w:rsidRPr="005949B4">
              <w:rPr>
                <w:lang w:val="fr-CA"/>
              </w:rPr>
              <w:br/>
              <w:t>aux méthodes qu'il propose et aux méthodes des autres</w:t>
            </w:r>
          </w:p>
          <w:p w14:paraId="62EF9CD3" w14:textId="77777777" w:rsidR="00017785" w:rsidRPr="005949B4" w:rsidRDefault="00017785" w:rsidP="00017785">
            <w:pPr>
              <w:pStyle w:val="ListParagraph1"/>
              <w:rPr>
                <w:lang w:val="fr-CA"/>
              </w:rPr>
            </w:pPr>
            <w:r w:rsidRPr="005949B4">
              <w:rPr>
                <w:lang w:val="fr-CA"/>
              </w:rPr>
              <w:t xml:space="preserve">Sélectionner et utiliser de l’équipement approprié, y compris des technologies numériques, </w:t>
            </w:r>
            <w:r w:rsidRPr="005949B4">
              <w:rPr>
                <w:lang w:val="fr-CA"/>
              </w:rPr>
              <w:br/>
              <w:t xml:space="preserve">pour recueillir et consigner des données systématiquement et avec précision </w:t>
            </w:r>
          </w:p>
          <w:p w14:paraId="1D602D09" w14:textId="77777777" w:rsidR="00017785" w:rsidRPr="005949B4" w:rsidRDefault="00017785" w:rsidP="00017785">
            <w:pPr>
              <w:pStyle w:val="ListParagraph1"/>
              <w:rPr>
                <w:lang w:val="fr-CA"/>
              </w:rPr>
            </w:pPr>
            <w:r w:rsidRPr="005949B4">
              <w:rPr>
                <w:lang w:val="fr-CA"/>
              </w:rPr>
              <w:t>Veiller à suivre les directives de sécurité et d’éthique dans ses recherches</w:t>
            </w:r>
          </w:p>
          <w:p w14:paraId="0DAC78B5" w14:textId="77777777" w:rsidR="00017785" w:rsidRPr="005949B4" w:rsidRDefault="00017785" w:rsidP="00BB3A5F">
            <w:pPr>
              <w:pStyle w:val="TableHeader"/>
              <w:spacing w:before="100" w:after="40"/>
              <w:rPr>
                <w:lang w:val="fr-CA"/>
              </w:rPr>
            </w:pPr>
            <w:r w:rsidRPr="005949B4">
              <w:rPr>
                <w:lang w:val="fr-CA"/>
              </w:rPr>
              <w:t>Traiter et analyser des données et de l’information</w:t>
            </w:r>
          </w:p>
          <w:p w14:paraId="2C9F6157" w14:textId="77777777" w:rsidR="00017785" w:rsidRPr="005949B4" w:rsidRDefault="00017785" w:rsidP="00017785">
            <w:pPr>
              <w:pStyle w:val="ListParagraph1"/>
              <w:rPr>
                <w:lang w:val="fr-CA"/>
              </w:rPr>
            </w:pPr>
            <w:r w:rsidRPr="005949B4">
              <w:rPr>
                <w:lang w:val="fr-CA"/>
              </w:rPr>
              <w:t>Découvrir son environnement immédiat et l’interpréter</w:t>
            </w:r>
          </w:p>
          <w:p w14:paraId="7966192C" w14:textId="77777777" w:rsidR="00017785" w:rsidRPr="005949B4" w:rsidRDefault="00017785" w:rsidP="00017785">
            <w:pPr>
              <w:pStyle w:val="ListParagraph1"/>
              <w:rPr>
                <w:lang w:val="fr-CA"/>
              </w:rPr>
            </w:pPr>
            <w:r w:rsidRPr="005949B4">
              <w:rPr>
                <w:lang w:val="fr-CA"/>
              </w:rPr>
              <w:t xml:space="preserve">Utiliser les perspectives et les connaissances autochtones, les </w:t>
            </w:r>
            <w:r w:rsidRPr="005949B4">
              <w:rPr>
                <w:bCs/>
                <w:lang w:val="fr-CA"/>
              </w:rPr>
              <w:t>autres</w:t>
            </w:r>
            <w:r w:rsidRPr="005949B4">
              <w:rPr>
                <w:b/>
                <w:bCs/>
                <w:lang w:val="fr-CA"/>
              </w:rPr>
              <w:t xml:space="preserve"> </w:t>
            </w:r>
            <w:r w:rsidRPr="005949B4">
              <w:rPr>
                <w:b/>
                <w:lang w:val="fr-CA"/>
              </w:rPr>
              <w:t xml:space="preserve">méthodes d’acquisition </w:t>
            </w:r>
            <w:r w:rsidRPr="005949B4">
              <w:rPr>
                <w:b/>
                <w:lang w:val="fr-CA"/>
              </w:rPr>
              <w:br/>
              <w:t>du savoir</w:t>
            </w:r>
            <w:r w:rsidRPr="005949B4">
              <w:rPr>
                <w:lang w:val="fr-CA"/>
              </w:rPr>
              <w:t xml:space="preserve"> et les connaissances locales comme sources d'information</w:t>
            </w:r>
          </w:p>
          <w:p w14:paraId="5CE0B3A1" w14:textId="77777777" w:rsidR="00017785" w:rsidRPr="005949B4" w:rsidRDefault="00017785" w:rsidP="00017785">
            <w:pPr>
              <w:pStyle w:val="ListParagraph1"/>
              <w:rPr>
                <w:lang w:val="fr-CA"/>
              </w:rPr>
            </w:pPr>
            <w:r w:rsidRPr="005949B4">
              <w:rPr>
                <w:lang w:val="fr-CA"/>
              </w:rPr>
              <w:t xml:space="preserve">Relever et analyser des régularités, des tendances et des relations dans les données, y compris décrire les relations entre des variables (dépendantes et indépendantes) et relever les incohérences </w:t>
            </w:r>
          </w:p>
          <w:p w14:paraId="33581110" w14:textId="77777777" w:rsidR="00017785" w:rsidRPr="005949B4" w:rsidRDefault="00017785" w:rsidP="00017785">
            <w:pPr>
              <w:pStyle w:val="ListParagraph1"/>
              <w:rPr>
                <w:spacing w:val="-4"/>
                <w:lang w:val="fr-CA"/>
              </w:rPr>
            </w:pPr>
            <w:r w:rsidRPr="005949B4">
              <w:rPr>
                <w:lang w:val="fr-CA"/>
              </w:rPr>
              <w:t xml:space="preserve">Construire, analyser et interpréter des graphiques (y compris l'interpolation et l'extrapolation), </w:t>
            </w:r>
            <w:r w:rsidRPr="005949B4">
              <w:rPr>
                <w:lang w:val="fr-CA"/>
              </w:rPr>
              <w:br/>
              <w:t>des modèles et des diagrammes</w:t>
            </w:r>
          </w:p>
        </w:tc>
        <w:tc>
          <w:tcPr>
            <w:tcW w:w="1530" w:type="pct"/>
            <w:tcBorders>
              <w:top w:val="single" w:sz="2" w:space="0" w:color="auto"/>
              <w:left w:val="single" w:sz="2" w:space="0" w:color="auto"/>
              <w:bottom w:val="single" w:sz="2" w:space="0" w:color="auto"/>
              <w:right w:val="single" w:sz="2" w:space="0" w:color="auto"/>
            </w:tcBorders>
            <w:shd w:val="clear" w:color="auto" w:fill="auto"/>
          </w:tcPr>
          <w:p w14:paraId="54936A07" w14:textId="77777777" w:rsidR="00017785" w:rsidRPr="005949B4" w:rsidRDefault="00017785" w:rsidP="00017785">
            <w:pPr>
              <w:spacing w:before="120" w:after="80"/>
              <w:rPr>
                <w:rFonts w:ascii="Arial" w:hAnsi="Arial"/>
                <w:sz w:val="20"/>
                <w:szCs w:val="22"/>
                <w:lang w:val="fr-CA"/>
              </w:rPr>
            </w:pPr>
            <w:r w:rsidRPr="005949B4">
              <w:rPr>
                <w:rFonts w:ascii="Arial" w:hAnsi="Arial"/>
                <w:i/>
                <w:sz w:val="20"/>
                <w:lang w:val="fr-CA"/>
              </w:rPr>
              <w:t>L’élève connaîtra :</w:t>
            </w:r>
          </w:p>
          <w:p w14:paraId="365778DE" w14:textId="77777777" w:rsidR="00017785" w:rsidRPr="005949B4" w:rsidRDefault="00017785" w:rsidP="00017785">
            <w:pPr>
              <w:pStyle w:val="ListParagraph1"/>
              <w:rPr>
                <w:lang w:val="fr-CA"/>
              </w:rPr>
            </w:pPr>
            <w:r w:rsidRPr="005949B4">
              <w:rPr>
                <w:lang w:val="fr-CA"/>
              </w:rPr>
              <w:t>La reproduction asexuée :</w:t>
            </w:r>
          </w:p>
          <w:p w14:paraId="54C4ACD2" w14:textId="77777777" w:rsidR="00017785" w:rsidRPr="005949B4" w:rsidRDefault="00017785" w:rsidP="00017785">
            <w:pPr>
              <w:pStyle w:val="ListParagraphindent"/>
              <w:rPr>
                <w:b/>
                <w:bCs w:val="0"/>
                <w:lang w:val="fr-CA"/>
              </w:rPr>
            </w:pPr>
            <w:proofErr w:type="gramStart"/>
            <w:r w:rsidRPr="005949B4">
              <w:rPr>
                <w:b/>
                <w:bCs w:val="0"/>
                <w:lang w:val="fr-CA"/>
              </w:rPr>
              <w:t>mitose</w:t>
            </w:r>
            <w:proofErr w:type="gramEnd"/>
          </w:p>
          <w:p w14:paraId="1826DBC5" w14:textId="77777777" w:rsidR="00017785" w:rsidRPr="005949B4" w:rsidRDefault="00017785" w:rsidP="00017785">
            <w:pPr>
              <w:pStyle w:val="ListParagraphindent"/>
              <w:rPr>
                <w:b/>
                <w:bCs w:val="0"/>
                <w:lang w:val="fr-CA"/>
              </w:rPr>
            </w:pPr>
            <w:proofErr w:type="gramStart"/>
            <w:r w:rsidRPr="005949B4">
              <w:rPr>
                <w:b/>
                <w:bCs w:val="0"/>
                <w:lang w:val="fr-CA"/>
              </w:rPr>
              <w:t>différentes</w:t>
            </w:r>
            <w:proofErr w:type="gramEnd"/>
            <w:r w:rsidRPr="005949B4">
              <w:rPr>
                <w:b/>
                <w:bCs w:val="0"/>
                <w:lang w:val="fr-CA"/>
              </w:rPr>
              <w:t xml:space="preserve"> formes</w:t>
            </w:r>
          </w:p>
          <w:p w14:paraId="25C9C220" w14:textId="77777777" w:rsidR="00017785" w:rsidRPr="005949B4" w:rsidRDefault="00017785" w:rsidP="00017785">
            <w:pPr>
              <w:pStyle w:val="ListParagraph1"/>
              <w:rPr>
                <w:lang w:val="fr-CA"/>
              </w:rPr>
            </w:pPr>
            <w:r w:rsidRPr="005949B4">
              <w:rPr>
                <w:lang w:val="fr-CA"/>
              </w:rPr>
              <w:t>La reproduction sexuée :</w:t>
            </w:r>
          </w:p>
          <w:p w14:paraId="482909E2" w14:textId="77777777" w:rsidR="00017785" w:rsidRPr="005949B4" w:rsidRDefault="00017785" w:rsidP="00017785">
            <w:pPr>
              <w:pStyle w:val="ListParagraphindent"/>
              <w:rPr>
                <w:b/>
                <w:bCs w:val="0"/>
                <w:lang w:val="fr-CA"/>
              </w:rPr>
            </w:pPr>
            <w:proofErr w:type="gramStart"/>
            <w:r w:rsidRPr="005949B4">
              <w:rPr>
                <w:b/>
                <w:bCs w:val="0"/>
                <w:lang w:val="fr-CA"/>
              </w:rPr>
              <w:t>méiose</w:t>
            </w:r>
            <w:proofErr w:type="gramEnd"/>
          </w:p>
          <w:p w14:paraId="696D0F25" w14:textId="77777777" w:rsidR="00017785" w:rsidRPr="005949B4" w:rsidRDefault="00017785" w:rsidP="00017785">
            <w:pPr>
              <w:pStyle w:val="ListParagraphindent"/>
              <w:rPr>
                <w:b/>
                <w:bCs w:val="0"/>
                <w:lang w:val="fr-CA"/>
              </w:rPr>
            </w:pPr>
            <w:proofErr w:type="gramStart"/>
            <w:r w:rsidRPr="005949B4">
              <w:rPr>
                <w:b/>
                <w:bCs w:val="0"/>
                <w:lang w:val="fr-CA"/>
              </w:rPr>
              <w:t>reproduction</w:t>
            </w:r>
            <w:proofErr w:type="gramEnd"/>
            <w:r w:rsidRPr="005949B4">
              <w:rPr>
                <w:b/>
                <w:bCs w:val="0"/>
                <w:lang w:val="fr-CA"/>
              </w:rPr>
              <w:t xml:space="preserve"> sexuée humaine</w:t>
            </w:r>
          </w:p>
          <w:p w14:paraId="17EAFBCD" w14:textId="77777777" w:rsidR="00017785" w:rsidRPr="005949B4" w:rsidRDefault="00017785" w:rsidP="00017785">
            <w:pPr>
              <w:pStyle w:val="ListParagraph1"/>
              <w:rPr>
                <w:lang w:val="fr-CA"/>
              </w:rPr>
            </w:pPr>
            <w:r w:rsidRPr="005949B4">
              <w:rPr>
                <w:lang w:val="fr-CA"/>
              </w:rPr>
              <w:t xml:space="preserve">L'organisation des éléments selon leurs propriétés dans le </w:t>
            </w:r>
            <w:r w:rsidRPr="005949B4">
              <w:rPr>
                <w:b/>
                <w:bCs/>
                <w:lang w:val="fr-CA"/>
              </w:rPr>
              <w:t>tableau périodique</w:t>
            </w:r>
          </w:p>
          <w:p w14:paraId="2CCA9687" w14:textId="77777777" w:rsidR="00017785" w:rsidRPr="005949B4" w:rsidRDefault="00017785" w:rsidP="00017785">
            <w:pPr>
              <w:pStyle w:val="ListParagraph1"/>
              <w:rPr>
                <w:lang w:val="fr-CA"/>
              </w:rPr>
            </w:pPr>
            <w:r w:rsidRPr="005949B4">
              <w:rPr>
                <w:lang w:val="fr-CA"/>
              </w:rPr>
              <w:t xml:space="preserve">L'organisation des électrons détermine les </w:t>
            </w:r>
            <w:r w:rsidRPr="005949B4">
              <w:rPr>
                <w:b/>
                <w:bCs/>
                <w:lang w:val="fr-CA"/>
              </w:rPr>
              <w:t>composés</w:t>
            </w:r>
            <w:r w:rsidRPr="005949B4">
              <w:rPr>
                <w:lang w:val="fr-CA"/>
              </w:rPr>
              <w:t xml:space="preserve"> formés par les éléments</w:t>
            </w:r>
          </w:p>
          <w:p w14:paraId="72FD9594" w14:textId="77777777" w:rsidR="00017785" w:rsidRPr="005949B4" w:rsidRDefault="00017785" w:rsidP="00017785">
            <w:pPr>
              <w:pStyle w:val="ListParagraph1"/>
              <w:rPr>
                <w:lang w:val="fr-CA"/>
              </w:rPr>
            </w:pPr>
            <w:r w:rsidRPr="005949B4">
              <w:rPr>
                <w:b/>
                <w:bCs/>
                <w:lang w:val="fr-CA"/>
              </w:rPr>
              <w:t>Les circuits</w:t>
            </w:r>
            <w:r w:rsidRPr="005949B4">
              <w:rPr>
                <w:lang w:val="fr-CA"/>
              </w:rPr>
              <w:t xml:space="preserve"> —</w:t>
            </w:r>
            <w:r w:rsidRPr="005949B4">
              <w:rPr>
                <w:b/>
                <w:bCs/>
                <w:lang w:val="fr-CA"/>
              </w:rPr>
              <w:t xml:space="preserve"> </w:t>
            </w:r>
            <w:r w:rsidRPr="005949B4">
              <w:rPr>
                <w:lang w:val="fr-CA"/>
              </w:rPr>
              <w:t>doivent être fermés pour que les électrons y circulent</w:t>
            </w:r>
          </w:p>
          <w:p w14:paraId="0560351F" w14:textId="77777777" w:rsidR="00017785" w:rsidRPr="005949B4" w:rsidRDefault="00017785" w:rsidP="00017785">
            <w:pPr>
              <w:pStyle w:val="ListParagraph1"/>
              <w:rPr>
                <w:lang w:val="fr-CA"/>
              </w:rPr>
            </w:pPr>
            <w:r w:rsidRPr="005949B4">
              <w:rPr>
                <w:b/>
                <w:bCs/>
                <w:lang w:val="fr-CA"/>
              </w:rPr>
              <w:t>La tension, le courant et la résistance</w:t>
            </w:r>
          </w:p>
          <w:p w14:paraId="56E29E88" w14:textId="77777777" w:rsidR="00017785" w:rsidRPr="005949B4" w:rsidRDefault="00017785" w:rsidP="00017785">
            <w:pPr>
              <w:pStyle w:val="ListParagraph1"/>
              <w:rPr>
                <w:lang w:val="fr-CA"/>
              </w:rPr>
            </w:pPr>
            <w:r w:rsidRPr="005949B4">
              <w:rPr>
                <w:b/>
                <w:bCs/>
                <w:lang w:val="fr-CA"/>
              </w:rPr>
              <w:t xml:space="preserve">Les effets du rayonnement solaire </w:t>
            </w:r>
            <w:r w:rsidRPr="005949B4">
              <w:rPr>
                <w:lang w:val="fr-CA"/>
              </w:rPr>
              <w:t>sur les cycles de la matière et de l’énergie</w:t>
            </w:r>
          </w:p>
          <w:p w14:paraId="4EE8B10E" w14:textId="77777777" w:rsidR="00017785" w:rsidRPr="005949B4" w:rsidRDefault="00017785" w:rsidP="00017785">
            <w:pPr>
              <w:pStyle w:val="ListParagraph1"/>
              <w:rPr>
                <w:lang w:val="fr-CA"/>
              </w:rPr>
            </w:pPr>
            <w:r w:rsidRPr="005949B4">
              <w:rPr>
                <w:b/>
                <w:bCs/>
                <w:lang w:val="fr-CA"/>
              </w:rPr>
              <w:t xml:space="preserve">La matière décrit des cycles </w:t>
            </w:r>
            <w:r w:rsidRPr="005949B4">
              <w:rPr>
                <w:lang w:val="fr-CA"/>
              </w:rPr>
              <w:t xml:space="preserve">parmi </w:t>
            </w:r>
            <w:r w:rsidRPr="005949B4">
              <w:rPr>
                <w:lang w:val="fr-CA"/>
              </w:rPr>
              <w:br/>
              <w:t xml:space="preserve">les composants </w:t>
            </w:r>
            <w:r w:rsidRPr="005949B4">
              <w:rPr>
                <w:b/>
                <w:lang w:val="fr-CA"/>
              </w:rPr>
              <w:t>biotiques et abiotiques</w:t>
            </w:r>
            <w:r w:rsidRPr="005949B4">
              <w:rPr>
                <w:lang w:val="fr-CA"/>
              </w:rPr>
              <w:t xml:space="preserve"> des écosystèmes</w:t>
            </w:r>
          </w:p>
          <w:p w14:paraId="4FDD4445" w14:textId="77777777" w:rsidR="00017785" w:rsidRPr="005949B4" w:rsidRDefault="00017785" w:rsidP="00017785">
            <w:pPr>
              <w:pStyle w:val="ListParagraph1"/>
              <w:rPr>
                <w:lang w:val="fr-CA"/>
              </w:rPr>
            </w:pPr>
            <w:r w:rsidRPr="005949B4">
              <w:rPr>
                <w:b/>
                <w:bCs/>
                <w:lang w:val="fr-CA"/>
              </w:rPr>
              <w:t>La durabilité des systèmes</w:t>
            </w:r>
          </w:p>
          <w:p w14:paraId="7690F144" w14:textId="77777777" w:rsidR="00017785" w:rsidRPr="005949B4" w:rsidRDefault="00017785" w:rsidP="00017785">
            <w:pPr>
              <w:pStyle w:val="ListParagraph1"/>
              <w:rPr>
                <w:sz w:val="22"/>
                <w:szCs w:val="22"/>
                <w:lang w:val="fr-CA"/>
              </w:rPr>
            </w:pPr>
            <w:r w:rsidRPr="005949B4">
              <w:rPr>
                <w:lang w:val="fr-CA"/>
              </w:rPr>
              <w:t xml:space="preserve">Les connaissances des peuples autochtones sur </w:t>
            </w:r>
            <w:r w:rsidRPr="005949B4">
              <w:rPr>
                <w:b/>
                <w:bCs/>
                <w:lang w:val="fr-CA"/>
              </w:rPr>
              <w:t>l'interdépendance</w:t>
            </w:r>
            <w:r w:rsidRPr="005949B4">
              <w:rPr>
                <w:lang w:val="fr-CA"/>
              </w:rPr>
              <w:t xml:space="preserve"> et </w:t>
            </w:r>
            <w:r w:rsidRPr="005949B4">
              <w:rPr>
                <w:lang w:val="fr-CA"/>
              </w:rPr>
              <w:br/>
            </w:r>
            <w:r w:rsidRPr="005949B4">
              <w:rPr>
                <w:b/>
                <w:lang w:val="fr-CA"/>
              </w:rPr>
              <w:t xml:space="preserve">la </w:t>
            </w:r>
            <w:r w:rsidRPr="005949B4">
              <w:rPr>
                <w:b/>
                <w:bCs/>
                <w:lang w:val="fr-CA"/>
              </w:rPr>
              <w:t>durabilité</w:t>
            </w:r>
          </w:p>
        </w:tc>
      </w:tr>
    </w:tbl>
    <w:p w14:paraId="4B11CF10" w14:textId="4FE2BF02" w:rsidR="00017785" w:rsidRPr="00406381" w:rsidRDefault="00017785" w:rsidP="00017785">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AA7FBE">
        <w:rPr>
          <w:rFonts w:ascii="Times New Roman" w:hAnsi="Times New Roman"/>
          <w:b/>
          <w:noProof/>
          <w:sz w:val="28"/>
          <w:lang w:val="fr-CA"/>
        </w:rPr>
        <w:lastRenderedPageBreak/>
        <w:drawing>
          <wp:anchor distT="0" distB="0" distL="114300" distR="114300" simplePos="0" relativeHeight="251687936" behindDoc="0" locked="0" layoutInCell="1" allowOverlap="1" wp14:anchorId="321DCF43" wp14:editId="0C4861F6">
            <wp:simplePos x="0" y="0"/>
            <wp:positionH relativeFrom="column">
              <wp:posOffset>-161290</wp:posOffset>
            </wp:positionH>
            <wp:positionV relativeFrom="paragraph">
              <wp:posOffset>-229235</wp:posOffset>
            </wp:positionV>
            <wp:extent cx="863600" cy="72136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05418576" w14:textId="0111CEEA" w:rsidR="00017785" w:rsidRPr="00406381" w:rsidRDefault="00017785" w:rsidP="00017785">
      <w:pPr>
        <w:rPr>
          <w:rFonts w:ascii="Arial" w:hAnsi="Arial"/>
          <w:b/>
          <w:lang w:val="fr-CA"/>
        </w:rPr>
      </w:pPr>
      <w:r w:rsidRPr="00406381">
        <w:rPr>
          <w:rFonts w:ascii="Times New Roman" w:hAnsi="Times New Roman"/>
          <w:b/>
          <w:sz w:val="28"/>
          <w:lang w:val="fr-CA"/>
        </w:rPr>
        <w:tab/>
      </w:r>
    </w:p>
    <w:p w14:paraId="3DA9C1E1" w14:textId="77777777" w:rsidR="00017785" w:rsidRPr="00406381" w:rsidRDefault="00017785" w:rsidP="00017785">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gridCol w:w="3493"/>
      </w:tblGrid>
      <w:tr w:rsidR="00017785" w:rsidRPr="00406381" w14:paraId="0FF743A9" w14:textId="77777777">
        <w:tc>
          <w:tcPr>
            <w:tcW w:w="3763" w:type="pct"/>
            <w:tcBorders>
              <w:top w:val="single" w:sz="2" w:space="0" w:color="auto"/>
              <w:left w:val="single" w:sz="2" w:space="0" w:color="auto"/>
              <w:bottom w:val="single" w:sz="2" w:space="0" w:color="auto"/>
              <w:right w:val="single" w:sz="2" w:space="0" w:color="auto"/>
            </w:tcBorders>
            <w:shd w:val="clear" w:color="auto" w:fill="333333"/>
          </w:tcPr>
          <w:p w14:paraId="347FAF8D"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237" w:type="pct"/>
            <w:tcBorders>
              <w:top w:val="single" w:sz="2" w:space="0" w:color="auto"/>
              <w:left w:val="single" w:sz="2" w:space="0" w:color="auto"/>
              <w:bottom w:val="single" w:sz="2" w:space="0" w:color="auto"/>
              <w:right w:val="single" w:sz="2" w:space="0" w:color="auto"/>
            </w:tcBorders>
            <w:shd w:val="clear" w:color="auto" w:fill="778E96"/>
          </w:tcPr>
          <w:p w14:paraId="217E93C2" w14:textId="77777777" w:rsidR="00017785" w:rsidRPr="00406381" w:rsidRDefault="00017785" w:rsidP="00017785">
            <w:pPr>
              <w:spacing w:before="60" w:after="60"/>
              <w:rPr>
                <w:b/>
                <w:color w:val="FFFFFF"/>
                <w:szCs w:val="22"/>
                <w:lang w:val="fr-CA"/>
              </w:rPr>
            </w:pPr>
            <w:r w:rsidRPr="00406381">
              <w:rPr>
                <w:rFonts w:ascii="Times New Roman" w:hAnsi="Times New Roman"/>
                <w:b/>
                <w:color w:val="FFFFFF"/>
                <w:szCs w:val="22"/>
                <w:lang w:val="fr-CA"/>
              </w:rPr>
              <w:t>Contenu</w:t>
            </w:r>
          </w:p>
        </w:tc>
      </w:tr>
      <w:tr w:rsidR="00017785" w:rsidRPr="005949B4" w14:paraId="3C32A8AD" w14:textId="77777777">
        <w:trPr>
          <w:trHeight w:val="484"/>
        </w:trPr>
        <w:tc>
          <w:tcPr>
            <w:tcW w:w="3763" w:type="pct"/>
            <w:tcBorders>
              <w:top w:val="single" w:sz="2" w:space="0" w:color="auto"/>
              <w:left w:val="single" w:sz="2" w:space="0" w:color="auto"/>
              <w:bottom w:val="single" w:sz="2" w:space="0" w:color="auto"/>
              <w:right w:val="single" w:sz="2" w:space="0" w:color="auto"/>
            </w:tcBorders>
            <w:shd w:val="clear" w:color="auto" w:fill="auto"/>
          </w:tcPr>
          <w:p w14:paraId="1BEB5721" w14:textId="77777777" w:rsidR="00017785" w:rsidRPr="005949B4" w:rsidRDefault="00017785" w:rsidP="00017785">
            <w:pPr>
              <w:pStyle w:val="ListParagraph1"/>
              <w:spacing w:before="120" w:after="40"/>
              <w:rPr>
                <w:lang w:val="fr-CA"/>
              </w:rPr>
            </w:pPr>
            <w:r w:rsidRPr="005949B4">
              <w:rPr>
                <w:lang w:val="fr-CA"/>
              </w:rPr>
              <w:t>Appliquer sa connaissance des concepts scientifiques pour tirer des conclusions correspondant aux données</w:t>
            </w:r>
          </w:p>
          <w:p w14:paraId="2E7A5153" w14:textId="77777777" w:rsidR="00017785" w:rsidRPr="005949B4" w:rsidRDefault="00017785" w:rsidP="00017785">
            <w:pPr>
              <w:pStyle w:val="ListParagraph1"/>
              <w:rPr>
                <w:lang w:val="fr-CA"/>
              </w:rPr>
            </w:pPr>
            <w:r w:rsidRPr="005949B4">
              <w:rPr>
                <w:lang w:val="fr-CA"/>
              </w:rPr>
              <w:t>Analyser des relations de cause à effet</w:t>
            </w:r>
          </w:p>
          <w:p w14:paraId="258EA9CE" w14:textId="77777777" w:rsidR="00017785" w:rsidRPr="005949B4" w:rsidRDefault="00017785" w:rsidP="00017785">
            <w:pPr>
              <w:pStyle w:val="TableHeader"/>
              <w:spacing w:before="80"/>
              <w:rPr>
                <w:lang w:val="fr-CA"/>
              </w:rPr>
            </w:pPr>
            <w:r w:rsidRPr="005949B4">
              <w:rPr>
                <w:lang w:val="fr-CA"/>
              </w:rPr>
              <w:t>Évaluer</w:t>
            </w:r>
          </w:p>
          <w:p w14:paraId="6D1516B4" w14:textId="77777777" w:rsidR="00017785" w:rsidRPr="005949B4" w:rsidRDefault="00017785" w:rsidP="00017785">
            <w:pPr>
              <w:pStyle w:val="ListParagraph1"/>
              <w:spacing w:after="40"/>
              <w:rPr>
                <w:lang w:val="fr-CA"/>
              </w:rPr>
            </w:pPr>
            <w:r w:rsidRPr="005949B4">
              <w:rPr>
                <w:lang w:val="fr-CA"/>
              </w:rPr>
              <w:t xml:space="preserve">Évaluer ses méthodes et conditions expérimentales, y compris relever les sources d’erreur ou d’incertitude et </w:t>
            </w:r>
            <w:r w:rsidRPr="005949B4">
              <w:rPr>
                <w:lang w:val="fr-CA"/>
              </w:rPr>
              <w:br/>
              <w:t>les variables de confusion, et envisager d’autres explications et conclusions</w:t>
            </w:r>
          </w:p>
          <w:p w14:paraId="5D14F38C" w14:textId="77777777" w:rsidR="00017785" w:rsidRPr="005949B4" w:rsidRDefault="00017785" w:rsidP="00017785">
            <w:pPr>
              <w:pStyle w:val="ListParagraph1"/>
              <w:spacing w:after="40"/>
              <w:rPr>
                <w:lang w:val="fr-CA"/>
              </w:rPr>
            </w:pPr>
            <w:r w:rsidRPr="005949B4">
              <w:rPr>
                <w:lang w:val="fr-CA"/>
              </w:rPr>
              <w:t xml:space="preserve">Décrire des manières précises d’améliorer ses méthodes de recherche et la qualité des données </w:t>
            </w:r>
          </w:p>
          <w:p w14:paraId="07D01AF4" w14:textId="77777777" w:rsidR="00017785" w:rsidRPr="005949B4" w:rsidRDefault="00017785" w:rsidP="00017785">
            <w:pPr>
              <w:pStyle w:val="ListParagraph1"/>
              <w:spacing w:after="40"/>
              <w:rPr>
                <w:lang w:val="fr-CA"/>
              </w:rPr>
            </w:pPr>
            <w:r w:rsidRPr="005949B4">
              <w:rPr>
                <w:lang w:val="fr-CA"/>
              </w:rPr>
              <w:t>Évaluer la validité et les limites d’un modèle ou d’une analogie décrivant un phénomène</w:t>
            </w:r>
          </w:p>
          <w:p w14:paraId="55A6B4FE" w14:textId="77777777" w:rsidR="00017785" w:rsidRPr="005949B4" w:rsidRDefault="00017785" w:rsidP="00017785">
            <w:pPr>
              <w:pStyle w:val="ListParagraph1"/>
              <w:spacing w:after="40"/>
              <w:rPr>
                <w:lang w:val="fr-CA"/>
              </w:rPr>
            </w:pPr>
            <w:r w:rsidRPr="005949B4">
              <w:rPr>
                <w:lang w:val="fr-CA"/>
              </w:rPr>
              <w:t xml:space="preserve">Démontrer une sensibilisation aux a priori, remettre en question les idées tenues pour acquises et relever </w:t>
            </w:r>
            <w:r w:rsidRPr="005949B4">
              <w:rPr>
                <w:lang w:val="fr-CA"/>
              </w:rPr>
              <w:br/>
              <w:t>les préjugés dans son propre travail et dans les sources secondaires</w:t>
            </w:r>
          </w:p>
          <w:p w14:paraId="777A5082" w14:textId="77777777" w:rsidR="00017785" w:rsidRPr="005949B4" w:rsidRDefault="00017785" w:rsidP="00017785">
            <w:pPr>
              <w:pStyle w:val="ListParagraph1"/>
              <w:spacing w:after="40"/>
              <w:rPr>
                <w:lang w:val="fr-CA"/>
              </w:rPr>
            </w:pPr>
            <w:r w:rsidRPr="005949B4">
              <w:rPr>
                <w:lang w:val="fr-CA"/>
              </w:rPr>
              <w:t xml:space="preserve">Prendre conscience de l’évolution du savoir au fil du temps, parallèlement avec le développement des outils </w:t>
            </w:r>
            <w:r w:rsidRPr="005949B4">
              <w:rPr>
                <w:lang w:val="fr-CA"/>
              </w:rPr>
              <w:br/>
              <w:t>et des technologies</w:t>
            </w:r>
          </w:p>
          <w:p w14:paraId="2A6F7C12" w14:textId="77777777" w:rsidR="00017785" w:rsidRPr="005949B4" w:rsidRDefault="00017785" w:rsidP="00017785">
            <w:pPr>
              <w:pStyle w:val="ListParagraph1"/>
              <w:spacing w:after="40"/>
              <w:rPr>
                <w:lang w:val="fr-CA"/>
              </w:rPr>
            </w:pPr>
            <w:r w:rsidRPr="005949B4">
              <w:rPr>
                <w:lang w:val="fr-CA"/>
              </w:rPr>
              <w:t>Faire un lien entre l’étude des sciences et les possibilités de carrière dans le domaine</w:t>
            </w:r>
          </w:p>
          <w:p w14:paraId="11F7874C" w14:textId="77777777" w:rsidR="00017785" w:rsidRPr="005949B4" w:rsidRDefault="00017785" w:rsidP="00017785">
            <w:pPr>
              <w:pStyle w:val="ListParagraph1"/>
              <w:spacing w:after="40"/>
              <w:rPr>
                <w:lang w:val="fr-CA"/>
              </w:rPr>
            </w:pPr>
            <w:r w:rsidRPr="005949B4">
              <w:rPr>
                <w:lang w:val="fr-CA"/>
              </w:rPr>
              <w:t>Faire preuve d’un scepticisme réfléchi et de bon aloi et mettre à profit ses connaissances et les données scientifiques pour faire ses propres recherches dans le but d’évaluer les conclusions de sources secondaires</w:t>
            </w:r>
          </w:p>
          <w:p w14:paraId="600E3065" w14:textId="77777777" w:rsidR="00017785" w:rsidRPr="005949B4" w:rsidRDefault="00017785" w:rsidP="00017785">
            <w:pPr>
              <w:pStyle w:val="ListParagraph1"/>
              <w:spacing w:after="40"/>
              <w:rPr>
                <w:lang w:val="fr-CA"/>
              </w:rPr>
            </w:pPr>
            <w:r w:rsidRPr="005949B4">
              <w:rPr>
                <w:lang w:val="fr-CA"/>
              </w:rPr>
              <w:t xml:space="preserve">Réfléchir aux conséquences sociales, éthiques et environnementales des résultats de ses propres recherches </w:t>
            </w:r>
            <w:r w:rsidRPr="005949B4">
              <w:rPr>
                <w:lang w:val="fr-CA"/>
              </w:rPr>
              <w:br/>
              <w:t>et des recherches des autres</w:t>
            </w:r>
          </w:p>
          <w:p w14:paraId="1B637EF7" w14:textId="77777777" w:rsidR="00017785" w:rsidRPr="005949B4" w:rsidRDefault="00017785" w:rsidP="00017785">
            <w:pPr>
              <w:pStyle w:val="ListParagraph1"/>
              <w:spacing w:after="40"/>
              <w:rPr>
                <w:lang w:val="fr-CA"/>
              </w:rPr>
            </w:pPr>
            <w:r w:rsidRPr="005949B4">
              <w:rPr>
                <w:lang w:val="fr-CA"/>
              </w:rPr>
              <w:t>Analyser avec un sens critique la validité de l’information dans des sources secondaires et évaluer les approches employées pour résoudre des problèmes</w:t>
            </w:r>
          </w:p>
          <w:p w14:paraId="530A8F43" w14:textId="77777777" w:rsidR="00017785" w:rsidRPr="005949B4" w:rsidRDefault="00017785" w:rsidP="00017785">
            <w:pPr>
              <w:pStyle w:val="TableHeader"/>
              <w:spacing w:before="80"/>
              <w:rPr>
                <w:lang w:val="fr-CA"/>
              </w:rPr>
            </w:pPr>
            <w:r w:rsidRPr="005949B4">
              <w:rPr>
                <w:lang w:val="fr-CA"/>
              </w:rPr>
              <w:t>Appliquer et innover</w:t>
            </w:r>
          </w:p>
          <w:p w14:paraId="5726ECC2" w14:textId="77777777" w:rsidR="00017785" w:rsidRPr="005949B4" w:rsidRDefault="00017785" w:rsidP="00017785">
            <w:pPr>
              <w:pStyle w:val="ListParagraph1"/>
              <w:spacing w:after="40"/>
              <w:rPr>
                <w:lang w:val="fr-CA"/>
              </w:rPr>
            </w:pPr>
            <w:r w:rsidRPr="005949B4">
              <w:rPr>
                <w:lang w:val="fr-CA"/>
              </w:rPr>
              <w:t>Contribuer au bien-être de soi, des autres, de sa communauté et du monde par des approches individuelles</w:t>
            </w:r>
            <w:r w:rsidRPr="005949B4">
              <w:rPr>
                <w:lang w:val="fr-CA"/>
              </w:rPr>
              <w:br/>
              <w:t xml:space="preserve"> ou collaboratives</w:t>
            </w:r>
          </w:p>
          <w:p w14:paraId="0B55AC24" w14:textId="77777777" w:rsidR="00017785" w:rsidRPr="005949B4" w:rsidRDefault="00017785" w:rsidP="00017785">
            <w:pPr>
              <w:pStyle w:val="ListParagraph1"/>
              <w:spacing w:after="40"/>
              <w:rPr>
                <w:lang w:val="fr-CA"/>
              </w:rPr>
            </w:pPr>
            <w:r w:rsidRPr="005949B4">
              <w:rPr>
                <w:lang w:val="fr-CA"/>
              </w:rPr>
              <w:t>Transférer et appliquer l’apprentissage à de nouvelles situations</w:t>
            </w:r>
          </w:p>
          <w:p w14:paraId="70B99680" w14:textId="77777777" w:rsidR="00017785" w:rsidRPr="005949B4" w:rsidRDefault="00017785" w:rsidP="00017785">
            <w:pPr>
              <w:pStyle w:val="ListParagraph1"/>
              <w:spacing w:after="40"/>
              <w:rPr>
                <w:lang w:val="fr-CA"/>
              </w:rPr>
            </w:pPr>
            <w:r w:rsidRPr="005949B4">
              <w:rPr>
                <w:lang w:val="fr-CA"/>
              </w:rPr>
              <w:t>Concevoir et présenter des idées nouvelles ou perfectionnées dans le cadre d’une résolution de problème</w:t>
            </w:r>
          </w:p>
          <w:p w14:paraId="1ACF99E6" w14:textId="77777777" w:rsidR="00017785" w:rsidRPr="005949B4" w:rsidRDefault="00017785" w:rsidP="00017785">
            <w:pPr>
              <w:pStyle w:val="ListParagraph1"/>
              <w:spacing w:after="40"/>
              <w:rPr>
                <w:lang w:val="fr-CA"/>
              </w:rPr>
            </w:pPr>
            <w:r w:rsidRPr="005949B4">
              <w:rPr>
                <w:lang w:val="fr-CA"/>
              </w:rPr>
              <w:t>Contribuer, par la recherche, à trouver des solutions à des problèmes d’ordre local ou mondial</w:t>
            </w:r>
          </w:p>
          <w:p w14:paraId="294FC786" w14:textId="77777777" w:rsidR="00017785" w:rsidRPr="005949B4" w:rsidRDefault="00017785" w:rsidP="00017785">
            <w:pPr>
              <w:pStyle w:val="ListParagraph1"/>
              <w:spacing w:after="40"/>
              <w:rPr>
                <w:lang w:val="fr-CA"/>
              </w:rPr>
            </w:pPr>
            <w:r w:rsidRPr="005949B4">
              <w:rPr>
                <w:lang w:val="fr-CA"/>
              </w:rPr>
              <w:t>Réfléchir au rôle des scientifiques en matière d’innovation</w:t>
            </w:r>
          </w:p>
          <w:p w14:paraId="74A637A5" w14:textId="77777777" w:rsidR="00017785" w:rsidRPr="005949B4" w:rsidRDefault="00017785" w:rsidP="00017785">
            <w:pPr>
              <w:pStyle w:val="TableHeader"/>
              <w:spacing w:before="80"/>
              <w:rPr>
                <w:lang w:val="fr-CA"/>
              </w:rPr>
            </w:pPr>
            <w:r w:rsidRPr="005949B4">
              <w:rPr>
                <w:lang w:val="fr-CA"/>
              </w:rPr>
              <w:t>Communiquer</w:t>
            </w:r>
          </w:p>
          <w:p w14:paraId="27B19839" w14:textId="77777777" w:rsidR="00017785" w:rsidRPr="005949B4" w:rsidRDefault="00017785" w:rsidP="00017785">
            <w:pPr>
              <w:pStyle w:val="ListParagraph1"/>
              <w:spacing w:after="40"/>
              <w:rPr>
                <w:lang w:val="fr-CA"/>
              </w:rPr>
            </w:pPr>
            <w:r w:rsidRPr="005949B4">
              <w:rPr>
                <w:lang w:val="fr-CA"/>
              </w:rPr>
              <w:t>Élaborer des modèles concrets ou théoriques pour décrire un phénomène</w:t>
            </w:r>
          </w:p>
          <w:p w14:paraId="6329901B" w14:textId="77777777" w:rsidR="00017785" w:rsidRPr="005949B4" w:rsidRDefault="00017785" w:rsidP="00017785">
            <w:pPr>
              <w:pStyle w:val="ListParagraph1"/>
              <w:spacing w:after="40"/>
              <w:rPr>
                <w:lang w:val="fr-CA"/>
              </w:rPr>
            </w:pPr>
            <w:r w:rsidRPr="005949B4">
              <w:rPr>
                <w:lang w:val="fr-CA"/>
              </w:rPr>
              <w:t>Communiquer des idées scientifiques, des allégations, des informations et peut-être suggérer un plan d’action pour un objectif et un auditoire précis, en élaborant des arguments fondés sur des faits et en employant un langage scientifique, des conventions et des représentations appropriés</w:t>
            </w:r>
          </w:p>
          <w:p w14:paraId="4C8A4E00" w14:textId="77777777" w:rsidR="00017785" w:rsidRPr="005949B4" w:rsidRDefault="00017785" w:rsidP="00017785">
            <w:pPr>
              <w:pStyle w:val="ListParagraph1"/>
              <w:spacing w:after="120"/>
              <w:rPr>
                <w:spacing w:val="-4"/>
                <w:lang w:val="fr-CA"/>
              </w:rPr>
            </w:pPr>
            <w:r w:rsidRPr="005949B4">
              <w:rPr>
                <w:lang w:val="fr-CA"/>
              </w:rPr>
              <w:t xml:space="preserve">Exprimer et approfondir une variété d'expériences, de perspectives et d'interprétations par l'intermédiaire du </w:t>
            </w:r>
            <w:r w:rsidRPr="005949B4">
              <w:rPr>
                <w:b/>
                <w:bCs/>
                <w:lang w:val="fr-CA"/>
              </w:rPr>
              <w:t>lieu</w:t>
            </w:r>
          </w:p>
        </w:tc>
        <w:tc>
          <w:tcPr>
            <w:tcW w:w="1237" w:type="pct"/>
            <w:tcBorders>
              <w:top w:val="single" w:sz="2" w:space="0" w:color="auto"/>
              <w:left w:val="single" w:sz="2" w:space="0" w:color="auto"/>
              <w:bottom w:val="single" w:sz="2" w:space="0" w:color="auto"/>
              <w:right w:val="single" w:sz="2" w:space="0" w:color="auto"/>
            </w:tcBorders>
            <w:shd w:val="clear" w:color="auto" w:fill="auto"/>
          </w:tcPr>
          <w:p w14:paraId="70DF28F1" w14:textId="77777777" w:rsidR="00017785" w:rsidRPr="005949B4" w:rsidRDefault="00017785" w:rsidP="00017785">
            <w:pPr>
              <w:rPr>
                <w:szCs w:val="22"/>
                <w:lang w:val="fr-CA"/>
              </w:rPr>
            </w:pPr>
          </w:p>
        </w:tc>
      </w:tr>
      <w:tr w:rsidR="00017785" w:rsidRPr="00406381" w14:paraId="3AB70FE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EECBC"/>
            <w:tcMar>
              <w:top w:w="0" w:type="dxa"/>
              <w:bottom w:w="0" w:type="dxa"/>
            </w:tcMar>
          </w:tcPr>
          <w:p w14:paraId="7E7DC9E3" w14:textId="77777777" w:rsidR="00017785" w:rsidRPr="00406381" w:rsidRDefault="00017785" w:rsidP="00017785">
            <w:pPr>
              <w:pageBreakBefore/>
              <w:tabs>
                <w:tab w:val="right" w:pos="14000"/>
              </w:tabs>
              <w:spacing w:before="60" w:after="60"/>
              <w:rPr>
                <w:b/>
                <w:lang w:val="fr-CA" w:bidi="ar-SA"/>
              </w:rPr>
            </w:pPr>
            <w:r w:rsidRPr="00406381">
              <w:rPr>
                <w:rFonts w:ascii="Times New Roman" w:hAnsi="Times New Roman"/>
                <w:lang w:val="fr-CA" w:bidi="ar-SA"/>
              </w:rPr>
              <w:lastRenderedPageBreak/>
              <w:br w:type="page"/>
            </w:r>
            <w:r w:rsidRPr="00406381">
              <w:rPr>
                <w:b/>
                <w:lang w:val="fr-CA" w:bidi="ar-SA"/>
              </w:rPr>
              <w:tab/>
            </w:r>
            <w:r w:rsidRPr="00406381">
              <w:rPr>
                <w:rFonts w:ascii="Times New Roman" w:hAnsi="Times New Roman"/>
                <w:b/>
                <w:szCs w:val="22"/>
                <w:lang w:val="fr-CA" w:bidi="ar-SA"/>
              </w:rPr>
              <w:t>SCIENCES</w:t>
            </w:r>
            <w:r w:rsidRPr="00406381">
              <w:rPr>
                <w:b/>
                <w:lang w:val="fr-CA" w:bidi="ar-SA"/>
              </w:rPr>
              <w:br/>
            </w:r>
            <w:r>
              <w:rPr>
                <w:b/>
                <w:lang w:val="fr-CA" w:bidi="ar-SA"/>
              </w:rPr>
              <w:t>Grandes idées</w:t>
            </w:r>
            <w:r w:rsidRPr="00406381">
              <w:rPr>
                <w:b/>
                <w:lang w:val="fr-CA" w:bidi="ar-SA"/>
              </w:rPr>
              <w:t xml:space="preserve"> – </w:t>
            </w:r>
            <w:r>
              <w:rPr>
                <w:b/>
                <w:lang w:val="fr-CA" w:bidi="ar-SA"/>
              </w:rPr>
              <w:t>Approfondissements</w:t>
            </w:r>
            <w:r w:rsidRPr="00406381">
              <w:rPr>
                <w:b/>
                <w:lang w:val="fr-CA" w:bidi="ar-SA"/>
              </w:rPr>
              <w:tab/>
              <w:t>9</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4D901788"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3F3F3"/>
          </w:tcPr>
          <w:p w14:paraId="1BE94C36" w14:textId="77777777" w:rsidR="00017785" w:rsidRPr="005949B4" w:rsidRDefault="00017785" w:rsidP="00017785">
            <w:pPr>
              <w:spacing w:before="120" w:after="60"/>
              <w:rPr>
                <w:rFonts w:ascii="Arial" w:hAnsi="Arial" w:cs="Arial"/>
                <w:i/>
                <w:iCs/>
                <w:sz w:val="20"/>
                <w:szCs w:val="20"/>
                <w:lang w:val="fr-CA"/>
              </w:rPr>
            </w:pPr>
            <w:r w:rsidRPr="005949B4">
              <w:rPr>
                <w:rFonts w:ascii="Arial" w:hAnsi="Arial" w:cs="Arial"/>
                <w:i/>
                <w:iCs/>
                <w:sz w:val="20"/>
                <w:szCs w:val="20"/>
                <w:lang w:val="fr-CA"/>
              </w:rPr>
              <w:t>Exemples de questions pour appuyer les réflexions des élèves :</w:t>
            </w:r>
          </w:p>
          <w:p w14:paraId="601D77CD" w14:textId="77777777" w:rsidR="00017785" w:rsidRPr="005949B4" w:rsidRDefault="00017785" w:rsidP="00017785">
            <w:pPr>
              <w:pStyle w:val="TableHeader"/>
              <w:rPr>
                <w:lang w:val="fr-CA"/>
              </w:rPr>
            </w:pPr>
            <w:r w:rsidRPr="005949B4">
              <w:rPr>
                <w:lang w:val="fr-CA"/>
              </w:rPr>
              <w:t>Les cellules sont issues d’autres cellules.</w:t>
            </w:r>
          </w:p>
          <w:p w14:paraId="6589D88D" w14:textId="77777777" w:rsidR="00017785" w:rsidRPr="005949B4" w:rsidRDefault="00017785" w:rsidP="00017785">
            <w:pPr>
              <w:pStyle w:val="ListParagraph1"/>
              <w:rPr>
                <w:lang w:val="fr-CA"/>
              </w:rPr>
            </w:pPr>
            <w:r w:rsidRPr="005949B4">
              <w:rPr>
                <w:lang w:val="fr-CA"/>
              </w:rPr>
              <w:t>Comment les cellules se multiplient-elles?</w:t>
            </w:r>
          </w:p>
          <w:p w14:paraId="74457455" w14:textId="77777777" w:rsidR="00017785" w:rsidRPr="005949B4" w:rsidRDefault="00017785" w:rsidP="00017785">
            <w:pPr>
              <w:pStyle w:val="ListParagraph1"/>
              <w:rPr>
                <w:lang w:val="fr-CA"/>
              </w:rPr>
            </w:pPr>
            <w:r w:rsidRPr="005949B4">
              <w:rPr>
                <w:lang w:val="fr-CA"/>
              </w:rPr>
              <w:t>Quels sont les avantages et les désavantages de la reproduction sexuée et de la reproduction asexuée?</w:t>
            </w:r>
          </w:p>
          <w:p w14:paraId="278CDC4A" w14:textId="77777777" w:rsidR="00017785" w:rsidRPr="005949B4" w:rsidRDefault="00017785" w:rsidP="00017785">
            <w:pPr>
              <w:pStyle w:val="TableHeader"/>
              <w:rPr>
                <w:lang w:val="fr-CA"/>
              </w:rPr>
            </w:pPr>
            <w:r w:rsidRPr="005949B4">
              <w:rPr>
                <w:lang w:val="fr-CA"/>
              </w:rPr>
              <w:t>L’arrangement des électrons est un déterminant des propriétés chimiques de l’atome.</w:t>
            </w:r>
          </w:p>
          <w:p w14:paraId="61EBBCA7" w14:textId="77777777" w:rsidR="00017785" w:rsidRPr="005949B4" w:rsidRDefault="00017785" w:rsidP="00017785">
            <w:pPr>
              <w:pStyle w:val="ListParagraph1"/>
              <w:rPr>
                <w:lang w:val="fr-CA"/>
              </w:rPr>
            </w:pPr>
            <w:r w:rsidRPr="005949B4">
              <w:rPr>
                <w:lang w:val="fr-CA"/>
              </w:rPr>
              <w:t>Quelles régularités sont représentées dans le tableau périodique?</w:t>
            </w:r>
          </w:p>
          <w:p w14:paraId="2BB12E3B" w14:textId="77777777" w:rsidR="00017785" w:rsidRPr="005949B4" w:rsidRDefault="00017785" w:rsidP="00017785">
            <w:pPr>
              <w:pStyle w:val="ListParagraph1"/>
              <w:rPr>
                <w:lang w:val="fr-CA"/>
              </w:rPr>
            </w:pPr>
            <w:r w:rsidRPr="005949B4">
              <w:rPr>
                <w:lang w:val="fr-CA"/>
              </w:rPr>
              <w:t>Comment peut-on représenter le tableau périodique sous une forme différente?</w:t>
            </w:r>
          </w:p>
          <w:p w14:paraId="474765EC" w14:textId="77777777" w:rsidR="00017785" w:rsidRPr="005949B4" w:rsidRDefault="00017785" w:rsidP="00017785">
            <w:pPr>
              <w:pStyle w:val="TableHeader"/>
              <w:rPr>
                <w:lang w:val="fr-CA"/>
              </w:rPr>
            </w:pPr>
            <w:r w:rsidRPr="005949B4">
              <w:rPr>
                <w:lang w:val="fr-CA"/>
              </w:rPr>
              <w:t>Un courant électrique est un flux de charge électrique.</w:t>
            </w:r>
          </w:p>
          <w:p w14:paraId="191DFC6F" w14:textId="77777777" w:rsidR="00017785" w:rsidRPr="005949B4" w:rsidRDefault="00017785" w:rsidP="00017785">
            <w:pPr>
              <w:pStyle w:val="ListParagraph1"/>
              <w:rPr>
                <w:lang w:val="fr-CA"/>
              </w:rPr>
            </w:pPr>
            <w:r w:rsidRPr="005949B4">
              <w:rPr>
                <w:lang w:val="fr-CA"/>
              </w:rPr>
              <w:t>Pourquoi les électrons circulent-ils dans un circuit?</w:t>
            </w:r>
          </w:p>
          <w:p w14:paraId="2E69DECE" w14:textId="77777777" w:rsidR="00017785" w:rsidRPr="005949B4" w:rsidRDefault="00017785" w:rsidP="00017785">
            <w:pPr>
              <w:pStyle w:val="ListParagraph1"/>
              <w:rPr>
                <w:lang w:val="fr-CA"/>
              </w:rPr>
            </w:pPr>
            <w:r w:rsidRPr="005949B4">
              <w:rPr>
                <w:lang w:val="fr-CA"/>
              </w:rPr>
              <w:t>Pourquoi un courant électrique plus fort est-il plus dangereux pour la sécurité?</w:t>
            </w:r>
          </w:p>
          <w:p w14:paraId="2E954C52" w14:textId="77777777" w:rsidR="00017785" w:rsidRPr="005949B4" w:rsidRDefault="00017785" w:rsidP="00017785">
            <w:pPr>
              <w:pStyle w:val="TableHeader"/>
              <w:rPr>
                <w:lang w:val="fr-CA"/>
              </w:rPr>
            </w:pPr>
            <w:r w:rsidRPr="005949B4">
              <w:rPr>
                <w:lang w:val="fr-CA"/>
              </w:rPr>
              <w:t>La biosphère, la géosphère, l’hydrosphère et l’atmosphère sont interdépendantes, car la matière et l’énergie y circulent.</w:t>
            </w:r>
          </w:p>
          <w:p w14:paraId="309DA435" w14:textId="77777777" w:rsidR="00017785" w:rsidRPr="005949B4" w:rsidRDefault="00017785" w:rsidP="00017785">
            <w:pPr>
              <w:pStyle w:val="ListParagraph1"/>
              <w:rPr>
                <w:lang w:val="fr-CA"/>
              </w:rPr>
            </w:pPr>
            <w:r w:rsidRPr="005949B4">
              <w:rPr>
                <w:lang w:val="fr-CA"/>
              </w:rPr>
              <w:t>Comment les principales sphères de la Terre interagissent-elles?</w:t>
            </w:r>
          </w:p>
          <w:p w14:paraId="2AB1447F" w14:textId="77777777" w:rsidR="00017785" w:rsidRPr="005949B4" w:rsidRDefault="00017785" w:rsidP="00017785">
            <w:pPr>
              <w:pStyle w:val="ListParagraph1"/>
              <w:rPr>
                <w:lang w:val="fr-CA"/>
              </w:rPr>
            </w:pPr>
            <w:r w:rsidRPr="005949B4">
              <w:rPr>
                <w:lang w:val="fr-CA"/>
              </w:rPr>
              <w:t>Comment la matière et l'énergie circulent-elles dans les écosystèmes?</w:t>
            </w:r>
          </w:p>
          <w:p w14:paraId="6D9D7B4C" w14:textId="77777777" w:rsidR="00017785" w:rsidRPr="005949B4" w:rsidRDefault="00017785" w:rsidP="00017785">
            <w:pPr>
              <w:pStyle w:val="ListParagraph1"/>
              <w:spacing w:after="120"/>
              <w:rPr>
                <w:lang w:val="fr-CA"/>
              </w:rPr>
            </w:pPr>
            <w:r w:rsidRPr="005949B4">
              <w:rPr>
                <w:lang w:val="fr-CA"/>
              </w:rPr>
              <w:t>Comment les peuples autochtones perçoivent-ils les cycles de la matière et de l'énergie?</w:t>
            </w:r>
          </w:p>
        </w:tc>
      </w:tr>
    </w:tbl>
    <w:p w14:paraId="2BE39F3D" w14:textId="77777777" w:rsidR="00017785" w:rsidRPr="00406381" w:rsidRDefault="00017785">
      <w:pPr>
        <w:rPr>
          <w:rFonts w:ascii="Times New Roman" w:hAnsi="Times New Roman"/>
          <w:lang w:val="fr-CA"/>
        </w:rPr>
      </w:pPr>
    </w:p>
    <w:p w14:paraId="5660B10A" w14:textId="77777777" w:rsidR="00017785" w:rsidRPr="00406381" w:rsidRDefault="00017785">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17785" w:rsidRPr="00406381" w14:paraId="54B2FB29" w14:textId="77777777">
        <w:trPr>
          <w:tblHeader/>
        </w:trPr>
        <w:tc>
          <w:tcPr>
            <w:tcW w:w="5000" w:type="pct"/>
            <w:shd w:val="clear" w:color="auto" w:fill="333333"/>
            <w:tcMar>
              <w:top w:w="0" w:type="dxa"/>
              <w:bottom w:w="0" w:type="dxa"/>
            </w:tcMar>
          </w:tcPr>
          <w:p w14:paraId="5674AA38" w14:textId="77777777" w:rsidR="00017785" w:rsidRPr="00406381" w:rsidRDefault="00017785" w:rsidP="00017785">
            <w:pPr>
              <w:pageBreakBefore/>
              <w:tabs>
                <w:tab w:val="right" w:pos="14000"/>
              </w:tabs>
              <w:spacing w:before="60" w:after="60"/>
              <w:rPr>
                <w:b/>
                <w:lang w:val="fr-CA" w:bidi="ar-SA"/>
              </w:rPr>
            </w:pPr>
            <w:r w:rsidRPr="00406381">
              <w:rPr>
                <w:b/>
                <w:lang w:val="fr-CA" w:bidi="ar-SA"/>
              </w:rPr>
              <w:lastRenderedPageBreak/>
              <w:tab/>
            </w:r>
            <w:r w:rsidRPr="00406381">
              <w:rPr>
                <w:rFonts w:ascii="Times New Roman" w:hAnsi="Times New Roman"/>
                <w:b/>
                <w:szCs w:val="22"/>
                <w:lang w:val="fr-CA" w:bidi="ar-SA"/>
              </w:rPr>
              <w:t>SCIENCES</w:t>
            </w:r>
            <w:r w:rsidRPr="00406381">
              <w:rPr>
                <w:b/>
                <w:lang w:val="fr-CA" w:bidi="ar-SA"/>
              </w:rPr>
              <w:br/>
              <w:t xml:space="preserve">Compétences disciplinaires – </w:t>
            </w:r>
            <w:r>
              <w:rPr>
                <w:b/>
                <w:lang w:val="fr-CA" w:bidi="ar-SA"/>
              </w:rPr>
              <w:t>Approfondissements</w:t>
            </w:r>
            <w:r w:rsidRPr="00406381">
              <w:rPr>
                <w:b/>
                <w:lang w:val="fr-CA" w:bidi="ar-SA"/>
              </w:rPr>
              <w:tab/>
              <w:t>9</w:t>
            </w:r>
            <w:r w:rsidRPr="000E52DC">
              <w:rPr>
                <w:rFonts w:ascii="Times New Roman Bold" w:hAnsi="Times New Roman Bold"/>
                <w:b/>
                <w:position w:val="6"/>
                <w:sz w:val="18"/>
                <w:szCs w:val="22"/>
                <w:lang w:val="fr-CA" w:bidi="ar-SA"/>
              </w:rPr>
              <w:t>e</w:t>
            </w:r>
            <w:r w:rsidRPr="00406381">
              <w:rPr>
                <w:rFonts w:ascii="Times New Roman" w:hAnsi="Times New Roman"/>
                <w:b/>
                <w:szCs w:val="22"/>
                <w:lang w:val="fr-CA" w:bidi="ar-SA"/>
              </w:rPr>
              <w:t> année</w:t>
            </w:r>
          </w:p>
        </w:tc>
      </w:tr>
      <w:tr w:rsidR="00017785" w:rsidRPr="005949B4" w14:paraId="7073D89D" w14:textId="77777777">
        <w:tc>
          <w:tcPr>
            <w:tcW w:w="5000" w:type="pct"/>
            <w:shd w:val="clear" w:color="auto" w:fill="F3F3F3"/>
          </w:tcPr>
          <w:p w14:paraId="715A4569" w14:textId="77777777" w:rsidR="00017785" w:rsidRPr="005949B4" w:rsidRDefault="00017785" w:rsidP="00017785">
            <w:pPr>
              <w:pStyle w:val="ListParagraph1"/>
              <w:spacing w:before="120"/>
              <w:rPr>
                <w:lang w:val="fr-CA"/>
              </w:rPr>
            </w:pPr>
            <w:r w:rsidRPr="005949B4">
              <w:rPr>
                <w:b/>
                <w:bCs/>
                <w:lang w:val="fr-CA"/>
              </w:rPr>
              <w:t xml:space="preserve">Poser des questions et faire des prédictions : </w:t>
            </w:r>
            <w:r w:rsidRPr="005949B4">
              <w:rPr>
                <w:lang w:val="fr-CA"/>
              </w:rPr>
              <w:t xml:space="preserve">une interaction survient lorsqu'au moins deux éléments ont une incidence l'un sur l'autre. L'interaction peut être directe ou indirecte. Lors d'une interaction directe, A </w:t>
            </w:r>
            <w:proofErr w:type="spellStart"/>
            <w:r w:rsidRPr="005949B4">
              <w:rPr>
                <w:lang w:val="fr-CA"/>
              </w:rPr>
              <w:t>a</w:t>
            </w:r>
            <w:proofErr w:type="spellEnd"/>
            <w:r w:rsidRPr="005949B4">
              <w:rPr>
                <w:lang w:val="fr-CA"/>
              </w:rPr>
              <w:t xml:space="preserve"> une incidence directe sur B (p. ex. le loup a une incidence directe sur sa proie, le wapiti). Lors d'une interaction indirecte, l'incidence de A sur B a une incidence sur C (p. ex. les coccinelles ont une incidence indirecte sur les plantes lorsqu'elles se nourrissent de pucerons).</w:t>
            </w:r>
          </w:p>
          <w:p w14:paraId="2F25AE1A"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les interactions :</w:t>
            </w:r>
          </w:p>
          <w:p w14:paraId="5394F715" w14:textId="77777777" w:rsidR="00017785" w:rsidRPr="005949B4" w:rsidRDefault="00017785" w:rsidP="00017785">
            <w:pPr>
              <w:pStyle w:val="ListParagraphindent"/>
              <w:rPr>
                <w:b/>
                <w:bCs w:val="0"/>
                <w:lang w:val="fr-CA"/>
              </w:rPr>
            </w:pPr>
            <w:r w:rsidRPr="005949B4">
              <w:rPr>
                <w:lang w:val="fr-CA"/>
              </w:rPr>
              <w:t>Comment les quatre sphères de la Terre interagissent-elles?</w:t>
            </w:r>
          </w:p>
          <w:p w14:paraId="14D7C017" w14:textId="77777777" w:rsidR="00017785" w:rsidRPr="005949B4" w:rsidRDefault="00017785" w:rsidP="00017785">
            <w:pPr>
              <w:pStyle w:val="ListParagraphindent"/>
              <w:rPr>
                <w:b/>
                <w:bCs w:val="0"/>
                <w:lang w:val="fr-CA"/>
              </w:rPr>
            </w:pPr>
            <w:r w:rsidRPr="005949B4">
              <w:rPr>
                <w:lang w:val="fr-CA"/>
              </w:rPr>
              <w:t>Comment le fait de comprendre les interactions entre les sphères de la Terre nous permet-il de nous préparer aux catastrophes naturelles?</w:t>
            </w:r>
          </w:p>
          <w:p w14:paraId="33F0F591" w14:textId="77777777" w:rsidR="00017785" w:rsidRPr="005949B4" w:rsidRDefault="00017785" w:rsidP="00017785">
            <w:pPr>
              <w:pStyle w:val="ListParagraph1"/>
              <w:rPr>
                <w:lang w:val="fr-CA"/>
              </w:rPr>
            </w:pPr>
            <w:r w:rsidRPr="005949B4">
              <w:rPr>
                <w:b/>
                <w:lang w:val="fr-CA"/>
              </w:rPr>
              <w:t>Méthodes d’acquisition du savoir</w:t>
            </w:r>
            <w:r w:rsidRPr="005949B4">
              <w:rPr>
                <w:b/>
                <w:bCs/>
                <w:lang w:val="fr-CA"/>
              </w:rPr>
              <w:t> :</w:t>
            </w:r>
            <w:r w:rsidRPr="005949B4">
              <w:rPr>
                <w:lang w:val="fr-CA"/>
              </w:rPr>
              <w:t xml:space="preserve"> les diverses croyances sur la nature des connaissances que possèdent les personnes. Elles peuvent être autochtones, liées au sexe, spécifiques à un domaine ou à une discipline, culturelles, intégrées, intuitives, etc. </w:t>
            </w:r>
          </w:p>
          <w:p w14:paraId="3E0992E5" w14:textId="77777777" w:rsidR="00017785" w:rsidRPr="005949B4" w:rsidRDefault="00017785" w:rsidP="00017785">
            <w:pPr>
              <w:pStyle w:val="ListParagraph1"/>
              <w:rPr>
                <w:lang w:val="fr-CA"/>
              </w:rPr>
            </w:pPr>
            <w:r w:rsidRPr="005949B4">
              <w:rPr>
                <w:b/>
                <w:bCs/>
                <w:lang w:val="fr-CA"/>
              </w:rPr>
              <w:t>Lieu :</w:t>
            </w:r>
            <w:r w:rsidRPr="005949B4">
              <w:rPr>
                <w:lang w:val="fr-CA"/>
              </w:rPr>
              <w:t xml:space="preserve"> tout environnement, localité ou contexte avec lesquels interagit une personne pour apprendre, se créer des souvenirs, réfléchir sur l’histoire, </w:t>
            </w:r>
            <w:r w:rsidRPr="005949B4">
              <w:rPr>
                <w:lang w:val="fr-CA"/>
              </w:rPr>
              <w:br/>
              <w:t>faire des liens avec la culture et définir une identité. Le lien entre la personne et le lieu est fondamental dans l'interprétation du monde des peuples autochtones.</w:t>
            </w:r>
          </w:p>
          <w:p w14:paraId="10551F28" w14:textId="77777777" w:rsidR="00017785" w:rsidRPr="005949B4" w:rsidRDefault="00017785" w:rsidP="00017785">
            <w:pPr>
              <w:spacing w:before="60" w:after="60"/>
              <w:ind w:left="480"/>
              <w:rPr>
                <w:rFonts w:ascii="Arial" w:hAnsi="Arial" w:cs="Arial"/>
                <w:i/>
                <w:iCs/>
                <w:sz w:val="20"/>
                <w:szCs w:val="20"/>
                <w:lang w:val="fr-CA"/>
              </w:rPr>
            </w:pPr>
            <w:r w:rsidRPr="005949B4">
              <w:rPr>
                <w:rFonts w:ascii="Arial" w:hAnsi="Arial" w:cs="Arial"/>
                <w:i/>
                <w:iCs/>
                <w:sz w:val="20"/>
                <w:szCs w:val="20"/>
                <w:lang w:val="fr-CA"/>
              </w:rPr>
              <w:t>Questions clés sur le lieu :</w:t>
            </w:r>
          </w:p>
          <w:p w14:paraId="2C98EB58" w14:textId="77777777" w:rsidR="00017785" w:rsidRPr="005949B4" w:rsidRDefault="00017785" w:rsidP="00017785">
            <w:pPr>
              <w:pStyle w:val="ListParagraphindent"/>
              <w:rPr>
                <w:b/>
                <w:bCs w:val="0"/>
                <w:lang w:val="fr-CA"/>
              </w:rPr>
            </w:pPr>
            <w:r w:rsidRPr="005949B4">
              <w:rPr>
                <w:lang w:val="fr-CA"/>
              </w:rPr>
              <w:t>Comment le lieu guide-t-il tes questions et tes recherches?</w:t>
            </w:r>
          </w:p>
          <w:p w14:paraId="01895016" w14:textId="77777777" w:rsidR="00017785" w:rsidRPr="005949B4" w:rsidRDefault="00017785" w:rsidP="00017785">
            <w:pPr>
              <w:pStyle w:val="ListParagraphindent"/>
              <w:rPr>
                <w:b/>
                <w:bCs w:val="0"/>
                <w:lang w:val="fr-CA"/>
              </w:rPr>
            </w:pPr>
            <w:r w:rsidRPr="005949B4">
              <w:rPr>
                <w:lang w:val="fr-CA"/>
              </w:rPr>
              <w:t>Comment le lieu influence-t-il ta capacité à planifier et à mener une recherche et à faire des prédictions sur les résultats?</w:t>
            </w:r>
          </w:p>
          <w:p w14:paraId="0BD2098D" w14:textId="77777777" w:rsidR="00017785" w:rsidRPr="005949B4" w:rsidRDefault="00017785" w:rsidP="00017785">
            <w:pPr>
              <w:pStyle w:val="ListParagraphindent"/>
              <w:rPr>
                <w:b/>
                <w:bCs w:val="0"/>
                <w:lang w:val="fr-CA"/>
              </w:rPr>
            </w:pPr>
            <w:r w:rsidRPr="005949B4">
              <w:rPr>
                <w:lang w:val="fr-CA"/>
              </w:rPr>
              <w:t>Comment ta compréhension d'un lieu influence-t-elle ta façon de recueillir et d'évaluer des données?</w:t>
            </w:r>
          </w:p>
          <w:p w14:paraId="13C52A7D" w14:textId="77777777" w:rsidR="00017785" w:rsidRPr="005949B4" w:rsidRDefault="00017785" w:rsidP="00017785">
            <w:pPr>
              <w:pStyle w:val="ListParagraphindent"/>
              <w:rPr>
                <w:b/>
                <w:bCs w:val="0"/>
                <w:lang w:val="fr-CA"/>
              </w:rPr>
            </w:pPr>
            <w:r w:rsidRPr="005949B4">
              <w:rPr>
                <w:lang w:val="fr-CA"/>
              </w:rPr>
              <w:t>Comment peux-tu démontrer que ton travail ou celui des autres est valide et exempt de préjugés, et reconnaître ses limites?</w:t>
            </w:r>
          </w:p>
          <w:p w14:paraId="0DFBA83C" w14:textId="77777777" w:rsidR="00017785" w:rsidRPr="005949B4" w:rsidRDefault="00017785" w:rsidP="00017785">
            <w:pPr>
              <w:pStyle w:val="ListParagraphindent"/>
              <w:rPr>
                <w:b/>
                <w:bCs w:val="0"/>
                <w:lang w:val="fr-CA"/>
              </w:rPr>
            </w:pPr>
            <w:r w:rsidRPr="005949B4">
              <w:rPr>
                <w:lang w:val="fr-CA"/>
              </w:rPr>
              <w:t>Quelle influence ta compréhension d'un lieu a-t-elle sur ta conception de projets?</w:t>
            </w:r>
          </w:p>
          <w:p w14:paraId="0A71C514" w14:textId="77777777" w:rsidR="00017785" w:rsidRPr="005949B4" w:rsidRDefault="00017785" w:rsidP="00017785">
            <w:pPr>
              <w:pStyle w:val="ListParagraphindent"/>
              <w:rPr>
                <w:lang w:val="fr-CA"/>
              </w:rPr>
            </w:pPr>
            <w:r w:rsidRPr="005949B4">
              <w:rPr>
                <w:lang w:val="fr-CA"/>
              </w:rPr>
              <w:t>Comment les expériences et les histoires basées sur le lieu des autres influencent-elles ta façon de communiquer et de collaborer?</w:t>
            </w:r>
          </w:p>
          <w:p w14:paraId="49A23FBC" w14:textId="77777777" w:rsidR="00017785" w:rsidRPr="005949B4" w:rsidRDefault="00017785" w:rsidP="00017785">
            <w:pPr>
              <w:pStyle w:val="ListParagraphindent"/>
              <w:spacing w:after="120"/>
              <w:rPr>
                <w:lang w:val="fr-CA"/>
              </w:rPr>
            </w:pPr>
            <w:r w:rsidRPr="005949B4">
              <w:rPr>
                <w:lang w:val="fr-CA"/>
              </w:rPr>
              <w:t xml:space="preserve">Comment peux-tu démontrer une compréhension des concepts de lieu et d'interdépendance dans ta façon de représenter les résultats de </w:t>
            </w:r>
            <w:r w:rsidRPr="005949B4">
              <w:rPr>
                <w:lang w:val="fr-CA"/>
              </w:rPr>
              <w:br/>
              <w:t>ta recherche?</w:t>
            </w:r>
          </w:p>
        </w:tc>
      </w:tr>
    </w:tbl>
    <w:p w14:paraId="2749E1F1" w14:textId="77777777" w:rsidR="00017785" w:rsidRPr="00406381" w:rsidRDefault="00017785">
      <w:pPr>
        <w:rPr>
          <w:rFonts w:ascii="Times New Roman" w:hAnsi="Times New Roman"/>
          <w:lang w:val="fr-CA"/>
        </w:rPr>
      </w:pPr>
    </w:p>
    <w:p w14:paraId="586DAB66" w14:textId="77777777" w:rsidR="00017785" w:rsidRPr="00406381" w:rsidRDefault="00017785">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017785" w:rsidRPr="00406381" w14:paraId="1BBF6083" w14:textId="77777777">
        <w:trPr>
          <w:tblHeader/>
        </w:trPr>
        <w:tc>
          <w:tcPr>
            <w:tcW w:w="14148" w:type="dxa"/>
            <w:shd w:val="clear" w:color="auto" w:fill="758D96"/>
            <w:tcMar>
              <w:top w:w="0" w:type="dxa"/>
              <w:bottom w:w="0" w:type="dxa"/>
            </w:tcMar>
          </w:tcPr>
          <w:p w14:paraId="02554186" w14:textId="77777777" w:rsidR="00017785" w:rsidRPr="00406381" w:rsidRDefault="00017785" w:rsidP="00017785">
            <w:pPr>
              <w:pageBreakBefore/>
              <w:tabs>
                <w:tab w:val="right" w:pos="14000"/>
              </w:tabs>
              <w:spacing w:before="60" w:after="60"/>
              <w:rPr>
                <w:b/>
                <w:color w:val="FFFFFF"/>
                <w:lang w:val="fr-CA" w:bidi="ar-SA"/>
              </w:rPr>
            </w:pPr>
            <w:r w:rsidRPr="00406381">
              <w:rPr>
                <w:b/>
                <w:color w:val="FFFFFF"/>
                <w:lang w:val="fr-CA" w:bidi="ar-SA"/>
              </w:rPr>
              <w:lastRenderedPageBreak/>
              <w:tab/>
              <w:t>SCIENCES</w:t>
            </w:r>
            <w:r w:rsidRPr="00406381">
              <w:rPr>
                <w:b/>
                <w:color w:val="FFFFFF"/>
                <w:lang w:val="fr-CA" w:bidi="ar-SA"/>
              </w:rPr>
              <w:br/>
              <w:t xml:space="preserve">Contenu – </w:t>
            </w:r>
            <w:r>
              <w:rPr>
                <w:b/>
                <w:color w:val="FFFFFF"/>
                <w:lang w:val="fr-CA" w:bidi="ar-SA"/>
              </w:rPr>
              <w:t>Approfondissements</w:t>
            </w:r>
            <w:r w:rsidRPr="00406381">
              <w:rPr>
                <w:b/>
                <w:color w:val="FFFFFF"/>
                <w:lang w:val="fr-CA" w:bidi="ar-SA"/>
              </w:rPr>
              <w:tab/>
            </w:r>
            <w:r w:rsidRPr="000E52DC">
              <w:rPr>
                <w:rFonts w:ascii="Times New Roman" w:hAnsi="Times New Roman"/>
                <w:b/>
                <w:color w:val="FFFFFF"/>
                <w:szCs w:val="22"/>
                <w:lang w:val="fr-CA" w:bidi="ar-SA"/>
              </w:rPr>
              <w:t>9</w:t>
            </w:r>
            <w:r w:rsidRPr="000E52DC">
              <w:rPr>
                <w:rFonts w:ascii="Times New Roman Bold" w:hAnsi="Times New Roman Bold"/>
                <w:b/>
                <w:color w:val="FFFFFF"/>
                <w:position w:val="6"/>
                <w:sz w:val="18"/>
                <w:szCs w:val="22"/>
                <w:lang w:val="fr-CA" w:bidi="ar-SA"/>
              </w:rPr>
              <w:t>e</w:t>
            </w:r>
            <w:r w:rsidRPr="00406381">
              <w:rPr>
                <w:rFonts w:ascii="Times New Roman" w:hAnsi="Times New Roman"/>
                <w:b/>
                <w:color w:val="FFFFFF"/>
                <w:szCs w:val="22"/>
                <w:lang w:val="fr-CA" w:bidi="ar-SA"/>
              </w:rPr>
              <w:t> année</w:t>
            </w:r>
          </w:p>
        </w:tc>
      </w:tr>
      <w:tr w:rsidR="00017785" w:rsidRPr="005949B4" w14:paraId="37CBCEF7" w14:textId="77777777">
        <w:tc>
          <w:tcPr>
            <w:tcW w:w="14148" w:type="dxa"/>
            <w:shd w:val="clear" w:color="auto" w:fill="F3F3F3"/>
          </w:tcPr>
          <w:p w14:paraId="17E6493A" w14:textId="77777777" w:rsidR="00017785" w:rsidRPr="005949B4" w:rsidRDefault="00017785" w:rsidP="00017785">
            <w:pPr>
              <w:pStyle w:val="ListParagraph1"/>
              <w:spacing w:before="120"/>
              <w:rPr>
                <w:lang w:val="fr-CA"/>
              </w:rPr>
            </w:pPr>
            <w:r w:rsidRPr="005949B4">
              <w:rPr>
                <w:b/>
                <w:bCs/>
                <w:lang w:val="fr-CA"/>
              </w:rPr>
              <w:t>Mitose :</w:t>
            </w:r>
            <w:r w:rsidRPr="005949B4">
              <w:rPr>
                <w:lang w:val="fr-CA"/>
              </w:rPr>
              <w:t xml:space="preserve"> processus par lequel une cellule produit deux copies identiques d’elle-même </w:t>
            </w:r>
          </w:p>
          <w:p w14:paraId="7893F30F" w14:textId="77777777" w:rsidR="00017785" w:rsidRPr="005949B4" w:rsidRDefault="00017785" w:rsidP="00017785">
            <w:pPr>
              <w:pStyle w:val="ListParagraph1"/>
              <w:rPr>
                <w:lang w:val="fr-CA"/>
              </w:rPr>
            </w:pPr>
            <w:r w:rsidRPr="005949B4">
              <w:rPr>
                <w:b/>
                <w:bCs/>
                <w:lang w:val="fr-CA"/>
              </w:rPr>
              <w:t>Différentes formes :</w:t>
            </w:r>
            <w:r w:rsidRPr="005949B4">
              <w:rPr>
                <w:lang w:val="fr-CA"/>
              </w:rPr>
              <w:t xml:space="preserve"> les différentes formes de reproduction asexuée – division, bourgeonnement, clonage, sporulation, greffage</w:t>
            </w:r>
          </w:p>
          <w:p w14:paraId="5EE0811B" w14:textId="77777777" w:rsidR="00017785" w:rsidRPr="005949B4" w:rsidRDefault="00017785" w:rsidP="00017785">
            <w:pPr>
              <w:pStyle w:val="ListParagraph1"/>
              <w:rPr>
                <w:lang w:val="fr-CA"/>
              </w:rPr>
            </w:pPr>
            <w:r w:rsidRPr="005949B4">
              <w:rPr>
                <w:b/>
                <w:bCs/>
                <w:lang w:val="fr-CA"/>
              </w:rPr>
              <w:t>Méiose :</w:t>
            </w:r>
            <w:r w:rsidRPr="005949B4">
              <w:rPr>
                <w:lang w:val="fr-CA"/>
              </w:rPr>
              <w:t xml:space="preserve"> processus par lequel une cellule parente se divise à deux reprises pour former quatre gamètes (ovules ou spermatozoïdes)</w:t>
            </w:r>
          </w:p>
          <w:p w14:paraId="65C5CFFC" w14:textId="77777777" w:rsidR="00017785" w:rsidRPr="005949B4" w:rsidRDefault="00017785" w:rsidP="00017785">
            <w:pPr>
              <w:pStyle w:val="ListParagraph1"/>
              <w:rPr>
                <w:lang w:val="fr-CA"/>
              </w:rPr>
            </w:pPr>
            <w:r w:rsidRPr="005949B4">
              <w:rPr>
                <w:b/>
                <w:bCs/>
                <w:lang w:val="fr-CA"/>
              </w:rPr>
              <w:t>Reproduction sexuée humaine :</w:t>
            </w:r>
            <w:r w:rsidRPr="005949B4">
              <w:rPr>
                <w:lang w:val="fr-CA"/>
              </w:rPr>
              <w:t xml:space="preserve"> la reproduction sexuée humaine fait en sorte qu’un enfant n’est génétiquement identique ni à l’un ni à l’autre de </w:t>
            </w:r>
            <w:r w:rsidRPr="005949B4">
              <w:rPr>
                <w:lang w:val="fr-CA"/>
              </w:rPr>
              <w:br/>
              <w:t>ses parents</w:t>
            </w:r>
          </w:p>
          <w:p w14:paraId="70C8D4F4" w14:textId="77777777" w:rsidR="00017785" w:rsidRPr="005949B4" w:rsidRDefault="00017785" w:rsidP="00017785">
            <w:pPr>
              <w:pStyle w:val="ListParagraph1"/>
              <w:rPr>
                <w:lang w:val="fr-CA"/>
              </w:rPr>
            </w:pPr>
            <w:r w:rsidRPr="005949B4">
              <w:rPr>
                <w:b/>
                <w:bCs/>
                <w:lang w:val="fr-CA"/>
              </w:rPr>
              <w:t>Tableau périodique :</w:t>
            </w:r>
            <w:r w:rsidRPr="005949B4">
              <w:rPr>
                <w:lang w:val="fr-CA"/>
              </w:rPr>
              <w:t xml:space="preserve"> le tableau périodique regroupe les éléments en fonction de leur numéro atomique et de leurs propriétés (p. ex. taille de l’atome, métaux/non-métaux/métalloïdes, familles chimiques, éléments diatomiques).</w:t>
            </w:r>
          </w:p>
          <w:p w14:paraId="639E8FBF" w14:textId="77777777" w:rsidR="00017785" w:rsidRPr="005949B4" w:rsidRDefault="00017785" w:rsidP="00017785">
            <w:pPr>
              <w:pStyle w:val="ListParagraph1"/>
              <w:rPr>
                <w:lang w:val="fr-CA"/>
              </w:rPr>
            </w:pPr>
            <w:r w:rsidRPr="005949B4">
              <w:rPr>
                <w:b/>
                <w:bCs/>
                <w:lang w:val="fr-CA"/>
              </w:rPr>
              <w:t>Composés :</w:t>
            </w:r>
          </w:p>
          <w:p w14:paraId="54FD7D02" w14:textId="77777777" w:rsidR="00017785" w:rsidRPr="005949B4" w:rsidRDefault="00017785" w:rsidP="00017785">
            <w:pPr>
              <w:pStyle w:val="ListParagraphindent"/>
              <w:rPr>
                <w:b/>
                <w:bCs w:val="0"/>
                <w:lang w:val="fr-CA"/>
              </w:rPr>
            </w:pPr>
            <w:proofErr w:type="gramStart"/>
            <w:r w:rsidRPr="005949B4">
              <w:rPr>
                <w:lang w:val="fr-CA"/>
              </w:rPr>
              <w:t>liaisons</w:t>
            </w:r>
            <w:proofErr w:type="gramEnd"/>
            <w:r w:rsidRPr="005949B4">
              <w:rPr>
                <w:lang w:val="fr-CA"/>
              </w:rPr>
              <w:t xml:space="preserve"> ioniques et covalentes</w:t>
            </w:r>
          </w:p>
          <w:p w14:paraId="1BB1A1C7" w14:textId="77777777" w:rsidR="00017785" w:rsidRPr="005949B4" w:rsidRDefault="00017785" w:rsidP="00017785">
            <w:pPr>
              <w:pStyle w:val="ListParagraphindent"/>
              <w:rPr>
                <w:b/>
                <w:bCs w:val="0"/>
                <w:lang w:val="fr-CA"/>
              </w:rPr>
            </w:pPr>
            <w:proofErr w:type="gramStart"/>
            <w:r w:rsidRPr="005949B4">
              <w:rPr>
                <w:lang w:val="fr-CA"/>
              </w:rPr>
              <w:t>noms</w:t>
            </w:r>
            <w:proofErr w:type="gramEnd"/>
            <w:r w:rsidRPr="005949B4">
              <w:rPr>
                <w:lang w:val="fr-CA"/>
              </w:rPr>
              <w:t xml:space="preserve"> et formules</w:t>
            </w:r>
          </w:p>
          <w:p w14:paraId="0897FFED" w14:textId="77777777" w:rsidR="00017785" w:rsidRPr="005949B4" w:rsidRDefault="00017785" w:rsidP="00017785">
            <w:pPr>
              <w:pStyle w:val="ListParagraph1"/>
              <w:rPr>
                <w:b/>
                <w:lang w:val="fr-CA"/>
              </w:rPr>
            </w:pPr>
            <w:r w:rsidRPr="005949B4">
              <w:rPr>
                <w:b/>
                <w:bCs/>
                <w:lang w:val="fr-CA"/>
              </w:rPr>
              <w:t>Circuits :</w:t>
            </w:r>
          </w:p>
          <w:p w14:paraId="4A41D627" w14:textId="77777777" w:rsidR="00017785" w:rsidRPr="005949B4" w:rsidRDefault="00017785" w:rsidP="00017785">
            <w:pPr>
              <w:pStyle w:val="ListParagraphindent"/>
              <w:rPr>
                <w:b/>
                <w:bCs w:val="0"/>
                <w:lang w:val="fr-CA"/>
              </w:rPr>
            </w:pPr>
            <w:proofErr w:type="gramStart"/>
            <w:r w:rsidRPr="005949B4">
              <w:rPr>
                <w:lang w:val="fr-CA"/>
              </w:rPr>
              <w:t>constituants</w:t>
            </w:r>
            <w:proofErr w:type="gramEnd"/>
            <w:r w:rsidRPr="005949B4">
              <w:rPr>
                <w:lang w:val="fr-CA"/>
              </w:rPr>
              <w:t xml:space="preserve"> de base – source d'énergie, charge/résistance (ampoule, etc.), conducteur et interrupteur</w:t>
            </w:r>
          </w:p>
          <w:p w14:paraId="5AC172B4" w14:textId="77777777" w:rsidR="00017785" w:rsidRPr="005949B4" w:rsidRDefault="00017785" w:rsidP="00017785">
            <w:pPr>
              <w:pStyle w:val="ListParagraphindent"/>
              <w:rPr>
                <w:b/>
                <w:bCs w:val="0"/>
                <w:lang w:val="fr-CA"/>
              </w:rPr>
            </w:pPr>
            <w:proofErr w:type="gramStart"/>
            <w:r w:rsidRPr="005949B4">
              <w:rPr>
                <w:lang w:val="fr-CA"/>
              </w:rPr>
              <w:t>types</w:t>
            </w:r>
            <w:proofErr w:type="gramEnd"/>
            <w:r w:rsidRPr="005949B4">
              <w:rPr>
                <w:lang w:val="fr-CA"/>
              </w:rPr>
              <w:t xml:space="preserve"> de circuits – en série, parallèle, court-circuit</w:t>
            </w:r>
          </w:p>
          <w:p w14:paraId="4A5A49BE" w14:textId="77777777" w:rsidR="00017785" w:rsidRPr="005949B4" w:rsidRDefault="00017785" w:rsidP="00017785">
            <w:pPr>
              <w:pStyle w:val="ListParagraphindent"/>
              <w:rPr>
                <w:b/>
                <w:bCs w:val="0"/>
                <w:lang w:val="fr-CA"/>
              </w:rPr>
            </w:pPr>
            <w:proofErr w:type="gramStart"/>
            <w:r w:rsidRPr="005949B4">
              <w:rPr>
                <w:lang w:val="fr-CA"/>
              </w:rPr>
              <w:t>flux</w:t>
            </w:r>
            <w:proofErr w:type="gramEnd"/>
            <w:r w:rsidRPr="005949B4">
              <w:rPr>
                <w:lang w:val="fr-CA"/>
              </w:rPr>
              <w:t xml:space="preserve"> du courant dans un circuit – courant alternatif (CA) et courant continu (CC)</w:t>
            </w:r>
          </w:p>
          <w:p w14:paraId="04CBDC83" w14:textId="77777777" w:rsidR="00017785" w:rsidRPr="005949B4" w:rsidRDefault="00017785" w:rsidP="00017785">
            <w:pPr>
              <w:pStyle w:val="ListParagraph1"/>
              <w:rPr>
                <w:lang w:val="fr-CA"/>
              </w:rPr>
            </w:pPr>
            <w:r w:rsidRPr="005949B4">
              <w:rPr>
                <w:b/>
                <w:bCs/>
                <w:lang w:val="fr-CA"/>
              </w:rPr>
              <w:t>Tension, courant et résistance </w:t>
            </w:r>
            <w:r w:rsidRPr="005949B4">
              <w:rPr>
                <w:lang w:val="fr-CA"/>
              </w:rPr>
              <w:t>: les relations entre la tension, le courant et la résistance :</w:t>
            </w:r>
          </w:p>
          <w:p w14:paraId="1BD742F1" w14:textId="77777777" w:rsidR="00017785" w:rsidRPr="005949B4" w:rsidRDefault="00017785" w:rsidP="00017785">
            <w:pPr>
              <w:pStyle w:val="ListParagraphindent"/>
              <w:rPr>
                <w:b/>
                <w:bCs w:val="0"/>
                <w:lang w:val="fr-CA"/>
              </w:rPr>
            </w:pPr>
            <w:proofErr w:type="gramStart"/>
            <w:r w:rsidRPr="005949B4">
              <w:rPr>
                <w:lang w:val="fr-CA"/>
              </w:rPr>
              <w:t>loi</w:t>
            </w:r>
            <w:proofErr w:type="gramEnd"/>
            <w:r w:rsidRPr="005949B4">
              <w:rPr>
                <w:lang w:val="fr-CA"/>
              </w:rPr>
              <w:t xml:space="preserve"> d’Ohm (</w:t>
            </w:r>
            <w:r w:rsidRPr="005949B4">
              <w:rPr>
                <w:i/>
                <w:lang w:val="fr-CA"/>
              </w:rPr>
              <w:t>U</w:t>
            </w:r>
            <w:r w:rsidRPr="005949B4">
              <w:rPr>
                <w:i/>
                <w:sz w:val="12"/>
                <w:lang w:val="fr-CA"/>
              </w:rPr>
              <w:t xml:space="preserve"> </w:t>
            </w:r>
            <w:r w:rsidRPr="005949B4">
              <w:rPr>
                <w:i/>
                <w:lang w:val="fr-CA"/>
              </w:rPr>
              <w:t>=</w:t>
            </w:r>
            <w:r w:rsidRPr="005949B4">
              <w:rPr>
                <w:i/>
                <w:sz w:val="12"/>
                <w:lang w:val="fr-CA"/>
              </w:rPr>
              <w:t xml:space="preserve"> </w:t>
            </w:r>
            <w:r w:rsidRPr="005949B4">
              <w:rPr>
                <w:i/>
                <w:lang w:val="fr-CA"/>
              </w:rPr>
              <w:t>R • I</w:t>
            </w:r>
            <w:r w:rsidRPr="005949B4">
              <w:rPr>
                <w:lang w:val="fr-CA"/>
              </w:rPr>
              <w:t>)</w:t>
            </w:r>
          </w:p>
          <w:p w14:paraId="2C2FD79E" w14:textId="77777777" w:rsidR="00017785" w:rsidRPr="005949B4" w:rsidRDefault="00017785" w:rsidP="00017785">
            <w:pPr>
              <w:pStyle w:val="ListParagraphindent"/>
              <w:rPr>
                <w:b/>
                <w:bCs w:val="0"/>
                <w:lang w:val="fr-CA"/>
              </w:rPr>
            </w:pPr>
            <w:proofErr w:type="gramStart"/>
            <w:r w:rsidRPr="005949B4">
              <w:rPr>
                <w:lang w:val="fr-CA"/>
              </w:rPr>
              <w:t>les</w:t>
            </w:r>
            <w:proofErr w:type="gramEnd"/>
            <w:r w:rsidRPr="005949B4">
              <w:rPr>
                <w:lang w:val="fr-CA"/>
              </w:rPr>
              <w:t xml:space="preserve"> dangers relatifs du courant et de la tension</w:t>
            </w:r>
          </w:p>
          <w:p w14:paraId="426F877D" w14:textId="77777777" w:rsidR="00017785" w:rsidRPr="005949B4" w:rsidRDefault="00017785" w:rsidP="00017785">
            <w:pPr>
              <w:pStyle w:val="ListParagraph1"/>
              <w:rPr>
                <w:lang w:val="fr-CA"/>
              </w:rPr>
            </w:pPr>
            <w:r w:rsidRPr="005949B4">
              <w:rPr>
                <w:b/>
                <w:bCs/>
                <w:lang w:val="fr-CA"/>
              </w:rPr>
              <w:t>Effets du rayonnement solaire :</w:t>
            </w:r>
            <w:r w:rsidRPr="005949B4">
              <w:rPr>
                <w:lang w:val="fr-CA"/>
              </w:rPr>
              <w:t xml:space="preserve"> les rayons du Soleil fournissent l’essentiel de l’énergie assurant la vie sur Terre et sont à l’origine des vents et des courants océaniques, qui distribuent l’énergie et les nutriments autour du globe, et sont également la source d’énergie à l’origine du cycle de l’eau</w:t>
            </w:r>
          </w:p>
          <w:p w14:paraId="4BAD9E00" w14:textId="77777777" w:rsidR="00017785" w:rsidRPr="005949B4" w:rsidRDefault="00017785" w:rsidP="00017785">
            <w:pPr>
              <w:pStyle w:val="ListParagraph1"/>
              <w:rPr>
                <w:lang w:val="fr-CA"/>
              </w:rPr>
            </w:pPr>
            <w:r w:rsidRPr="005949B4">
              <w:rPr>
                <w:b/>
                <w:bCs/>
                <w:lang w:val="fr-CA"/>
              </w:rPr>
              <w:t>Cycles de la matière :</w:t>
            </w:r>
            <w:r w:rsidRPr="005949B4">
              <w:rPr>
                <w:lang w:val="fr-CA"/>
              </w:rPr>
              <w:t xml:space="preserve"> </w:t>
            </w:r>
          </w:p>
          <w:p w14:paraId="5E934CCD" w14:textId="77777777" w:rsidR="00017785" w:rsidRPr="005949B4" w:rsidRDefault="00017785" w:rsidP="00017785">
            <w:pPr>
              <w:pStyle w:val="ListParagraphindent"/>
              <w:rPr>
                <w:b/>
                <w:bCs w:val="0"/>
                <w:lang w:val="fr-CA"/>
              </w:rPr>
            </w:pPr>
            <w:r w:rsidRPr="005949B4">
              <w:rPr>
                <w:lang w:val="fr-CA"/>
              </w:rPr>
              <w:t>p. ex. de l'eau, de l'azote, du carbone, du phosphore, etc.</w:t>
            </w:r>
          </w:p>
          <w:p w14:paraId="53F63667" w14:textId="77777777" w:rsidR="00017785" w:rsidRPr="005949B4" w:rsidRDefault="00017785" w:rsidP="00017785">
            <w:pPr>
              <w:pStyle w:val="ListParagraphindent"/>
              <w:rPr>
                <w:b/>
                <w:bCs w:val="0"/>
                <w:lang w:val="fr-CA"/>
              </w:rPr>
            </w:pPr>
            <w:proofErr w:type="gramStart"/>
            <w:r w:rsidRPr="005949B4">
              <w:rPr>
                <w:lang w:val="fr-CA"/>
              </w:rPr>
              <w:t>l’incidence</w:t>
            </w:r>
            <w:proofErr w:type="gramEnd"/>
            <w:r w:rsidRPr="005949B4">
              <w:rPr>
                <w:lang w:val="fr-CA"/>
              </w:rPr>
              <w:t xml:space="preserve"> de l'être humain sur les sources et les puits (p. ex. changements climatiques, déforestation, agriculture, etc.)</w:t>
            </w:r>
          </w:p>
          <w:p w14:paraId="2791F6C5" w14:textId="77777777" w:rsidR="00017785" w:rsidRPr="005949B4" w:rsidRDefault="00017785" w:rsidP="00017785">
            <w:pPr>
              <w:pStyle w:val="ListParagraphindent"/>
              <w:rPr>
                <w:b/>
                <w:bCs w:val="0"/>
                <w:lang w:val="fr-CA"/>
              </w:rPr>
            </w:pPr>
            <w:proofErr w:type="gramStart"/>
            <w:r w:rsidRPr="005949B4">
              <w:rPr>
                <w:lang w:val="fr-CA"/>
              </w:rPr>
              <w:t>bioaccumulation</w:t>
            </w:r>
            <w:proofErr w:type="gramEnd"/>
            <w:r w:rsidRPr="005949B4">
              <w:rPr>
                <w:lang w:val="fr-CA"/>
              </w:rPr>
              <w:t xml:space="preserve"> et bioamplification</w:t>
            </w:r>
          </w:p>
          <w:p w14:paraId="25B4A5E1" w14:textId="77777777" w:rsidR="00017785" w:rsidRPr="005949B4" w:rsidRDefault="00017785" w:rsidP="00017785">
            <w:pPr>
              <w:pStyle w:val="ListParagraph1"/>
              <w:rPr>
                <w:lang w:val="fr-CA"/>
              </w:rPr>
            </w:pPr>
            <w:r w:rsidRPr="005949B4">
              <w:rPr>
                <w:b/>
                <w:bCs/>
                <w:lang w:val="fr-CA"/>
              </w:rPr>
              <w:t>Durabilité des systèmes :</w:t>
            </w:r>
            <w:r w:rsidRPr="005949B4">
              <w:rPr>
                <w:lang w:val="fr-CA"/>
              </w:rPr>
              <w:t xml:space="preserve"> une approche systémique de la durabilité appréhende la matière et l'énergie comme un tout interdépendant et en équilibre dynamique</w:t>
            </w:r>
            <w:r w:rsidRPr="005949B4">
              <w:rPr>
                <w:rStyle w:val="CommentReference"/>
                <w:lang w:val="fr-CA"/>
              </w:rPr>
              <w:t xml:space="preserve"> </w:t>
            </w:r>
            <w:r w:rsidRPr="005949B4">
              <w:rPr>
                <w:lang w:val="fr-CA"/>
              </w:rPr>
              <w:t>(p. ex. le carbone comme facteur clé du changement climatique, l'effet de serre, le cycle de l'eau, etc.)</w:t>
            </w:r>
          </w:p>
          <w:p w14:paraId="1E4C7910" w14:textId="77777777" w:rsidR="00017785" w:rsidRPr="005949B4" w:rsidRDefault="00017785" w:rsidP="00017785">
            <w:pPr>
              <w:pStyle w:val="ListParagraph1"/>
              <w:rPr>
                <w:lang w:val="fr-CA"/>
              </w:rPr>
            </w:pPr>
            <w:r w:rsidRPr="005949B4">
              <w:rPr>
                <w:b/>
                <w:bCs/>
                <w:lang w:val="fr-CA"/>
              </w:rPr>
              <w:t>Interdépendance :</w:t>
            </w:r>
            <w:r w:rsidRPr="005949B4">
              <w:rPr>
                <w:lang w:val="fr-CA"/>
              </w:rPr>
              <w:t xml:space="preserve"> tout est interrelié, de l'échelle locale à l'échelle planétaire; perspectives des peuples autochtones sur l'interdépendance</w:t>
            </w:r>
          </w:p>
          <w:p w14:paraId="76CD29DC" w14:textId="77777777" w:rsidR="00017785" w:rsidRPr="005949B4" w:rsidRDefault="00017785" w:rsidP="00017785">
            <w:pPr>
              <w:pStyle w:val="ListParagraph1"/>
              <w:spacing w:after="120"/>
              <w:rPr>
                <w:spacing w:val="-2"/>
                <w:lang w:val="fr-CA"/>
              </w:rPr>
            </w:pPr>
            <w:r w:rsidRPr="005949B4">
              <w:rPr>
                <w:b/>
                <w:bCs/>
                <w:lang w:val="fr-CA"/>
              </w:rPr>
              <w:t>Durabilité :</w:t>
            </w:r>
            <w:r w:rsidRPr="005949B4">
              <w:rPr>
                <w:lang w:val="fr-CA"/>
              </w:rPr>
              <w:t xml:space="preserve"> perspectives des peuples autochtones sur la durabilité des systèmes</w:t>
            </w:r>
          </w:p>
        </w:tc>
      </w:tr>
    </w:tbl>
    <w:p w14:paraId="20CF9EE4" w14:textId="77777777" w:rsidR="00017785" w:rsidRPr="00406381" w:rsidRDefault="00017785">
      <w:pPr>
        <w:rPr>
          <w:rFonts w:ascii="Times New Roman" w:hAnsi="Times New Roman"/>
          <w:sz w:val="16"/>
          <w:lang w:val="fr-CA"/>
        </w:rPr>
      </w:pPr>
    </w:p>
    <w:p w14:paraId="580F5D67" w14:textId="77777777" w:rsidR="00017785" w:rsidRPr="00406381" w:rsidRDefault="00017785" w:rsidP="00017785">
      <w:pPr>
        <w:rPr>
          <w:lang w:val="fr-CA"/>
        </w:rPr>
      </w:pPr>
    </w:p>
    <w:sectPr w:rsidR="00017785" w:rsidRPr="00406381" w:rsidSect="00017785">
      <w:headerReference w:type="even" r:id="rId11"/>
      <w:footerReference w:type="even" r:id="rId12"/>
      <w:footerReference w:type="default" r:id="rId13"/>
      <w:headerReference w:type="first" r:id="rId14"/>
      <w:pgSz w:w="15840" w:h="12240" w:orient="landscape"/>
      <w:pgMar w:top="860" w:right="860" w:bottom="860" w:left="8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icolle" w:date="2016-06-03T16:37:00Z" w:initials="N">
    <w:p w14:paraId="07DB7AFC" w14:textId="77777777" w:rsidR="00017785" w:rsidRDefault="00017785">
      <w:pPr>
        <w:pStyle w:val="CommentText"/>
      </w:pPr>
      <w:r>
        <w:rPr>
          <w:rStyle w:val="CommentReference"/>
        </w:rPr>
        <w:annotationRef/>
      </w:r>
      <w:r>
        <w:t xml:space="preserve">Manque en </w:t>
      </w:r>
      <w:proofErr w:type="spellStart"/>
      <w:r>
        <w:t>anglais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DB7A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DB7AFC" w16cid:durableId="1AE6EB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3BFB3" w14:textId="77777777" w:rsidR="00017785" w:rsidRDefault="00017785">
      <w:r>
        <w:separator/>
      </w:r>
    </w:p>
  </w:endnote>
  <w:endnote w:type="continuationSeparator" w:id="0">
    <w:p w14:paraId="0D6E26C1" w14:textId="77777777" w:rsidR="00017785" w:rsidRDefault="0001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D88F9" w14:textId="77777777" w:rsidR="00017785" w:rsidRPr="00BB3A5F" w:rsidRDefault="00017785" w:rsidP="00017785">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72224" w14:textId="77777777" w:rsidR="00017785" w:rsidRPr="00E94807" w:rsidRDefault="00017785" w:rsidP="00017785">
    <w:pPr>
      <w:pStyle w:val="Footer"/>
      <w:tabs>
        <w:tab w:val="clear" w:pos="4320"/>
        <w:tab w:val="clear" w:pos="8640"/>
        <w:tab w:val="center" w:pos="6960"/>
        <w:tab w:val="left" w:pos="11766"/>
        <w:tab w:val="left" w:pos="13860"/>
        <w:tab w:val="right" w:pos="14200"/>
      </w:tabs>
      <w:spacing w:before="40" w:line="280" w:lineRule="exact"/>
      <w:ind w:right="-80"/>
      <w:rPr>
        <w:rFonts w:ascii="Arial" w:hAnsi="Arial"/>
        <w:sz w:val="20"/>
        <w:lang w:val="fr-CA"/>
      </w:rPr>
    </w:pPr>
    <w:r w:rsidRPr="00E94807">
      <w:rPr>
        <w:rFonts w:ascii="Arial" w:hAnsi="Arial"/>
        <w:i/>
        <w:sz w:val="20"/>
        <w:lang w:val="fr-CA"/>
      </w:rPr>
      <w:t>Juin 2016</w:t>
    </w:r>
    <w:r w:rsidRPr="00E94807">
      <w:rPr>
        <w:rFonts w:ascii="Arial" w:hAnsi="Arial"/>
        <w:i/>
        <w:sz w:val="20"/>
        <w:lang w:val="fr-CA"/>
      </w:rPr>
      <w:tab/>
    </w:r>
    <w:r w:rsidRPr="00E94807">
      <w:rPr>
        <w:rStyle w:val="PageNumber"/>
        <w:rFonts w:ascii="Arial" w:hAnsi="Arial"/>
        <w:sz w:val="20"/>
        <w:lang w:val="fr-CA"/>
      </w:rPr>
      <w:t>www.curriculum.gov.bc.ca</w:t>
    </w:r>
    <w:r w:rsidRPr="00E94807">
      <w:rPr>
        <w:rFonts w:ascii="Arial" w:hAnsi="Arial"/>
        <w:i/>
        <w:sz w:val="20"/>
        <w:lang w:val="fr-CA"/>
      </w:rPr>
      <w:tab/>
      <w:t>© Colombie</w:t>
    </w:r>
    <w:r w:rsidRPr="00E94807">
      <w:rPr>
        <w:rFonts w:ascii="Arial" w:hAnsi="Arial"/>
        <w:i/>
        <w:sz w:val="20"/>
        <w:lang w:val="fr-CA"/>
      </w:rPr>
      <w:noBreakHyphen/>
      <w:t>Britanni</w:t>
    </w:r>
    <w:r>
      <w:rPr>
        <w:rFonts w:ascii="Arial" w:hAnsi="Arial"/>
        <w:i/>
        <w:sz w:val="20"/>
        <w:lang w:val="fr-CA"/>
      </w:rPr>
      <w:t xml:space="preserve">que </w:t>
    </w:r>
    <w:r w:rsidRPr="00BB3A5F">
      <w:rPr>
        <w:rStyle w:val="PageNumber"/>
        <w:rFonts w:ascii="Arial" w:hAnsi="Arial"/>
        <w:i/>
        <w:sz w:val="20"/>
      </w:rPr>
      <w:fldChar w:fldCharType="begin"/>
    </w:r>
    <w:r w:rsidRPr="00E94807">
      <w:rPr>
        <w:rStyle w:val="PageNumber"/>
        <w:rFonts w:ascii="Arial" w:hAnsi="Arial"/>
        <w:i/>
        <w:sz w:val="20"/>
        <w:lang w:val="fr-CA"/>
      </w:rPr>
      <w:instrText xml:space="preserve"> PAGE </w:instrText>
    </w:r>
    <w:r w:rsidRPr="00BB3A5F">
      <w:rPr>
        <w:rStyle w:val="PageNumber"/>
        <w:rFonts w:ascii="Arial" w:hAnsi="Arial"/>
        <w:i/>
        <w:sz w:val="20"/>
      </w:rPr>
      <w:fldChar w:fldCharType="separate"/>
    </w:r>
    <w:r w:rsidRPr="00E94807">
      <w:rPr>
        <w:rStyle w:val="PageNumber"/>
        <w:rFonts w:ascii="Arial" w:hAnsi="Arial"/>
        <w:i/>
        <w:noProof/>
        <w:sz w:val="20"/>
        <w:lang w:val="fr-CA"/>
      </w:rPr>
      <w:t>2</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2C003" w14:textId="77777777" w:rsidR="00017785" w:rsidRDefault="00017785">
      <w:r>
        <w:separator/>
      </w:r>
    </w:p>
  </w:footnote>
  <w:footnote w:type="continuationSeparator" w:id="0">
    <w:p w14:paraId="04D6B5F0" w14:textId="77777777" w:rsidR="00017785" w:rsidRDefault="0001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2A9F" w14:textId="77777777" w:rsidR="00017785" w:rsidRDefault="00017785">
    <w:pPr>
      <w:pStyle w:val="Header"/>
    </w:pPr>
    <w:r>
      <w:rPr>
        <w:szCs w:val="20"/>
        <w:lang w:val="en-US" w:eastAsia="en-US"/>
      </w:rPr>
      <w:pict w14:anchorId="6F9F0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D7E42" w14:textId="77777777" w:rsidR="00017785" w:rsidRDefault="00017785">
    <w:pPr>
      <w:pStyle w:val="Header"/>
    </w:pPr>
    <w:r>
      <w:rPr>
        <w:szCs w:val="20"/>
        <w:lang w:val="en-US" w:eastAsia="en-US"/>
      </w:rPr>
      <w:pict w14:anchorId="42156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7B1D"/>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6D142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8F7066"/>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B103B9"/>
    <w:multiLevelType w:val="hybridMultilevel"/>
    <w:tmpl w:val="81006A86"/>
    <w:lvl w:ilvl="0" w:tplc="2672297C">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4A0DDE"/>
    <w:multiLevelType w:val="hybridMultilevel"/>
    <w:tmpl w:val="C5969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9F55AA1"/>
    <w:multiLevelType w:val="hybridMultilevel"/>
    <w:tmpl w:val="33BC2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B2016B2"/>
    <w:multiLevelType w:val="hybridMultilevel"/>
    <w:tmpl w:val="9BF69950"/>
    <w:lvl w:ilvl="0" w:tplc="F264FAD2">
      <w:start w:val="1"/>
      <w:numFmt w:val="bullet"/>
      <w:pStyle w:val="ListParagraph3"/>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25E1B"/>
    <w:multiLevelType w:val="multilevel"/>
    <w:tmpl w:val="D5DA8AE6"/>
    <w:lvl w:ilvl="0">
      <w:start w:val="1"/>
      <w:numFmt w:val="bullet"/>
      <w:lvlText w:val=""/>
      <w:lvlJc w:val="left"/>
      <w:pPr>
        <w:tabs>
          <w:tab w:val="num" w:pos="600"/>
        </w:tabs>
        <w:ind w:left="600" w:hanging="24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8A3D5E"/>
    <w:multiLevelType w:val="hybridMultilevel"/>
    <w:tmpl w:val="745AFB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BC5B17"/>
    <w:multiLevelType w:val="multilevel"/>
    <w:tmpl w:val="83469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D26839"/>
    <w:multiLevelType w:val="hybridMultilevel"/>
    <w:tmpl w:val="E3280B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7144B1"/>
    <w:multiLevelType w:val="multilevel"/>
    <w:tmpl w:val="F3A6D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6417D0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8007E0A"/>
    <w:multiLevelType w:val="hybridMultilevel"/>
    <w:tmpl w:val="04EC40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EB0350"/>
    <w:multiLevelType w:val="multilevel"/>
    <w:tmpl w:val="9BEEA7BA"/>
    <w:lvl w:ilvl="0">
      <w:start w:val="1"/>
      <w:numFmt w:val="bullet"/>
      <w:lvlText w:val="o"/>
      <w:lvlJc w:val="left"/>
      <w:pPr>
        <w:tabs>
          <w:tab w:val="num" w:pos="720"/>
        </w:tabs>
        <w:ind w:left="720" w:hanging="360"/>
      </w:pPr>
      <w:rPr>
        <w:rFonts w:ascii="Courier New" w:hAnsi="Courier New"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F23FE"/>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F232FCE"/>
    <w:multiLevelType w:val="multilevel"/>
    <w:tmpl w:val="6E1A5AD8"/>
    <w:lvl w:ilvl="0">
      <w:start w:val="1"/>
      <w:numFmt w:val="bullet"/>
      <w:lvlText w:val=""/>
      <w:lvlJc w:val="left"/>
      <w:pPr>
        <w:tabs>
          <w:tab w:val="num" w:pos="3643"/>
        </w:tabs>
        <w:ind w:left="3643" w:hanging="240"/>
      </w:pPr>
      <w:rPr>
        <w:rFonts w:ascii="Symbol" w:hAnsi="Symbol" w:hint="default"/>
        <w:lang w:val="fr-CA"/>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2B3715"/>
    <w:multiLevelType w:val="multilevel"/>
    <w:tmpl w:val="B7C6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4E872DA"/>
    <w:multiLevelType w:val="multilevel"/>
    <w:tmpl w:val="EC5AE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79C239C"/>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8FC22F2"/>
    <w:multiLevelType w:val="hybridMultilevel"/>
    <w:tmpl w:val="6E1A5AD8"/>
    <w:lvl w:ilvl="0" w:tplc="6FA46B60">
      <w:start w:val="1"/>
      <w:numFmt w:val="bullet"/>
      <w:pStyle w:val="ListParagraph1"/>
      <w:lvlText w:val=""/>
      <w:lvlJc w:val="left"/>
      <w:pPr>
        <w:tabs>
          <w:tab w:val="num" w:pos="3643"/>
        </w:tabs>
        <w:ind w:left="3643" w:hanging="240"/>
      </w:pPr>
      <w:rPr>
        <w:rFonts w:ascii="Symbol" w:hAnsi="Symbol" w:hint="default"/>
        <w:lang w:val="fr-CA"/>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8"/>
  </w:num>
  <w:num w:numId="4">
    <w:abstractNumId w:val="10"/>
  </w:num>
  <w:num w:numId="5">
    <w:abstractNumId w:val="3"/>
  </w:num>
  <w:num w:numId="6">
    <w:abstractNumId w:val="20"/>
  </w:num>
  <w:num w:numId="7">
    <w:abstractNumId w:val="2"/>
  </w:num>
  <w:num w:numId="8">
    <w:abstractNumId w:val="16"/>
  </w:num>
  <w:num w:numId="9">
    <w:abstractNumId w:val="1"/>
  </w:num>
  <w:num w:numId="10">
    <w:abstractNumId w:val="13"/>
  </w:num>
  <w:num w:numId="11">
    <w:abstractNumId w:val="19"/>
  </w:num>
  <w:num w:numId="12">
    <w:abstractNumId w:val="12"/>
  </w:num>
  <w:num w:numId="13">
    <w:abstractNumId w:val="18"/>
  </w:num>
  <w:num w:numId="14">
    <w:abstractNumId w:val="0"/>
  </w:num>
  <w:num w:numId="15">
    <w:abstractNumId w:val="15"/>
  </w:num>
  <w:num w:numId="16">
    <w:abstractNumId w:val="9"/>
  </w:num>
  <w:num w:numId="17">
    <w:abstractNumId w:val="5"/>
  </w:num>
  <w:num w:numId="18">
    <w:abstractNumId w:val="6"/>
  </w:num>
  <w:num w:numId="19">
    <w:abstractNumId w:val="14"/>
  </w:num>
  <w:num w:numId="20">
    <w:abstractNumId w:val="11"/>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CA" w:vendorID="6" w:dllVersion="2" w:checkStyle="1"/>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17785"/>
    <w:rsid w:val="000A6B2B"/>
    <w:rsid w:val="00AA7FBE"/>
    <w:rsid w:val="00D522B4"/>
    <w:rsid w:val="00DE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6621D1DE"/>
  <w15:chartTrackingRefBased/>
  <w15:docId w15:val="{3B6A5E95-3831-48C9-B98F-4F51AD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44"/>
    <w:rPr>
      <w:rFonts w:ascii="Times" w:hAnsi="Time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E67F69"/>
    <w:pPr>
      <w:numPr>
        <w:numId w:val="1"/>
      </w:numPr>
      <w:tabs>
        <w:tab w:val="left" w:pos="480"/>
      </w:tabs>
      <w:spacing w:after="60"/>
      <w:ind w:left="480"/>
      <w:contextualSpacing/>
    </w:pPr>
    <w:rPr>
      <w:rFonts w:ascii="Arial" w:hAnsi="Arial" w:cs="Arial"/>
      <w:sz w:val="20"/>
      <w:lang w:val="en-CA" w:eastAsia="en-CA"/>
    </w:rPr>
  </w:style>
  <w:style w:type="paragraph" w:styleId="BalloonText">
    <w:name w:val="Balloon Text"/>
    <w:basedOn w:val="Normal"/>
    <w:link w:val="BalloonTextChar"/>
    <w:uiPriority w:val="99"/>
    <w:semiHidden/>
    <w:unhideWhenUsed/>
    <w:rsid w:val="00D93F8B"/>
    <w:rPr>
      <w:rFonts w:ascii="Tahoma" w:hAnsi="Tahoma" w:cs="Tahoma"/>
      <w:sz w:val="16"/>
      <w:szCs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6">
    <w:name w:val="CharAttribute6"/>
    <w:rsid w:val="005949B4"/>
    <w:rPr>
      <w:rFonts w:ascii="Calibri" w:hAnsi="Calibri" w:cs="Calibri"/>
      <w:sz w:val="18"/>
      <w:szCs w:val="18"/>
    </w:rPr>
  </w:style>
  <w:style w:type="character" w:customStyle="1" w:styleId="CharAttribute4">
    <w:name w:val="CharAttribute4"/>
    <w:rsid w:val="00FC2A23"/>
    <w:rPr>
      <w:rFonts w:ascii="Calibri" w:eastAsia="Times New Roman"/>
      <w:sz w:val="18"/>
    </w:rPr>
  </w:style>
  <w:style w:type="character" w:customStyle="1" w:styleId="CharAttribute2">
    <w:name w:val="CharAttribute2"/>
    <w:rsid w:val="005949B4"/>
    <w:rPr>
      <w:rFonts w:ascii="Calibri" w:hAnsi="Calibri" w:cs="Calibri"/>
      <w:sz w:val="18"/>
      <w:szCs w:val="18"/>
    </w:rPr>
  </w:style>
  <w:style w:type="character" w:customStyle="1" w:styleId="CharAttribute5">
    <w:name w:val="CharAttribute5"/>
    <w:rsid w:val="005949B4"/>
    <w:rPr>
      <w:rFonts w:ascii="Times New Roman" w:hAnsi="Times New Roman" w:cs="Times New Roman"/>
      <w:sz w:val="18"/>
      <w:szCs w:val="18"/>
    </w:rPr>
  </w:style>
  <w:style w:type="character" w:customStyle="1" w:styleId="CharAttribute8">
    <w:name w:val="CharAttribute8"/>
    <w:rsid w:val="005949B4"/>
    <w:rPr>
      <w:rFonts w:ascii="Calibri" w:hAnsi="Calibri" w:cs="Calibri"/>
      <w:sz w:val="18"/>
      <w:szCs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character" w:customStyle="1" w:styleId="BalloonTextChar">
    <w:name w:val="Balloon Text Char"/>
    <w:link w:val="BalloonText"/>
    <w:uiPriority w:val="99"/>
    <w:semiHidden/>
    <w:rsid w:val="00D93F8B"/>
    <w:rPr>
      <w:rFonts w:ascii="Tahoma" w:hAnsi="Tahoma" w:cs="Tahoma"/>
      <w:sz w:val="16"/>
      <w:szCs w:val="16"/>
      <w:lang w:val="en-US" w:eastAsia="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1"/>
    <w:rsid w:val="007C38A5"/>
    <w:pPr>
      <w:numPr>
        <w:ilvl w:val="1"/>
        <w:numId w:val="2"/>
      </w:numPr>
      <w:spacing w:after="40"/>
      <w:ind w:left="720" w:hanging="260"/>
    </w:pPr>
    <w:rPr>
      <w:bCs/>
      <w:szCs w:val="20"/>
    </w:rPr>
  </w:style>
  <w:style w:type="paragraph" w:styleId="ListParagraph">
    <w:name w:val="List Paragraph"/>
    <w:basedOn w:val="Normal"/>
    <w:link w:val="ListParagraphChar"/>
    <w:uiPriority w:val="34"/>
    <w:qFormat/>
    <w:rsid w:val="00490F01"/>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ListParagraph"/>
    <w:uiPriority w:val="34"/>
    <w:locked/>
    <w:rsid w:val="00490F01"/>
    <w:rPr>
      <w:rFonts w:ascii="Calibri" w:hAnsi="Calibri"/>
      <w:lang w:val="x-none" w:eastAsia="x-none"/>
    </w:rPr>
  </w:style>
  <w:style w:type="paragraph" w:styleId="CommentText">
    <w:name w:val="annotation text"/>
    <w:basedOn w:val="Normal"/>
    <w:link w:val="CommentTextChar1"/>
    <w:uiPriority w:val="99"/>
    <w:semiHidden/>
    <w:unhideWhenUsed/>
    <w:rsid w:val="00AA4A73"/>
    <w:rPr>
      <w:sz w:val="20"/>
      <w:szCs w:val="20"/>
    </w:rPr>
  </w:style>
  <w:style w:type="character" w:customStyle="1" w:styleId="CommentTextChar1">
    <w:name w:val="Comment Text Char1"/>
    <w:link w:val="CommentText"/>
    <w:uiPriority w:val="99"/>
    <w:semiHidden/>
    <w:rsid w:val="00AA4A73"/>
    <w:rPr>
      <w:rFonts w:ascii="Times" w:hAnsi="Times"/>
      <w:lang w:val="en-US" w:eastAsia="en-US"/>
    </w:rPr>
  </w:style>
  <w:style w:type="paragraph" w:styleId="CommentSubject">
    <w:name w:val="annotation subject"/>
    <w:basedOn w:val="CommentText"/>
    <w:next w:val="CommentText"/>
    <w:link w:val="CommentSubjectChar"/>
    <w:uiPriority w:val="99"/>
    <w:semiHidden/>
    <w:unhideWhenUsed/>
    <w:rsid w:val="00AA4A73"/>
    <w:rPr>
      <w:b/>
      <w:bCs/>
    </w:rPr>
  </w:style>
  <w:style w:type="character" w:customStyle="1" w:styleId="CommentSubjectChar">
    <w:name w:val="Comment Subject Char"/>
    <w:link w:val="CommentSubject"/>
    <w:uiPriority w:val="99"/>
    <w:semiHidden/>
    <w:rsid w:val="00AA4A73"/>
    <w:rPr>
      <w:rFonts w:ascii="Times" w:hAnsi="Times"/>
      <w:b/>
      <w:bCs/>
      <w:lang w:val="en-US" w:eastAsia="en-US"/>
    </w:rPr>
  </w:style>
  <w:style w:type="character" w:customStyle="1" w:styleId="FooterChar">
    <w:name w:val="Footer Char"/>
    <w:semiHidden/>
    <w:rsid w:val="005949B4"/>
    <w:rPr>
      <w:rFonts w:ascii="Times" w:hAnsi="Times" w:cs="Times"/>
      <w:sz w:val="24"/>
      <w:szCs w:val="24"/>
    </w:rPr>
  </w:style>
  <w:style w:type="character" w:customStyle="1" w:styleId="st1">
    <w:name w:val="st1"/>
    <w:rsid w:val="005949B4"/>
  </w:style>
  <w:style w:type="paragraph" w:customStyle="1" w:styleId="ListParagraph3">
    <w:name w:val="List Paragraph 3"/>
    <w:rsid w:val="005949B4"/>
    <w:pPr>
      <w:numPr>
        <w:numId w:val="22"/>
      </w:numPr>
      <w:tabs>
        <w:tab w:val="clear" w:pos="720"/>
        <w:tab w:val="num" w:pos="996"/>
      </w:tabs>
      <w:spacing w:after="40"/>
      <w:ind w:left="996" w:hanging="276"/>
    </w:pPr>
    <w:rPr>
      <w:rFonts w:ascii="Arial" w:hAnsi="Arial" w:cs="Calibri"/>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12948</Words>
  <Characters>75990</Characters>
  <Application>Microsoft Office Word</Application>
  <DocSecurity>0</DocSecurity>
  <Lines>633</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Area of Learning: ARTS EDUCATION</vt:lpstr>
      <vt:lpstr>Area of Learning: ARTS EDUCATION</vt:lpstr>
    </vt:vector>
  </TitlesOfParts>
  <Company>Province of British Columbia</Company>
  <LinksUpToDate>false</LinksUpToDate>
  <CharactersWithSpaces>88761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3</cp:revision>
  <cp:lastPrinted>2016-05-31T15:09:00Z</cp:lastPrinted>
  <dcterms:created xsi:type="dcterms:W3CDTF">2020-11-16T05:38:00Z</dcterms:created>
  <dcterms:modified xsi:type="dcterms:W3CDTF">2020-11-16T05:38:00Z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