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BC74168" w:rsidR="0014420D" w:rsidRPr="00557507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en-CA"/>
        </w:rPr>
      </w:pPr>
      <w:r w:rsidRPr="00557507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507">
        <w:rPr>
          <w:b/>
          <w:sz w:val="28"/>
          <w:lang w:val="en-CA"/>
        </w:rPr>
        <w:t xml:space="preserve">Area of Learning: </w:t>
      </w:r>
      <w:r w:rsidR="00D96986" w:rsidRPr="00557507">
        <w:rPr>
          <w:b/>
          <w:sz w:val="28"/>
          <w:lang w:val="en-CA"/>
        </w:rPr>
        <w:t>SCIENCE —</w:t>
      </w:r>
      <w:r w:rsidR="000D7C43" w:rsidRPr="00557507">
        <w:rPr>
          <w:b/>
          <w:sz w:val="28"/>
          <w:lang w:val="en-CA"/>
        </w:rPr>
        <w:t xml:space="preserve"> </w:t>
      </w:r>
      <w:r w:rsidR="00A02EC2" w:rsidRPr="00557507">
        <w:rPr>
          <w:b/>
          <w:sz w:val="28"/>
          <w:lang w:val="en-CA"/>
        </w:rPr>
        <w:t>Science</w:t>
      </w:r>
      <w:r w:rsidR="004A0E98" w:rsidRPr="00557507">
        <w:rPr>
          <w:b/>
          <w:sz w:val="28"/>
          <w:lang w:val="en-CA"/>
        </w:rPr>
        <w:t xml:space="preserve"> for Citizen</w:t>
      </w:r>
      <w:r w:rsidR="00A02EC2" w:rsidRPr="00557507">
        <w:rPr>
          <w:b/>
          <w:sz w:val="28"/>
          <w:lang w:val="en-CA"/>
        </w:rPr>
        <w:t>s</w:t>
      </w:r>
      <w:r w:rsidRPr="00557507">
        <w:rPr>
          <w:b/>
          <w:sz w:val="28"/>
          <w:lang w:val="en-CA"/>
        </w:rPr>
        <w:tab/>
        <w:t>Grade 1</w:t>
      </w:r>
      <w:r w:rsidR="00A02EC2" w:rsidRPr="00557507">
        <w:rPr>
          <w:b/>
          <w:sz w:val="28"/>
          <w:lang w:val="en-CA"/>
        </w:rPr>
        <w:t>1</w:t>
      </w:r>
    </w:p>
    <w:p w14:paraId="2E070600" w14:textId="77777777" w:rsidR="0014420D" w:rsidRPr="00557507" w:rsidRDefault="0014420D" w:rsidP="00B206D3">
      <w:pPr>
        <w:tabs>
          <w:tab w:val="right" w:pos="14232"/>
        </w:tabs>
        <w:spacing w:before="60"/>
        <w:rPr>
          <w:b/>
          <w:sz w:val="28"/>
          <w:lang w:val="en-CA"/>
        </w:rPr>
      </w:pPr>
      <w:r w:rsidRPr="00557507">
        <w:rPr>
          <w:b/>
          <w:sz w:val="28"/>
          <w:lang w:val="en-CA"/>
        </w:rPr>
        <w:tab/>
      </w:r>
    </w:p>
    <w:p w14:paraId="1F219315" w14:textId="77777777" w:rsidR="00670E49" w:rsidRPr="00557507" w:rsidRDefault="00670E49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CA"/>
        </w:rPr>
      </w:pPr>
      <w:r w:rsidRPr="00557507">
        <w:rPr>
          <w:rFonts w:ascii="Helvetica" w:hAnsi="Helvetica" w:cs="Arial"/>
          <w:b/>
          <w:bCs/>
          <w:color w:val="000000" w:themeColor="text1"/>
          <w:sz w:val="32"/>
          <w:lang w:val="en-CA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19"/>
        <w:gridCol w:w="236"/>
        <w:gridCol w:w="4326"/>
        <w:gridCol w:w="236"/>
        <w:gridCol w:w="3116"/>
      </w:tblGrid>
      <w:tr w:rsidR="004A0E98" w:rsidRPr="00557507" w14:paraId="292FF7E5" w14:textId="77777777" w:rsidTr="004A0E98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71C96D31" w:rsidR="00A02EC2" w:rsidRPr="00557507" w:rsidRDefault="004A0E98" w:rsidP="00B206D3">
            <w:pPr>
              <w:pStyle w:val="Tablestyle1"/>
              <w:rPr>
                <w:rFonts w:ascii="Helvetica" w:hAnsi="Helvetica" w:cs="Arial"/>
                <w:lang w:val="en-CA"/>
              </w:rPr>
            </w:pPr>
            <w:r w:rsidRPr="00557507">
              <w:rPr>
                <w:rFonts w:ascii="Helvetica" w:hAnsi="Helvetica"/>
                <w:b/>
                <w:szCs w:val="20"/>
                <w:lang w:val="en-CA"/>
              </w:rPr>
              <w:t>Scientific processes and knowledge</w:t>
            </w:r>
            <w:r w:rsidRPr="00557507">
              <w:rPr>
                <w:rFonts w:ascii="Helvetica" w:hAnsi="Helvetica"/>
                <w:szCs w:val="20"/>
                <w:lang w:val="en-CA"/>
              </w:rPr>
              <w:t xml:space="preserve"> inform our decisions and impact our daily lives.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A02EC2" w:rsidRPr="00557507" w:rsidRDefault="00A02EC2" w:rsidP="00B206D3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4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2BA58072" w:rsidR="00A02EC2" w:rsidRPr="00557507" w:rsidRDefault="004A0E98" w:rsidP="00B206D3">
            <w:pPr>
              <w:pStyle w:val="Tablestyle1"/>
              <w:rPr>
                <w:rFonts w:cs="Arial"/>
                <w:lang w:val="en-CA"/>
              </w:rPr>
            </w:pPr>
            <w:r w:rsidRPr="00557507">
              <w:rPr>
                <w:rFonts w:ascii="Helvetica" w:hAnsi="Helvetica"/>
                <w:szCs w:val="20"/>
                <w:lang w:val="en-CA"/>
              </w:rPr>
              <w:t xml:space="preserve">Scientific knowledge can be used to develop procedures, techniques, and technologies that have implications for </w:t>
            </w:r>
            <w:r w:rsidRPr="00557507">
              <w:rPr>
                <w:rFonts w:ascii="Helvetica" w:hAnsi="Helvetica"/>
                <w:b/>
                <w:szCs w:val="20"/>
                <w:lang w:val="en-CA"/>
              </w:rPr>
              <w:t>places of employment</w:t>
            </w:r>
            <w:r w:rsidRPr="00557507">
              <w:rPr>
                <w:rFonts w:ascii="Helvetica" w:hAnsi="Helvetica"/>
                <w:szCs w:val="20"/>
                <w:lang w:val="en-CA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A02EC2" w:rsidRPr="00557507" w:rsidRDefault="00A02EC2" w:rsidP="00B206D3">
            <w:pPr>
              <w:spacing w:before="120" w:after="120"/>
              <w:jc w:val="center"/>
              <w:rPr>
                <w:rFonts w:cs="Arial"/>
                <w:sz w:val="20"/>
                <w:lang w:val="en-CA"/>
              </w:rPr>
            </w:pPr>
          </w:p>
        </w:tc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24B48690" w:rsidR="00A02EC2" w:rsidRPr="00557507" w:rsidRDefault="004A0E98" w:rsidP="00B206D3">
            <w:pPr>
              <w:pStyle w:val="Tablestyle1"/>
              <w:rPr>
                <w:rFonts w:cs="Arial"/>
                <w:lang w:val="en-CA"/>
              </w:rPr>
            </w:pPr>
            <w:r w:rsidRPr="00557507">
              <w:rPr>
                <w:rFonts w:ascii="Helvetica" w:hAnsi="Helvetica"/>
                <w:szCs w:val="20"/>
                <w:lang w:val="en-CA"/>
              </w:rPr>
              <w:t xml:space="preserve">Scientific understanding enables humans to </w:t>
            </w:r>
            <w:r w:rsidRPr="00557507">
              <w:rPr>
                <w:rFonts w:ascii="Helvetica" w:hAnsi="Helvetica"/>
                <w:b/>
                <w:szCs w:val="20"/>
                <w:lang w:val="en-CA"/>
              </w:rPr>
              <w:t>respond and adapt to changes</w:t>
            </w:r>
            <w:r w:rsidRPr="00557507">
              <w:rPr>
                <w:rFonts w:ascii="Helvetica" w:hAnsi="Helvetica"/>
                <w:szCs w:val="20"/>
                <w:lang w:val="en-CA"/>
              </w:rPr>
              <w:t xml:space="preserve"> locally and globally.</w:t>
            </w:r>
          </w:p>
        </w:tc>
      </w:tr>
    </w:tbl>
    <w:p w14:paraId="6513D803" w14:textId="77777777" w:rsidR="00F9586F" w:rsidRPr="00557507" w:rsidRDefault="0059376F" w:rsidP="004A0E98">
      <w:pPr>
        <w:spacing w:before="240" w:after="160"/>
        <w:jc w:val="center"/>
        <w:outlineLvl w:val="0"/>
        <w:rPr>
          <w:sz w:val="28"/>
          <w:lang w:val="en-CA"/>
        </w:rPr>
      </w:pPr>
      <w:r w:rsidRPr="00557507">
        <w:rPr>
          <w:b/>
          <w:sz w:val="28"/>
          <w:szCs w:val="22"/>
          <w:lang w:val="en-CA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7"/>
        <w:gridCol w:w="5567"/>
      </w:tblGrid>
      <w:tr w:rsidR="004A0E98" w:rsidRPr="00557507" w14:paraId="7C49560F" w14:textId="77777777" w:rsidTr="004A0E98"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557507" w:rsidRDefault="0059376F" w:rsidP="00B206D3">
            <w:pPr>
              <w:spacing w:before="60" w:after="60"/>
              <w:rPr>
                <w:b/>
                <w:szCs w:val="22"/>
                <w:lang w:val="en-CA"/>
              </w:rPr>
            </w:pPr>
            <w:r w:rsidRPr="00557507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557507" w:rsidRDefault="0059376F" w:rsidP="00B206D3">
            <w:pPr>
              <w:spacing w:before="60" w:after="60"/>
              <w:rPr>
                <w:b/>
                <w:szCs w:val="22"/>
                <w:lang w:val="en-CA"/>
              </w:rPr>
            </w:pPr>
            <w:r w:rsidRPr="00557507">
              <w:rPr>
                <w:b/>
                <w:color w:val="FFFFFF" w:themeColor="background1"/>
                <w:szCs w:val="22"/>
                <w:lang w:val="en-CA"/>
              </w:rPr>
              <w:t>Content</w:t>
            </w:r>
          </w:p>
        </w:tc>
      </w:tr>
      <w:tr w:rsidR="004A0E98" w:rsidRPr="00557507" w14:paraId="5149B766" w14:textId="77777777" w:rsidTr="004A0E98">
        <w:trPr>
          <w:trHeight w:val="484"/>
        </w:trPr>
        <w:tc>
          <w:tcPr>
            <w:tcW w:w="3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644591E9" w:rsidR="00F9586F" w:rsidRPr="00557507" w:rsidRDefault="00670E49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en-CA"/>
              </w:rPr>
            </w:pPr>
            <w:r w:rsidRPr="00557507">
              <w:rPr>
                <w:rFonts w:ascii="Helvetica" w:hAnsi="Helvetica" w:cstheme="minorHAnsi"/>
                <w:i/>
                <w:sz w:val="20"/>
                <w:szCs w:val="20"/>
                <w:lang w:val="en-CA"/>
              </w:rPr>
              <w:t xml:space="preserve">Students are expected to </w:t>
            </w:r>
            <w:r w:rsidR="002D3076" w:rsidRPr="00557507">
              <w:rPr>
                <w:rFonts w:ascii="Helvetica" w:hAnsi="Helvetica" w:cstheme="minorHAnsi"/>
                <w:i/>
                <w:sz w:val="20"/>
                <w:szCs w:val="20"/>
                <w:lang w:val="en-CA"/>
              </w:rPr>
              <w:t xml:space="preserve">be able to </w:t>
            </w:r>
            <w:r w:rsidRPr="00557507">
              <w:rPr>
                <w:rFonts w:ascii="Helvetica" w:hAnsi="Helvetica" w:cstheme="minorHAnsi"/>
                <w:i/>
                <w:sz w:val="20"/>
                <w:szCs w:val="20"/>
                <w:lang w:val="en-CA"/>
              </w:rPr>
              <w:t>do the following:</w:t>
            </w:r>
          </w:p>
          <w:p w14:paraId="7FA4EEDD" w14:textId="193A22E4" w:rsidR="00670E49" w:rsidRPr="00557507" w:rsidRDefault="00D96986" w:rsidP="00B206D3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Questioning and predicting</w:t>
            </w:r>
          </w:p>
          <w:p w14:paraId="5D37ACA4" w14:textId="0291D90F" w:rsidR="00A02EC2" w:rsidRPr="00557507" w:rsidRDefault="00A02EC2" w:rsidP="004A0E98">
            <w:pPr>
              <w:pStyle w:val="ListParagraph"/>
            </w:pPr>
            <w:r w:rsidRPr="00557507">
              <w:t xml:space="preserve">Demonstrate a sustained intellectual curiosity about a scientific topic </w:t>
            </w:r>
            <w:r w:rsidRPr="00557507">
              <w:br/>
              <w:t xml:space="preserve">or problem of personal, local, or global interest </w:t>
            </w:r>
          </w:p>
          <w:p w14:paraId="3BE70285" w14:textId="77777777" w:rsidR="00A02EC2" w:rsidRPr="00557507" w:rsidRDefault="00A02EC2" w:rsidP="004A0E98">
            <w:pPr>
              <w:pStyle w:val="ListParagraph"/>
            </w:pPr>
            <w:r w:rsidRPr="00557507">
              <w:t>Make observations aimed at identifying their own questions, including increasingly abstract ones, about the natural world</w:t>
            </w:r>
          </w:p>
          <w:p w14:paraId="106705A7" w14:textId="28587438" w:rsidR="00F9586F" w:rsidRPr="00557507" w:rsidRDefault="00A02EC2" w:rsidP="004A0E98">
            <w:pPr>
              <w:pStyle w:val="ListParagraph"/>
            </w:pPr>
            <w:r w:rsidRPr="00557507">
              <w:t>Formulate multiple hypotheses and predict multiple outcomes</w:t>
            </w:r>
          </w:p>
          <w:p w14:paraId="5B509B2D" w14:textId="0B165461" w:rsidR="00670E49" w:rsidRPr="00557507" w:rsidRDefault="00D96986" w:rsidP="00B206D3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Planning and conducting</w:t>
            </w:r>
          </w:p>
          <w:p w14:paraId="71982C46" w14:textId="46E35B9D" w:rsidR="00A02EC2" w:rsidRPr="00557507" w:rsidRDefault="00A02EC2" w:rsidP="004A0E98">
            <w:pPr>
              <w:pStyle w:val="ListParagraph"/>
            </w:pPr>
            <w:r w:rsidRPr="00557507">
              <w:t xml:space="preserve">Collaboratively and individually plan, select, and use appropriate investigation methods, including field work and lab experiments, to collect reliable data </w:t>
            </w:r>
            <w:r w:rsidR="000D7C43" w:rsidRPr="00557507">
              <w:br/>
            </w:r>
            <w:r w:rsidRPr="00557507">
              <w:t>(qualitative and quantitative)</w:t>
            </w:r>
          </w:p>
          <w:p w14:paraId="75E77FFF" w14:textId="4639CBD4" w:rsidR="00A02EC2" w:rsidRPr="00557507" w:rsidRDefault="00A02EC2" w:rsidP="004A0E98">
            <w:pPr>
              <w:pStyle w:val="ListParagraph"/>
            </w:pPr>
            <w:r w:rsidRPr="00557507">
              <w:t xml:space="preserve">Assess risks and address ethical, cultural, and/or environmental issues </w:t>
            </w:r>
            <w:r w:rsidR="000D7C43" w:rsidRPr="00557507">
              <w:br/>
            </w:r>
            <w:r w:rsidRPr="00557507">
              <w:t>associated with their proposed methods</w:t>
            </w:r>
          </w:p>
          <w:p w14:paraId="4D266288" w14:textId="4678ECC8" w:rsidR="00A02EC2" w:rsidRPr="00557507" w:rsidRDefault="00A02EC2" w:rsidP="004A0E98">
            <w:pPr>
              <w:pStyle w:val="ListParagraph"/>
            </w:pPr>
            <w:r w:rsidRPr="00557507">
              <w:t xml:space="preserve">Use appropriate SI units and appropriate equipment, including digital technologies, </w:t>
            </w:r>
            <w:r w:rsidR="004A0E98" w:rsidRPr="00557507">
              <w:br/>
            </w:r>
            <w:r w:rsidRPr="00557507">
              <w:t xml:space="preserve">to systematically and accurately collect and record data </w:t>
            </w:r>
          </w:p>
          <w:p w14:paraId="03E36D8E" w14:textId="416AB374" w:rsidR="00670E49" w:rsidRPr="00557507" w:rsidRDefault="00A02EC2" w:rsidP="004A0E98">
            <w:pPr>
              <w:pStyle w:val="ListParagraph"/>
            </w:pPr>
            <w:r w:rsidRPr="00557507">
              <w:t xml:space="preserve">Apply the concepts of accuracy and precision to experimental </w:t>
            </w:r>
            <w:r w:rsidRPr="00557507">
              <w:br/>
              <w:t>procedures and data:</w:t>
            </w:r>
          </w:p>
          <w:p w14:paraId="29416764" w14:textId="77777777" w:rsidR="00A02EC2" w:rsidRPr="00557507" w:rsidRDefault="00A02EC2" w:rsidP="004A0E98">
            <w:pPr>
              <w:pStyle w:val="ListParagraphindent"/>
            </w:pPr>
            <w:r w:rsidRPr="00557507">
              <w:t>significant figures</w:t>
            </w:r>
          </w:p>
          <w:p w14:paraId="4D2840F1" w14:textId="77777777" w:rsidR="00A02EC2" w:rsidRPr="00557507" w:rsidRDefault="00A02EC2" w:rsidP="004A0E98">
            <w:pPr>
              <w:pStyle w:val="ListParagraphindent"/>
            </w:pPr>
            <w:r w:rsidRPr="00557507">
              <w:t>uncertainty</w:t>
            </w:r>
          </w:p>
          <w:p w14:paraId="7156C994" w14:textId="77777777" w:rsidR="00D96986" w:rsidRPr="00557507" w:rsidRDefault="00A02EC2" w:rsidP="004A0E98">
            <w:pPr>
              <w:pStyle w:val="ListParagraphindent"/>
            </w:pPr>
            <w:r w:rsidRPr="00557507">
              <w:t>scientific notation</w:t>
            </w:r>
          </w:p>
          <w:p w14:paraId="2980355E" w14:textId="77777777" w:rsidR="004A0E98" w:rsidRPr="00557507" w:rsidRDefault="004A0E98" w:rsidP="004A0E98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Processing and analyzing data and information</w:t>
            </w:r>
          </w:p>
          <w:p w14:paraId="61D86295" w14:textId="5FF92AFE" w:rsidR="004A0E98" w:rsidRPr="00557507" w:rsidRDefault="000D7C43" w:rsidP="004A0E98">
            <w:pPr>
              <w:pStyle w:val="ListParagraph"/>
              <w:spacing w:after="120"/>
            </w:pPr>
            <w:r w:rsidRPr="00557507">
              <w:t>Use local knowledge to e</w:t>
            </w:r>
            <w:r w:rsidR="004A0E98" w:rsidRPr="00557507">
              <w:t xml:space="preserve">xperience and interpret the local environment </w:t>
            </w:r>
          </w:p>
        </w:tc>
        <w:tc>
          <w:tcPr>
            <w:tcW w:w="19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557507" w:rsidRDefault="0059376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en-CA"/>
              </w:rPr>
            </w:pPr>
            <w:r w:rsidRPr="00557507">
              <w:rPr>
                <w:rFonts w:ascii="Helvetica Oblique" w:hAnsi="Helvetica Oblique"/>
                <w:i/>
                <w:iCs/>
                <w:sz w:val="20"/>
                <w:lang w:val="en-CA"/>
              </w:rPr>
              <w:t>Students are expected to know the following:</w:t>
            </w:r>
          </w:p>
          <w:p w14:paraId="291B4F1B" w14:textId="77777777" w:rsidR="004A0E98" w:rsidRPr="00557507" w:rsidRDefault="004A0E98" w:rsidP="004A0E98">
            <w:pPr>
              <w:pStyle w:val="ListParagraph"/>
            </w:pPr>
            <w:r w:rsidRPr="00557507">
              <w:rPr>
                <w:b/>
              </w:rPr>
              <w:t>evidence-based decision making</w:t>
            </w:r>
            <w:r w:rsidRPr="00557507">
              <w:t xml:space="preserve"> through science</w:t>
            </w:r>
          </w:p>
          <w:p w14:paraId="17B67AAE" w14:textId="77777777" w:rsidR="004A0E98" w:rsidRPr="00557507" w:rsidRDefault="004A0E98" w:rsidP="004A0E98">
            <w:pPr>
              <w:pStyle w:val="ListParagraph"/>
            </w:pPr>
            <w:r w:rsidRPr="00557507">
              <w:rPr>
                <w:b/>
              </w:rPr>
              <w:t>personal and public health practices</w:t>
            </w:r>
            <w:r w:rsidRPr="00557507">
              <w:t>, including First Peoples traditional health and healing practices</w:t>
            </w:r>
          </w:p>
          <w:p w14:paraId="4E8D1DB5" w14:textId="77777777" w:rsidR="004A0E98" w:rsidRPr="00557507" w:rsidRDefault="004A0E98" w:rsidP="004A0E98">
            <w:pPr>
              <w:pStyle w:val="ListParagraph"/>
            </w:pPr>
            <w:r w:rsidRPr="00557507">
              <w:t xml:space="preserve">impact of </w:t>
            </w:r>
            <w:r w:rsidRPr="00557507">
              <w:rPr>
                <w:b/>
              </w:rPr>
              <w:t>technologies</w:t>
            </w:r>
          </w:p>
          <w:p w14:paraId="16B980F3" w14:textId="77777777" w:rsidR="004A0E98" w:rsidRPr="00557507" w:rsidRDefault="004A0E98" w:rsidP="004A0E98">
            <w:pPr>
              <w:pStyle w:val="ListParagraph"/>
            </w:pPr>
            <w:r w:rsidRPr="00557507">
              <w:rPr>
                <w:b/>
              </w:rPr>
              <w:t>personal safety</w:t>
            </w:r>
            <w:r w:rsidRPr="00557507">
              <w:t xml:space="preserve"> and awareness</w:t>
            </w:r>
          </w:p>
          <w:p w14:paraId="659495BC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>workplace safety</w:t>
            </w:r>
          </w:p>
          <w:p w14:paraId="104134A0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>certifications</w:t>
            </w:r>
          </w:p>
          <w:p w14:paraId="308CA41C" w14:textId="77777777" w:rsidR="004A0E98" w:rsidRPr="00557507" w:rsidRDefault="004A0E98" w:rsidP="004A0E98">
            <w:pPr>
              <w:pStyle w:val="ListParagraph"/>
              <w:rPr>
                <w:shd w:val="clear" w:color="auto" w:fill="F3F3F3"/>
              </w:rPr>
            </w:pPr>
            <w:r w:rsidRPr="00557507">
              <w:rPr>
                <w:b/>
              </w:rPr>
              <w:t>practical applications of science</w:t>
            </w:r>
            <w:r w:rsidRPr="00557507">
              <w:t xml:space="preserve"> in the workplace </w:t>
            </w:r>
          </w:p>
          <w:p w14:paraId="1E8092AD" w14:textId="77777777" w:rsidR="004A0E98" w:rsidRPr="00557507" w:rsidRDefault="004A0E98" w:rsidP="004A0E98">
            <w:pPr>
              <w:pStyle w:val="ListParagraph"/>
              <w:rPr>
                <w:shd w:val="clear" w:color="auto" w:fill="F3F3F3"/>
              </w:rPr>
            </w:pPr>
            <w:r w:rsidRPr="00557507">
              <w:rPr>
                <w:b/>
              </w:rPr>
              <w:t>impacts of technology</w:t>
            </w:r>
            <w:r w:rsidRPr="00557507">
              <w:t xml:space="preserve"> in the workplace</w:t>
            </w:r>
          </w:p>
          <w:p w14:paraId="4587BBC8" w14:textId="77777777" w:rsidR="004A0E98" w:rsidRPr="00557507" w:rsidRDefault="004A0E98" w:rsidP="004A0E98">
            <w:pPr>
              <w:pStyle w:val="ListParagraph"/>
              <w:rPr>
                <w:b/>
                <w:shd w:val="clear" w:color="auto" w:fill="F3F3F3"/>
              </w:rPr>
            </w:pPr>
            <w:r w:rsidRPr="00557507">
              <w:rPr>
                <w:b/>
              </w:rPr>
              <w:t>applications of materials science</w:t>
            </w:r>
          </w:p>
          <w:p w14:paraId="033BC5B2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 xml:space="preserve">beneficial scientific innovations </w:t>
            </w:r>
          </w:p>
          <w:p w14:paraId="271BEF91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>natural hazards and responses</w:t>
            </w:r>
          </w:p>
          <w:p w14:paraId="75C26677" w14:textId="77777777" w:rsidR="004A0E98" w:rsidRPr="00557507" w:rsidRDefault="004A0E98" w:rsidP="004A0E98">
            <w:pPr>
              <w:pStyle w:val="ListParagraph"/>
              <w:rPr>
                <w:rFonts w:eastAsia="Courier New" w:cs="Courier New"/>
              </w:rPr>
            </w:pPr>
            <w:r w:rsidRPr="00557507">
              <w:t>human impact on Earth’s systems:</w:t>
            </w:r>
          </w:p>
          <w:p w14:paraId="3DE1DD70" w14:textId="77777777" w:rsidR="004A0E98" w:rsidRPr="00557507" w:rsidRDefault="004A0E98" w:rsidP="004A0E98">
            <w:pPr>
              <w:pStyle w:val="ListParagraphindent"/>
              <w:rPr>
                <w:b/>
              </w:rPr>
            </w:pPr>
            <w:r w:rsidRPr="00557507">
              <w:rPr>
                <w:b/>
              </w:rPr>
              <w:t xml:space="preserve">natural resources </w:t>
            </w:r>
          </w:p>
          <w:p w14:paraId="1CF8F56B" w14:textId="77777777" w:rsidR="004A0E98" w:rsidRPr="00557507" w:rsidRDefault="004A0E98" w:rsidP="004A0E98">
            <w:pPr>
              <w:pStyle w:val="ListParagraphindent"/>
              <w:rPr>
                <w:b/>
              </w:rPr>
            </w:pPr>
            <w:r w:rsidRPr="00557507">
              <w:rPr>
                <w:b/>
              </w:rPr>
              <w:t>effects of climate change</w:t>
            </w:r>
          </w:p>
          <w:p w14:paraId="03C90176" w14:textId="0027BCCC" w:rsidR="007904B5" w:rsidRPr="00557507" w:rsidRDefault="004A0E98" w:rsidP="004A0E98">
            <w:pPr>
              <w:pStyle w:val="ListParagraph"/>
            </w:pPr>
            <w:bookmarkStart w:id="0" w:name="_3znysh7" w:colFirst="0" w:colLast="0"/>
            <w:bookmarkEnd w:id="0"/>
            <w:r w:rsidRPr="00557507">
              <w:rPr>
                <w:b/>
              </w:rPr>
              <w:t xml:space="preserve">actions and decisions </w:t>
            </w:r>
            <w:r w:rsidRPr="00557507">
              <w:t xml:space="preserve">affecting the local and </w:t>
            </w:r>
            <w:r w:rsidR="00053E48" w:rsidRPr="00557507">
              <w:br/>
            </w:r>
            <w:r w:rsidRPr="00557507">
              <w:t>global environment, including those of First Peoples</w:t>
            </w:r>
          </w:p>
        </w:tc>
      </w:tr>
    </w:tbl>
    <w:p w14:paraId="4419F9AA" w14:textId="74F33AB8" w:rsidR="0018557D" w:rsidRPr="00557507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en-CA"/>
        </w:rPr>
      </w:pPr>
      <w:r w:rsidRPr="00557507">
        <w:rPr>
          <w:lang w:val="en-CA"/>
        </w:rPr>
        <w:br w:type="page"/>
      </w:r>
      <w:r w:rsidRPr="00557507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49" w:rsidRPr="00557507">
        <w:rPr>
          <w:b/>
          <w:sz w:val="28"/>
          <w:lang w:val="en-CA"/>
        </w:rPr>
        <w:t>Area of Learning:</w:t>
      </w:r>
      <w:r w:rsidR="00A02EC2" w:rsidRPr="00557507">
        <w:rPr>
          <w:b/>
          <w:sz w:val="28"/>
          <w:lang w:val="en-CA"/>
        </w:rPr>
        <w:t xml:space="preserve"> SCIENCE —</w:t>
      </w:r>
      <w:r w:rsidR="000D7C43" w:rsidRPr="00557507">
        <w:rPr>
          <w:b/>
          <w:sz w:val="28"/>
          <w:lang w:val="en-CA"/>
        </w:rPr>
        <w:t xml:space="preserve"> </w:t>
      </w:r>
      <w:r w:rsidR="00A02EC2" w:rsidRPr="00557507">
        <w:rPr>
          <w:b/>
          <w:sz w:val="28"/>
          <w:lang w:val="en-CA"/>
        </w:rPr>
        <w:t>Science</w:t>
      </w:r>
      <w:r w:rsidR="004A0E98" w:rsidRPr="00557507">
        <w:rPr>
          <w:b/>
          <w:sz w:val="28"/>
          <w:lang w:val="en-CA"/>
        </w:rPr>
        <w:t xml:space="preserve"> for Citizen</w:t>
      </w:r>
      <w:r w:rsidR="00A02EC2" w:rsidRPr="00557507">
        <w:rPr>
          <w:b/>
          <w:sz w:val="28"/>
          <w:lang w:val="en-CA"/>
        </w:rPr>
        <w:t>s</w:t>
      </w:r>
      <w:r w:rsidRPr="00557507">
        <w:rPr>
          <w:b/>
          <w:sz w:val="28"/>
          <w:lang w:val="en-CA"/>
        </w:rPr>
        <w:tab/>
        <w:t xml:space="preserve">Grade </w:t>
      </w:r>
      <w:r w:rsidR="00C3058C" w:rsidRPr="00557507">
        <w:rPr>
          <w:b/>
          <w:sz w:val="28"/>
          <w:lang w:val="en-CA"/>
        </w:rPr>
        <w:t>1</w:t>
      </w:r>
      <w:r w:rsidR="00A02EC2" w:rsidRPr="00557507">
        <w:rPr>
          <w:b/>
          <w:sz w:val="28"/>
          <w:lang w:val="en-CA"/>
        </w:rPr>
        <w:t>1</w:t>
      </w:r>
    </w:p>
    <w:p w14:paraId="338BD436" w14:textId="77777777" w:rsidR="0018557D" w:rsidRPr="00557507" w:rsidRDefault="0018557D" w:rsidP="00B206D3">
      <w:pPr>
        <w:rPr>
          <w:rFonts w:ascii="Arial" w:hAnsi="Arial"/>
          <w:b/>
          <w:lang w:val="en-CA"/>
        </w:rPr>
      </w:pPr>
      <w:r w:rsidRPr="00557507">
        <w:rPr>
          <w:b/>
          <w:sz w:val="28"/>
          <w:lang w:val="en-CA"/>
        </w:rPr>
        <w:tab/>
      </w:r>
    </w:p>
    <w:p w14:paraId="1658F336" w14:textId="0ABC445C" w:rsidR="0018557D" w:rsidRPr="00557507" w:rsidRDefault="0018557D" w:rsidP="00B206D3">
      <w:pPr>
        <w:spacing w:after="160"/>
        <w:jc w:val="center"/>
        <w:outlineLvl w:val="0"/>
        <w:rPr>
          <w:sz w:val="28"/>
          <w:lang w:val="en-CA"/>
        </w:rPr>
      </w:pPr>
      <w:r w:rsidRPr="00557507">
        <w:rPr>
          <w:b/>
          <w:sz w:val="28"/>
          <w:szCs w:val="22"/>
          <w:lang w:val="en-CA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0"/>
        <w:gridCol w:w="5544"/>
      </w:tblGrid>
      <w:tr w:rsidR="004A0E98" w:rsidRPr="00557507" w14:paraId="2E2B08E1" w14:textId="77777777" w:rsidTr="004A0E98">
        <w:tc>
          <w:tcPr>
            <w:tcW w:w="3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557507" w:rsidRDefault="0018557D" w:rsidP="00B206D3">
            <w:pPr>
              <w:spacing w:before="60" w:after="60"/>
              <w:rPr>
                <w:b/>
                <w:szCs w:val="22"/>
                <w:lang w:val="en-CA"/>
              </w:rPr>
            </w:pPr>
            <w:r w:rsidRPr="00557507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557507" w:rsidRDefault="0018557D" w:rsidP="00B206D3">
            <w:pPr>
              <w:spacing w:before="60" w:after="60"/>
              <w:rPr>
                <w:b/>
                <w:color w:val="FFFFFF"/>
                <w:szCs w:val="22"/>
                <w:lang w:val="en-CA"/>
              </w:rPr>
            </w:pPr>
            <w:r w:rsidRPr="00557507">
              <w:rPr>
                <w:b/>
                <w:color w:val="FFFFFF"/>
                <w:szCs w:val="22"/>
                <w:lang w:val="en-CA"/>
              </w:rPr>
              <w:t>Content</w:t>
            </w:r>
          </w:p>
        </w:tc>
      </w:tr>
      <w:tr w:rsidR="004A0E98" w:rsidRPr="00557507" w14:paraId="522264D9" w14:textId="77777777" w:rsidTr="004A0E98">
        <w:trPr>
          <w:trHeight w:val="484"/>
        </w:trPr>
        <w:tc>
          <w:tcPr>
            <w:tcW w:w="3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C50276" w14:textId="56CD15B2" w:rsidR="004A0E98" w:rsidRPr="00557507" w:rsidRDefault="004A0E98" w:rsidP="004A0E98">
            <w:pPr>
              <w:pStyle w:val="ListParagraph"/>
              <w:spacing w:before="120"/>
            </w:pPr>
            <w:r w:rsidRPr="00557507">
              <w:t xml:space="preserve">Apply First Peoples perspectives and knowledge, other ways of knowing, </w:t>
            </w:r>
            <w:r w:rsidRPr="00557507">
              <w:br/>
              <w:t xml:space="preserve">and local knowledge as sources of information </w:t>
            </w:r>
          </w:p>
          <w:p w14:paraId="6BC744BC" w14:textId="42FC1D51" w:rsidR="00A02EC2" w:rsidRPr="00557507" w:rsidRDefault="00A02EC2" w:rsidP="004A0E98">
            <w:pPr>
              <w:pStyle w:val="ListParagraph"/>
            </w:pPr>
            <w:r w:rsidRPr="00557507">
              <w:t xml:space="preserve">Seek and analyze patterns, trends, and connections in data, including describing relationships between variables, performing calculations, </w:t>
            </w:r>
            <w:r w:rsidRPr="00557507">
              <w:br/>
              <w:t xml:space="preserve">and identifying inconsistencies </w:t>
            </w:r>
          </w:p>
          <w:p w14:paraId="56A4D63C" w14:textId="77777777" w:rsidR="00A02EC2" w:rsidRPr="00557507" w:rsidRDefault="00A02EC2" w:rsidP="004A0E98">
            <w:pPr>
              <w:pStyle w:val="ListParagraph"/>
            </w:pPr>
            <w:r w:rsidRPr="00557507">
              <w:t>Construct, analyze, and interpret graphs, models, and/or diagrams</w:t>
            </w:r>
          </w:p>
          <w:p w14:paraId="0CBB920B" w14:textId="14C63F42" w:rsidR="00A02EC2" w:rsidRPr="00557507" w:rsidRDefault="00A02EC2" w:rsidP="004A0E98">
            <w:pPr>
              <w:pStyle w:val="ListParagraph"/>
            </w:pPr>
            <w:r w:rsidRPr="00557507">
              <w:t xml:space="preserve">Use knowledge of scientific concepts to draw conclusions that are consistent </w:t>
            </w:r>
            <w:r w:rsidR="004A0E98" w:rsidRPr="00557507">
              <w:br/>
            </w:r>
            <w:r w:rsidRPr="00557507">
              <w:t>with evidence</w:t>
            </w:r>
          </w:p>
          <w:p w14:paraId="1C8889E8" w14:textId="12DE6619" w:rsidR="0018557D" w:rsidRPr="00557507" w:rsidRDefault="00A02EC2" w:rsidP="004A0E98">
            <w:pPr>
              <w:pStyle w:val="ListParagraph"/>
            </w:pPr>
            <w:r w:rsidRPr="00557507">
              <w:t>Analyze cause-and-effect relationships</w:t>
            </w:r>
          </w:p>
          <w:p w14:paraId="158E28F8" w14:textId="77777777" w:rsidR="00D96986" w:rsidRPr="00557507" w:rsidRDefault="00D96986" w:rsidP="00D96986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Evaluating</w:t>
            </w:r>
          </w:p>
          <w:p w14:paraId="664E3E6B" w14:textId="7C03ED7F" w:rsidR="00A02EC2" w:rsidRPr="00557507" w:rsidRDefault="00A02EC2" w:rsidP="004A0E98">
            <w:pPr>
              <w:pStyle w:val="ListParagraph"/>
            </w:pPr>
            <w:r w:rsidRPr="00557507">
              <w:t xml:space="preserve">Evaluate their methods and experimental conditions, including identifying sources </w:t>
            </w:r>
            <w:r w:rsidR="004A0E98" w:rsidRPr="00557507">
              <w:br/>
            </w:r>
            <w:r w:rsidRPr="00557507">
              <w:t xml:space="preserve">of error or uncertainty, confounding variables, and possible alternative explanations </w:t>
            </w:r>
            <w:r w:rsidR="004A0E98" w:rsidRPr="00557507">
              <w:br/>
            </w:r>
            <w:r w:rsidRPr="00557507">
              <w:t xml:space="preserve">and conclusions </w:t>
            </w:r>
          </w:p>
          <w:p w14:paraId="62BD6F01" w14:textId="2E0845E6" w:rsidR="00A02EC2" w:rsidRPr="00557507" w:rsidRDefault="00A02EC2" w:rsidP="004A0E98">
            <w:pPr>
              <w:pStyle w:val="ListParagraph"/>
            </w:pPr>
            <w:r w:rsidRPr="00557507">
              <w:t xml:space="preserve">Describe specific ways to improve their investigation methods and </w:t>
            </w:r>
            <w:r w:rsidRPr="00557507">
              <w:br/>
              <w:t xml:space="preserve">the quality of their data </w:t>
            </w:r>
          </w:p>
          <w:p w14:paraId="185854EE" w14:textId="0E6E6518" w:rsidR="00A02EC2" w:rsidRPr="00557507" w:rsidRDefault="00A02EC2" w:rsidP="004A0E98">
            <w:pPr>
              <w:pStyle w:val="ListParagraph"/>
            </w:pPr>
            <w:r w:rsidRPr="00557507">
              <w:t xml:space="preserve">Evaluate the validity and limitations of a model or analogy in relation </w:t>
            </w:r>
            <w:r w:rsidRPr="00557507">
              <w:br/>
              <w:t xml:space="preserve">to the phenomenon modelled </w:t>
            </w:r>
          </w:p>
          <w:p w14:paraId="0FBEE097" w14:textId="1397AAD1" w:rsidR="00A02EC2" w:rsidRPr="00557507" w:rsidRDefault="00A02EC2" w:rsidP="004A0E98">
            <w:pPr>
              <w:pStyle w:val="ListParagraph"/>
            </w:pPr>
            <w:r w:rsidRPr="00557507">
              <w:t xml:space="preserve">Demonstrate an awareness of assumptions, question information given, </w:t>
            </w:r>
            <w:r w:rsidR="004A0E98" w:rsidRPr="00557507">
              <w:br/>
            </w:r>
            <w:r w:rsidRPr="00557507">
              <w:t xml:space="preserve">and identify bias in their own work and in primary and secondary sources </w:t>
            </w:r>
          </w:p>
          <w:p w14:paraId="28BAC830" w14:textId="5C430EB2" w:rsidR="00A02EC2" w:rsidRPr="00557507" w:rsidRDefault="00A02EC2" w:rsidP="004A0E98">
            <w:pPr>
              <w:pStyle w:val="ListParagraph"/>
            </w:pPr>
            <w:r w:rsidRPr="00557507">
              <w:t xml:space="preserve">Consider the changes in knowledge over time as tools and technologies </w:t>
            </w:r>
            <w:r w:rsidR="004A0E98" w:rsidRPr="00557507">
              <w:br/>
            </w:r>
            <w:r w:rsidRPr="00557507">
              <w:t>have developed</w:t>
            </w:r>
          </w:p>
          <w:p w14:paraId="209EB048" w14:textId="77777777" w:rsidR="00A02EC2" w:rsidRPr="00557507" w:rsidRDefault="00A02EC2" w:rsidP="004A0E98">
            <w:pPr>
              <w:pStyle w:val="ListParagraph"/>
            </w:pPr>
            <w:r w:rsidRPr="00557507">
              <w:t>Connect scientific explorations to careers in science</w:t>
            </w:r>
          </w:p>
          <w:p w14:paraId="02DD81A4" w14:textId="5F22FCA4" w:rsidR="00A02EC2" w:rsidRPr="00557507" w:rsidRDefault="00A02EC2" w:rsidP="004A0E98">
            <w:pPr>
              <w:pStyle w:val="ListParagraph"/>
            </w:pPr>
            <w:r w:rsidRPr="00557507">
              <w:t xml:space="preserve">Exercise a healthy, informed skepticism and use scientific knowledge and </w:t>
            </w:r>
            <w:r w:rsidR="004A0E98" w:rsidRPr="00557507">
              <w:br/>
            </w:r>
            <w:r w:rsidRPr="00557507">
              <w:t>findings to form their own investigations to evaluate claims</w:t>
            </w:r>
            <w:r w:rsidRPr="00557507">
              <w:rPr>
                <w:b/>
              </w:rPr>
              <w:t xml:space="preserve"> </w:t>
            </w:r>
            <w:r w:rsidRPr="00557507">
              <w:t xml:space="preserve">in </w:t>
            </w:r>
            <w:r w:rsidRPr="00557507">
              <w:br/>
              <w:t>primary and secondary sources</w:t>
            </w:r>
          </w:p>
          <w:p w14:paraId="706B2392" w14:textId="3DBB1966" w:rsidR="00D96986" w:rsidRPr="00557507" w:rsidRDefault="00A02EC2" w:rsidP="004A0E98">
            <w:pPr>
              <w:pStyle w:val="ListParagraph"/>
            </w:pPr>
            <w:r w:rsidRPr="00557507">
              <w:t xml:space="preserve">Consider social, ethical, and environmental implications of the findings from </w:t>
            </w:r>
            <w:r w:rsidR="004A0E98" w:rsidRPr="00557507">
              <w:br/>
            </w:r>
            <w:r w:rsidRPr="00557507">
              <w:t xml:space="preserve">their own and others’ investigations </w:t>
            </w:r>
          </w:p>
          <w:p w14:paraId="5940861C" w14:textId="4DCA260F" w:rsidR="004A0E98" w:rsidRPr="00557507" w:rsidRDefault="004A0E98" w:rsidP="004A0E98">
            <w:pPr>
              <w:pStyle w:val="ListParagraph"/>
            </w:pPr>
            <w:r w:rsidRPr="00557507">
              <w:t xml:space="preserve">Critically analyze the validity of information in primary and secondary sources </w:t>
            </w:r>
            <w:r w:rsidRPr="00557507">
              <w:br/>
              <w:t xml:space="preserve">and evaluate the approaches used to solve problems </w:t>
            </w:r>
          </w:p>
          <w:p w14:paraId="287E313D" w14:textId="1B65B392" w:rsidR="004A0E98" w:rsidRPr="00557507" w:rsidRDefault="004A0E98" w:rsidP="004A0E98">
            <w:pPr>
              <w:pStyle w:val="ListParagraph"/>
              <w:spacing w:after="80"/>
            </w:pPr>
            <w:r w:rsidRPr="00557507">
              <w:t>Assess risks in the context of personal safety and social responsibility</w:t>
            </w:r>
          </w:p>
        </w:tc>
        <w:tc>
          <w:tcPr>
            <w:tcW w:w="1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557507" w:rsidRDefault="007904B5" w:rsidP="00B206D3">
            <w:pPr>
              <w:rPr>
                <w:lang w:val="en-CA"/>
              </w:rPr>
            </w:pPr>
          </w:p>
        </w:tc>
      </w:tr>
    </w:tbl>
    <w:p w14:paraId="11F8D426" w14:textId="01F8E4F7" w:rsidR="00D96986" w:rsidRPr="00557507" w:rsidRDefault="00D96986" w:rsidP="00D9698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en-CA"/>
        </w:rPr>
      </w:pPr>
      <w:r w:rsidRPr="00557507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69A552D7" wp14:editId="4A7F021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507">
        <w:rPr>
          <w:b/>
          <w:sz w:val="28"/>
          <w:lang w:val="en-CA"/>
        </w:rPr>
        <w:t>Area of Learning:</w:t>
      </w:r>
      <w:r w:rsidR="00A02EC2" w:rsidRPr="00557507">
        <w:rPr>
          <w:b/>
          <w:sz w:val="28"/>
          <w:lang w:val="en-CA"/>
        </w:rPr>
        <w:t xml:space="preserve"> SCIENCE —</w:t>
      </w:r>
      <w:r w:rsidR="000D7C43" w:rsidRPr="00557507">
        <w:rPr>
          <w:b/>
          <w:sz w:val="28"/>
          <w:lang w:val="en-CA"/>
        </w:rPr>
        <w:t xml:space="preserve"> </w:t>
      </w:r>
      <w:r w:rsidR="00A02EC2" w:rsidRPr="00557507">
        <w:rPr>
          <w:b/>
          <w:sz w:val="28"/>
          <w:lang w:val="en-CA"/>
        </w:rPr>
        <w:t>Science</w:t>
      </w:r>
      <w:r w:rsidR="004A0E98" w:rsidRPr="00557507">
        <w:rPr>
          <w:b/>
          <w:sz w:val="28"/>
          <w:lang w:val="en-CA"/>
        </w:rPr>
        <w:t xml:space="preserve"> for Citizen</w:t>
      </w:r>
      <w:r w:rsidR="00A02EC2" w:rsidRPr="00557507">
        <w:rPr>
          <w:b/>
          <w:sz w:val="28"/>
          <w:lang w:val="en-CA"/>
        </w:rPr>
        <w:t>s</w:t>
      </w:r>
      <w:r w:rsidRPr="00557507">
        <w:rPr>
          <w:b/>
          <w:sz w:val="28"/>
          <w:lang w:val="en-CA"/>
        </w:rPr>
        <w:tab/>
        <w:t>Grade 1</w:t>
      </w:r>
      <w:r w:rsidR="00A02EC2" w:rsidRPr="00557507">
        <w:rPr>
          <w:b/>
          <w:sz w:val="28"/>
          <w:lang w:val="en-CA"/>
        </w:rPr>
        <w:t>1</w:t>
      </w:r>
    </w:p>
    <w:p w14:paraId="11EF72B9" w14:textId="1F33F960" w:rsidR="00D96986" w:rsidRPr="00557507" w:rsidRDefault="00D96986" w:rsidP="00D96986">
      <w:pPr>
        <w:rPr>
          <w:rFonts w:ascii="Arial" w:hAnsi="Arial"/>
          <w:b/>
          <w:lang w:val="en-CA"/>
        </w:rPr>
      </w:pPr>
      <w:r w:rsidRPr="00557507">
        <w:rPr>
          <w:b/>
          <w:sz w:val="28"/>
          <w:lang w:val="en-CA"/>
        </w:rPr>
        <w:tab/>
      </w:r>
    </w:p>
    <w:p w14:paraId="2A10F089" w14:textId="6ACEE34E" w:rsidR="00D96986" w:rsidRPr="00557507" w:rsidRDefault="00D96986" w:rsidP="00D96986">
      <w:pPr>
        <w:spacing w:after="160"/>
        <w:jc w:val="center"/>
        <w:outlineLvl w:val="0"/>
        <w:rPr>
          <w:b/>
          <w:sz w:val="28"/>
          <w:szCs w:val="22"/>
          <w:lang w:val="en-CA"/>
        </w:rPr>
      </w:pPr>
      <w:r w:rsidRPr="00557507">
        <w:rPr>
          <w:b/>
          <w:sz w:val="28"/>
          <w:szCs w:val="22"/>
          <w:lang w:val="en-CA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0"/>
        <w:gridCol w:w="5544"/>
      </w:tblGrid>
      <w:tr w:rsidR="004A0E98" w:rsidRPr="00557507" w14:paraId="7868C022" w14:textId="77777777" w:rsidTr="004A0E98">
        <w:tc>
          <w:tcPr>
            <w:tcW w:w="3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AA9453" w14:textId="77777777" w:rsidR="00D96986" w:rsidRPr="00557507" w:rsidRDefault="00D96986" w:rsidP="007F45F2">
            <w:pPr>
              <w:spacing w:before="60" w:after="60"/>
              <w:rPr>
                <w:b/>
                <w:szCs w:val="22"/>
                <w:lang w:val="en-CA"/>
              </w:rPr>
            </w:pPr>
            <w:r w:rsidRPr="00557507">
              <w:rPr>
                <w:b/>
                <w:szCs w:val="22"/>
                <w:lang w:val="en-CA"/>
              </w:rPr>
              <w:t>Curricular Competencies</w:t>
            </w:r>
          </w:p>
        </w:tc>
        <w:tc>
          <w:tcPr>
            <w:tcW w:w="1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808E5E8" w14:textId="77777777" w:rsidR="00D96986" w:rsidRPr="00557507" w:rsidRDefault="00D96986" w:rsidP="007F45F2">
            <w:pPr>
              <w:spacing w:before="60" w:after="60"/>
              <w:rPr>
                <w:b/>
                <w:color w:val="FFFFFF"/>
                <w:szCs w:val="22"/>
                <w:lang w:val="en-CA"/>
              </w:rPr>
            </w:pPr>
            <w:r w:rsidRPr="00557507">
              <w:rPr>
                <w:b/>
                <w:color w:val="FFFFFF"/>
                <w:szCs w:val="22"/>
                <w:lang w:val="en-CA"/>
              </w:rPr>
              <w:t>Content</w:t>
            </w:r>
          </w:p>
        </w:tc>
      </w:tr>
      <w:tr w:rsidR="004A0E98" w:rsidRPr="00557507" w14:paraId="524E05DD" w14:textId="77777777" w:rsidTr="004A0E98">
        <w:trPr>
          <w:trHeight w:val="484"/>
        </w:trPr>
        <w:tc>
          <w:tcPr>
            <w:tcW w:w="30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63712" w14:textId="77777777" w:rsidR="00A02EC2" w:rsidRPr="00557507" w:rsidRDefault="00A02EC2" w:rsidP="00A02EC2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Applying and innovating</w:t>
            </w:r>
          </w:p>
          <w:p w14:paraId="0E1B5AF3" w14:textId="3220ACFD" w:rsidR="00A02EC2" w:rsidRPr="00557507" w:rsidRDefault="00A02EC2" w:rsidP="004A0E98">
            <w:pPr>
              <w:pStyle w:val="ListParagraph"/>
            </w:pPr>
            <w:r w:rsidRPr="00557507">
              <w:t>Contribute to care for self, others, community, and world through</w:t>
            </w:r>
            <w:r w:rsidR="004A0E98" w:rsidRPr="00557507">
              <w:br/>
            </w:r>
            <w:r w:rsidRPr="00557507">
              <w:t>individual or collaborative approaches</w:t>
            </w:r>
          </w:p>
          <w:p w14:paraId="4A7CD29A" w14:textId="2A994166" w:rsidR="00A02EC2" w:rsidRPr="00557507" w:rsidRDefault="00A02EC2" w:rsidP="004A0E98">
            <w:pPr>
              <w:pStyle w:val="ListParagraph"/>
            </w:pPr>
            <w:r w:rsidRPr="00557507">
              <w:t>Co</w:t>
            </w:r>
            <w:r w:rsidR="000D7C43" w:rsidRPr="00557507">
              <w:t>-</w:t>
            </w:r>
            <w:r w:rsidRPr="00557507">
              <w:t xml:space="preserve">operatively design projects with local and/or global connections </w:t>
            </w:r>
            <w:r w:rsidRPr="00557507">
              <w:br/>
              <w:t>and applications</w:t>
            </w:r>
          </w:p>
          <w:p w14:paraId="31A82BDF" w14:textId="37C78F71" w:rsidR="00A02EC2" w:rsidRPr="00557507" w:rsidRDefault="00A02EC2" w:rsidP="004A0E98">
            <w:pPr>
              <w:pStyle w:val="ListParagraph"/>
            </w:pPr>
            <w:r w:rsidRPr="00557507">
              <w:t xml:space="preserve">Contribute to finding solutions to problems at a local and/or global </w:t>
            </w:r>
            <w:r w:rsidRPr="00557507">
              <w:br/>
              <w:t>level through inquiry</w:t>
            </w:r>
          </w:p>
          <w:p w14:paraId="1BA7E042" w14:textId="272E56E0" w:rsidR="00A02EC2" w:rsidRPr="00557507" w:rsidRDefault="00A02EC2" w:rsidP="004A0E98">
            <w:pPr>
              <w:pStyle w:val="ListParagraph"/>
            </w:pPr>
            <w:r w:rsidRPr="00557507">
              <w:t>Implement multiple strategies to solve problems in</w:t>
            </w:r>
            <w:r w:rsidRPr="00557507">
              <w:rPr>
                <w:b/>
              </w:rPr>
              <w:t xml:space="preserve"> </w:t>
            </w:r>
            <w:r w:rsidRPr="00557507">
              <w:t xml:space="preserve">real-life, applied, </w:t>
            </w:r>
            <w:r w:rsidRPr="00557507">
              <w:br/>
              <w:t>and conceptual situations</w:t>
            </w:r>
          </w:p>
          <w:p w14:paraId="28F3DB3E" w14:textId="62617E24" w:rsidR="00D96986" w:rsidRPr="00557507" w:rsidRDefault="00A02EC2" w:rsidP="004A0E98">
            <w:pPr>
              <w:pStyle w:val="ListParagraph"/>
            </w:pPr>
            <w:r w:rsidRPr="00557507">
              <w:t>Consider the role of scientists in innovation</w:t>
            </w:r>
          </w:p>
          <w:p w14:paraId="2E2E9851" w14:textId="77777777" w:rsidR="00D96986" w:rsidRPr="00557507" w:rsidRDefault="00D96986" w:rsidP="00D96986">
            <w:pPr>
              <w:pStyle w:val="Topic"/>
              <w:contextualSpacing w:val="0"/>
            </w:pPr>
            <w:r w:rsidRPr="00557507">
              <w:rPr>
                <w:color w:val="000000" w:themeColor="text1"/>
              </w:rPr>
              <w:t>Communicating</w:t>
            </w:r>
          </w:p>
          <w:p w14:paraId="3D998888" w14:textId="77777777" w:rsidR="00A02EC2" w:rsidRPr="00557507" w:rsidRDefault="00A02EC2" w:rsidP="004A0E98">
            <w:pPr>
              <w:pStyle w:val="ListParagraph"/>
            </w:pPr>
            <w:r w:rsidRPr="00557507">
              <w:t>Formulate physical or mental theoretical models to describe a phenomenon</w:t>
            </w:r>
          </w:p>
          <w:p w14:paraId="4617A558" w14:textId="712623CF" w:rsidR="00A02EC2" w:rsidRPr="00557507" w:rsidRDefault="00A02EC2" w:rsidP="004A0E98">
            <w:pPr>
              <w:pStyle w:val="ListParagraph"/>
            </w:pPr>
            <w:r w:rsidRPr="00557507">
              <w:t xml:space="preserve">Communicate scientific ideas and information, and perhaps a suggested </w:t>
            </w:r>
            <w:r w:rsidR="004A0E98" w:rsidRPr="00557507">
              <w:br/>
            </w:r>
            <w:r w:rsidRPr="00557507">
              <w:t xml:space="preserve">course of action, for a specific purpose and audience, constructing </w:t>
            </w:r>
            <w:r w:rsidR="004A0E98" w:rsidRPr="00557507">
              <w:br/>
            </w:r>
            <w:r w:rsidRPr="00557507">
              <w:t xml:space="preserve">evidence-based arguments and using appropriate scientific language, </w:t>
            </w:r>
            <w:r w:rsidR="004A0E98" w:rsidRPr="00557507">
              <w:br/>
            </w:r>
            <w:r w:rsidRPr="00557507">
              <w:t>conventions, and representations</w:t>
            </w:r>
          </w:p>
          <w:p w14:paraId="4C08DDAB" w14:textId="5F38C29E" w:rsidR="00D96986" w:rsidRPr="00557507" w:rsidRDefault="00A02EC2" w:rsidP="004A0E98">
            <w:pPr>
              <w:pStyle w:val="ListParagraph"/>
              <w:spacing w:after="120"/>
            </w:pPr>
            <w:r w:rsidRPr="00557507">
              <w:t xml:space="preserve">Express and reflect on a variety of experiences, perspectives, and worldviews </w:t>
            </w:r>
            <w:r w:rsidR="004A0E98" w:rsidRPr="00557507">
              <w:br/>
            </w:r>
            <w:r w:rsidRPr="00557507">
              <w:t xml:space="preserve">through </w:t>
            </w:r>
            <w:r w:rsidRPr="00557507">
              <w:rPr>
                <w:b/>
              </w:rPr>
              <w:t>place</w:t>
            </w:r>
          </w:p>
        </w:tc>
        <w:tc>
          <w:tcPr>
            <w:tcW w:w="19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CD758" w14:textId="77777777" w:rsidR="00D96986" w:rsidRPr="00557507" w:rsidRDefault="00D96986" w:rsidP="007F45F2">
            <w:pPr>
              <w:rPr>
                <w:lang w:val="en-CA"/>
              </w:rPr>
            </w:pPr>
          </w:p>
        </w:tc>
      </w:tr>
    </w:tbl>
    <w:p w14:paraId="1DF78005" w14:textId="77777777" w:rsidR="00400F30" w:rsidRPr="00557507" w:rsidRDefault="00400F30" w:rsidP="00B206D3">
      <w:pPr>
        <w:rPr>
          <w:sz w:val="16"/>
          <w:lang w:val="en-CA"/>
        </w:rPr>
      </w:pPr>
    </w:p>
    <w:p w14:paraId="3AF70AD2" w14:textId="77777777" w:rsidR="00400F30" w:rsidRPr="00557507" w:rsidRDefault="00400F30" w:rsidP="00B206D3">
      <w:pPr>
        <w:rPr>
          <w:sz w:val="16"/>
          <w:lang w:val="en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557507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44747A6C" w:rsidR="00F9586F" w:rsidRPr="00557507" w:rsidRDefault="0059376F" w:rsidP="004A0E98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en-CA"/>
              </w:rPr>
            </w:pPr>
            <w:r w:rsidRPr="00557507">
              <w:rPr>
                <w:lang w:val="en-CA"/>
              </w:rPr>
              <w:lastRenderedPageBreak/>
              <w:br w:type="page"/>
            </w:r>
            <w:r w:rsidRPr="00557507">
              <w:rPr>
                <w:b/>
                <w:lang w:val="en-CA"/>
              </w:rPr>
              <w:tab/>
            </w:r>
            <w:r w:rsidR="00D96986" w:rsidRPr="00557507">
              <w:rPr>
                <w:b/>
                <w:szCs w:val="22"/>
                <w:lang w:val="en-CA"/>
              </w:rPr>
              <w:t>SCIENCE</w:t>
            </w:r>
            <w:r w:rsidR="00D8654A" w:rsidRPr="00557507">
              <w:rPr>
                <w:b/>
                <w:szCs w:val="22"/>
                <w:lang w:val="en-CA"/>
              </w:rPr>
              <w:t xml:space="preserve"> –</w:t>
            </w:r>
            <w:r w:rsidR="000D7C43" w:rsidRPr="00557507">
              <w:rPr>
                <w:b/>
                <w:szCs w:val="22"/>
                <w:lang w:val="en-CA"/>
              </w:rPr>
              <w:t xml:space="preserve"> </w:t>
            </w:r>
            <w:r w:rsidR="00A02EC2" w:rsidRPr="00557507">
              <w:rPr>
                <w:b/>
                <w:szCs w:val="22"/>
                <w:lang w:val="en-CA"/>
              </w:rPr>
              <w:t>Science</w:t>
            </w:r>
            <w:r w:rsidR="004A0E98" w:rsidRPr="00557507">
              <w:rPr>
                <w:b/>
                <w:szCs w:val="22"/>
                <w:lang w:val="en-CA"/>
              </w:rPr>
              <w:t xml:space="preserve"> for Citizen</w:t>
            </w:r>
            <w:r w:rsidR="00A02EC2" w:rsidRPr="00557507">
              <w:rPr>
                <w:b/>
                <w:szCs w:val="22"/>
                <w:lang w:val="en-CA"/>
              </w:rPr>
              <w:t>s</w:t>
            </w:r>
            <w:r w:rsidR="00B206D3" w:rsidRPr="00557507">
              <w:rPr>
                <w:b/>
                <w:lang w:val="en-CA"/>
              </w:rPr>
              <w:t xml:space="preserve"> </w:t>
            </w:r>
            <w:r w:rsidRPr="00557507">
              <w:rPr>
                <w:b/>
                <w:lang w:val="en-CA"/>
              </w:rPr>
              <w:br/>
              <w:t>Big Ideas – Elaborations</w:t>
            </w:r>
            <w:r w:rsidRPr="00557507">
              <w:rPr>
                <w:b/>
                <w:lang w:val="en-CA"/>
              </w:rPr>
              <w:tab/>
            </w:r>
            <w:r w:rsidRPr="00557507">
              <w:rPr>
                <w:b/>
                <w:szCs w:val="22"/>
                <w:lang w:val="en-CA"/>
              </w:rPr>
              <w:t xml:space="preserve">Grade </w:t>
            </w:r>
            <w:r w:rsidR="00E80591" w:rsidRPr="00557507">
              <w:rPr>
                <w:b/>
                <w:szCs w:val="22"/>
                <w:lang w:val="en-CA"/>
              </w:rPr>
              <w:t>1</w:t>
            </w:r>
            <w:r w:rsidR="00A02EC2" w:rsidRPr="00557507">
              <w:rPr>
                <w:b/>
                <w:szCs w:val="22"/>
                <w:lang w:val="en-CA"/>
              </w:rPr>
              <w:t>1</w:t>
            </w:r>
          </w:p>
        </w:tc>
      </w:tr>
      <w:tr w:rsidR="00F9586F" w:rsidRPr="00557507" w14:paraId="32A4C523" w14:textId="77777777">
        <w:tc>
          <w:tcPr>
            <w:tcW w:w="5000" w:type="pct"/>
            <w:shd w:val="clear" w:color="auto" w:fill="F3F3F3"/>
          </w:tcPr>
          <w:p w14:paraId="364B791E" w14:textId="6745A9C8" w:rsidR="00B206D3" w:rsidRPr="00557507" w:rsidRDefault="004A0E98" w:rsidP="004A0E98">
            <w:pPr>
              <w:pStyle w:val="ListParagraph"/>
              <w:spacing w:before="120"/>
            </w:pPr>
            <w:r w:rsidRPr="00557507">
              <w:rPr>
                <w:b/>
              </w:rPr>
              <w:t>Scientific processes and knowledge:</w:t>
            </w:r>
          </w:p>
          <w:p w14:paraId="23CCA0F5" w14:textId="77777777" w:rsidR="00B206D3" w:rsidRPr="00557507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  <w:lang w:val="en-CA"/>
              </w:rPr>
            </w:pPr>
            <w:r w:rsidRPr="00557507">
              <w:rPr>
                <w:rFonts w:ascii="Helvetica" w:hAnsi="Helvetica"/>
                <w:i/>
                <w:sz w:val="20"/>
                <w:szCs w:val="20"/>
                <w:lang w:val="en-CA"/>
              </w:rPr>
              <w:t>Sample questions to support inquiry with students:</w:t>
            </w:r>
          </w:p>
          <w:p w14:paraId="62F650A0" w14:textId="42021F4A" w:rsidR="00D311E5" w:rsidRPr="00557507" w:rsidRDefault="004A0E98" w:rsidP="004A0E98">
            <w:pPr>
              <w:pStyle w:val="ListParagraphindent"/>
            </w:pPr>
            <w:r w:rsidRPr="00557507">
              <w:t>How do the substances you ingest or use on your body affect your health?</w:t>
            </w:r>
          </w:p>
          <w:p w14:paraId="43831565" w14:textId="16D89B49" w:rsidR="004A0E98" w:rsidRPr="00557507" w:rsidRDefault="004A0E98" w:rsidP="004A0E98">
            <w:pPr>
              <w:pStyle w:val="ListParagraphindent"/>
            </w:pPr>
            <w:r w:rsidRPr="00557507">
              <w:t>What are some potential dangers to be aware of when storing chemicals in your home?</w:t>
            </w:r>
          </w:p>
          <w:p w14:paraId="57A1292C" w14:textId="5CB565CF" w:rsidR="004A0E98" w:rsidRPr="00557507" w:rsidRDefault="004A0E98" w:rsidP="004A0E98">
            <w:pPr>
              <w:pStyle w:val="ListParagraphindent"/>
            </w:pPr>
            <w:r w:rsidRPr="00557507">
              <w:t>How do home technologies contribute to our health and safety?</w:t>
            </w:r>
          </w:p>
          <w:p w14:paraId="59146E46" w14:textId="7FD757C1" w:rsidR="004A0E98" w:rsidRPr="00557507" w:rsidRDefault="004A0E98" w:rsidP="004A0E98">
            <w:pPr>
              <w:pStyle w:val="ListParagraphindent"/>
            </w:pPr>
            <w:r w:rsidRPr="00557507">
              <w:t>Why is scientific literacy important?</w:t>
            </w:r>
          </w:p>
          <w:p w14:paraId="421D219A" w14:textId="5ED3D98C" w:rsidR="00B206D3" w:rsidRPr="00557507" w:rsidRDefault="004A0E98" w:rsidP="004A0E98">
            <w:pPr>
              <w:pStyle w:val="ListParagraph"/>
            </w:pPr>
            <w:r w:rsidRPr="00557507">
              <w:rPr>
                <w:b/>
              </w:rPr>
              <w:t>places of employment:</w:t>
            </w:r>
          </w:p>
          <w:p w14:paraId="729ED9EC" w14:textId="77777777" w:rsidR="00B206D3" w:rsidRPr="00557507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  <w:lang w:val="en-CA"/>
              </w:rPr>
            </w:pPr>
            <w:r w:rsidRPr="00557507">
              <w:rPr>
                <w:rFonts w:ascii="Helvetica" w:hAnsi="Helvetica"/>
                <w:i/>
                <w:sz w:val="20"/>
                <w:szCs w:val="20"/>
                <w:lang w:val="en-CA"/>
              </w:rPr>
              <w:t>Sample questions to support inquiry with students:</w:t>
            </w:r>
          </w:p>
          <w:p w14:paraId="396C4C9B" w14:textId="781BECDC" w:rsidR="00400F30" w:rsidRPr="00557507" w:rsidRDefault="004A0E98" w:rsidP="004A0E98">
            <w:pPr>
              <w:pStyle w:val="ListParagraphindent"/>
            </w:pPr>
            <w:r w:rsidRPr="00557507">
              <w:t>What types of safety precautions are associated with employment?</w:t>
            </w:r>
          </w:p>
          <w:p w14:paraId="107611F1" w14:textId="1C9B09DE" w:rsidR="004A0E98" w:rsidRPr="00557507" w:rsidRDefault="004A0E98" w:rsidP="004A0E98">
            <w:pPr>
              <w:pStyle w:val="ListParagraphindent"/>
            </w:pPr>
            <w:r w:rsidRPr="00557507">
              <w:t>How can industrial waste materials be dealt with responsibly?</w:t>
            </w:r>
          </w:p>
          <w:p w14:paraId="388829C7" w14:textId="5AB786CA" w:rsidR="004A0E98" w:rsidRPr="00557507" w:rsidRDefault="004A0E98" w:rsidP="004A0E98">
            <w:pPr>
              <w:pStyle w:val="ListParagraphindent"/>
            </w:pPr>
            <w:r w:rsidRPr="00557507">
              <w:t>How do catalytic converters reduce air-borne pollutants?</w:t>
            </w:r>
          </w:p>
          <w:p w14:paraId="75086548" w14:textId="5E226088" w:rsidR="004A0E98" w:rsidRPr="00557507" w:rsidRDefault="004A0E98" w:rsidP="004A0E98">
            <w:pPr>
              <w:pStyle w:val="ListParagraphindent"/>
            </w:pPr>
            <w:r w:rsidRPr="00557507">
              <w:t>How can science help to solve crimes?</w:t>
            </w:r>
          </w:p>
          <w:p w14:paraId="79ABAE08" w14:textId="51FC2AE9" w:rsidR="00B206D3" w:rsidRPr="00557507" w:rsidRDefault="004A0E98" w:rsidP="004A0E98">
            <w:pPr>
              <w:pStyle w:val="ListParagraph"/>
              <w:rPr>
                <w:i/>
              </w:rPr>
            </w:pPr>
            <w:r w:rsidRPr="00557507">
              <w:rPr>
                <w:b/>
              </w:rPr>
              <w:t>respond and adapt to changes:</w:t>
            </w:r>
          </w:p>
          <w:p w14:paraId="4A4059BF" w14:textId="77777777" w:rsidR="00B206D3" w:rsidRPr="00557507" w:rsidRDefault="00B206D3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  <w:lang w:val="en-CA"/>
              </w:rPr>
            </w:pPr>
            <w:r w:rsidRPr="00557507">
              <w:rPr>
                <w:rFonts w:ascii="Helvetica" w:hAnsi="Helvetica"/>
                <w:i/>
                <w:sz w:val="20"/>
                <w:szCs w:val="20"/>
                <w:lang w:val="en-CA"/>
              </w:rPr>
              <w:t>Sample questions to support inquiry with students:</w:t>
            </w:r>
          </w:p>
          <w:p w14:paraId="0893EED9" w14:textId="008AEB12" w:rsidR="00B206D3" w:rsidRPr="00557507" w:rsidRDefault="004A0E98" w:rsidP="004A0E98">
            <w:pPr>
              <w:pStyle w:val="ListParagraphindent"/>
            </w:pPr>
            <w:r w:rsidRPr="00557507">
              <w:t>How do your actions affect the world around you?</w:t>
            </w:r>
          </w:p>
          <w:p w14:paraId="4AC8560D" w14:textId="5AC78943" w:rsidR="00D96986" w:rsidRPr="00557507" w:rsidRDefault="004A0E98" w:rsidP="004A0E98">
            <w:pPr>
              <w:pStyle w:val="ListParagraphindent"/>
            </w:pPr>
            <w:r w:rsidRPr="00557507">
              <w:t>What are the causes of forest fires or flooding in the province?</w:t>
            </w:r>
          </w:p>
          <w:p w14:paraId="41ECC094" w14:textId="17F58B4F" w:rsidR="00B206D3" w:rsidRPr="00557507" w:rsidRDefault="004A0E98" w:rsidP="004A0E98">
            <w:pPr>
              <w:pStyle w:val="ListParagraphindent"/>
              <w:spacing w:after="120"/>
            </w:pPr>
            <w:r w:rsidRPr="00557507">
              <w:t>How do local actions affect global weather?</w:t>
            </w:r>
          </w:p>
        </w:tc>
      </w:tr>
    </w:tbl>
    <w:p w14:paraId="019D13BB" w14:textId="77777777" w:rsidR="000A311F" w:rsidRPr="00557507" w:rsidRDefault="000A311F" w:rsidP="00B206D3">
      <w:pPr>
        <w:rPr>
          <w:lang w:val="en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557507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7D7CAF67" w:rsidR="00F9586F" w:rsidRPr="00557507" w:rsidRDefault="0059376F" w:rsidP="00053E48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en-CA"/>
              </w:rPr>
            </w:pPr>
            <w:r w:rsidRPr="00557507">
              <w:rPr>
                <w:b/>
                <w:lang w:val="en-CA"/>
              </w:rPr>
              <w:lastRenderedPageBreak/>
              <w:tab/>
            </w:r>
            <w:r w:rsidR="00D96986" w:rsidRPr="00557507">
              <w:rPr>
                <w:b/>
                <w:szCs w:val="22"/>
                <w:lang w:val="en-CA"/>
              </w:rPr>
              <w:t>SCIENCE</w:t>
            </w:r>
            <w:r w:rsidR="00D8654A" w:rsidRPr="00557507">
              <w:rPr>
                <w:b/>
                <w:szCs w:val="22"/>
                <w:lang w:val="en-CA"/>
              </w:rPr>
              <w:t xml:space="preserve"> –</w:t>
            </w:r>
            <w:r w:rsidR="004A0E98" w:rsidRPr="00557507">
              <w:rPr>
                <w:b/>
                <w:szCs w:val="22"/>
                <w:lang w:val="en-CA"/>
              </w:rPr>
              <w:t xml:space="preserve"> </w:t>
            </w:r>
            <w:r w:rsidR="00A02EC2" w:rsidRPr="00557507">
              <w:rPr>
                <w:b/>
                <w:szCs w:val="22"/>
                <w:lang w:val="en-CA"/>
              </w:rPr>
              <w:t>Science</w:t>
            </w:r>
            <w:r w:rsidR="004A0E98" w:rsidRPr="00557507">
              <w:rPr>
                <w:b/>
                <w:szCs w:val="22"/>
                <w:lang w:val="en-CA"/>
              </w:rPr>
              <w:t xml:space="preserve"> for Citizen</w:t>
            </w:r>
            <w:r w:rsidR="00A02EC2" w:rsidRPr="00557507">
              <w:rPr>
                <w:b/>
                <w:szCs w:val="22"/>
                <w:lang w:val="en-CA"/>
              </w:rPr>
              <w:t>s</w:t>
            </w:r>
            <w:r w:rsidR="00B206D3" w:rsidRPr="00557507">
              <w:rPr>
                <w:b/>
                <w:lang w:val="en-CA"/>
              </w:rPr>
              <w:t xml:space="preserve"> </w:t>
            </w:r>
            <w:r w:rsidRPr="00557507">
              <w:rPr>
                <w:b/>
                <w:lang w:val="en-CA"/>
              </w:rPr>
              <w:br/>
              <w:t>Curricular Competencies – Elaborations</w:t>
            </w:r>
            <w:r w:rsidRPr="00557507">
              <w:rPr>
                <w:b/>
                <w:lang w:val="en-CA"/>
              </w:rPr>
              <w:tab/>
            </w:r>
            <w:r w:rsidRPr="00557507">
              <w:rPr>
                <w:b/>
                <w:szCs w:val="22"/>
                <w:lang w:val="en-CA"/>
              </w:rPr>
              <w:t xml:space="preserve">Grade </w:t>
            </w:r>
            <w:r w:rsidR="00E80591" w:rsidRPr="00557507">
              <w:rPr>
                <w:b/>
                <w:szCs w:val="22"/>
                <w:lang w:val="en-CA"/>
              </w:rPr>
              <w:t>1</w:t>
            </w:r>
            <w:r w:rsidR="00A02EC2" w:rsidRPr="00557507">
              <w:rPr>
                <w:b/>
                <w:szCs w:val="22"/>
                <w:lang w:val="en-CA"/>
              </w:rPr>
              <w:t>1</w:t>
            </w:r>
          </w:p>
        </w:tc>
      </w:tr>
      <w:tr w:rsidR="00770B0C" w:rsidRPr="00557507" w14:paraId="7FE64FEB" w14:textId="77777777">
        <w:tc>
          <w:tcPr>
            <w:tcW w:w="5000" w:type="pct"/>
            <w:shd w:val="clear" w:color="auto" w:fill="F3F3F3"/>
          </w:tcPr>
          <w:p w14:paraId="3C0A5CC8" w14:textId="77777777" w:rsidR="004A0E98" w:rsidRPr="00557507" w:rsidRDefault="004A0E98" w:rsidP="004A0E98">
            <w:pPr>
              <w:pStyle w:val="ListParagraph"/>
              <w:spacing w:before="120"/>
              <w:rPr>
                <w:b/>
              </w:rPr>
            </w:pPr>
            <w:r w:rsidRPr="00557507">
              <w:rPr>
                <w:b/>
              </w:rPr>
              <w:t>Questioning and predicting:</w:t>
            </w:r>
          </w:p>
          <w:p w14:paraId="74963919" w14:textId="77777777" w:rsidR="004A0E98" w:rsidRPr="00557507" w:rsidRDefault="004A0E98" w:rsidP="004A0E9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  <w:lang w:val="en-CA"/>
              </w:rPr>
            </w:pPr>
            <w:r w:rsidRPr="00557507">
              <w:rPr>
                <w:rFonts w:ascii="Helvetica" w:hAnsi="Helvetica"/>
                <w:i/>
                <w:sz w:val="20"/>
                <w:szCs w:val="20"/>
                <w:lang w:val="en-CA"/>
              </w:rPr>
              <w:t>Sample opportunities to support student inquiry:</w:t>
            </w:r>
          </w:p>
          <w:p w14:paraId="4219691F" w14:textId="77777777" w:rsidR="004A0E98" w:rsidRPr="00557507" w:rsidRDefault="004A0E98" w:rsidP="004A0E98">
            <w:pPr>
              <w:pStyle w:val="ListParagraphindent"/>
            </w:pPr>
            <w:r w:rsidRPr="00557507">
              <w:t>What are the scientifically valid key points about allergies in a print or online article?</w:t>
            </w:r>
          </w:p>
          <w:p w14:paraId="63E2999C" w14:textId="77777777" w:rsidR="004A0E98" w:rsidRPr="00557507" w:rsidRDefault="004A0E98" w:rsidP="004A0E98">
            <w:pPr>
              <w:pStyle w:val="ListParagraphindent"/>
            </w:pPr>
            <w:r w:rsidRPr="00557507">
              <w:t>What are some personal or public health issues that affect you or your family (e.g., food sensitivities, drug interactions, diabetes)?</w:t>
            </w:r>
          </w:p>
          <w:p w14:paraId="072BDD3A" w14:textId="77777777" w:rsidR="004A0E98" w:rsidRPr="00557507" w:rsidRDefault="004A0E98" w:rsidP="004A0E98">
            <w:pPr>
              <w:pStyle w:val="ListParagraphindent"/>
            </w:pPr>
            <w:r w:rsidRPr="00557507">
              <w:t>What kinds of resources are needed to design and create your cell phone?</w:t>
            </w:r>
          </w:p>
          <w:p w14:paraId="38D2AE99" w14:textId="77777777" w:rsidR="004A0E98" w:rsidRPr="00557507" w:rsidRDefault="004A0E98" w:rsidP="004A0E98">
            <w:pPr>
              <w:pStyle w:val="ListParagraphindent"/>
            </w:pPr>
            <w:r w:rsidRPr="00557507">
              <w:t>How do smoke detectors use alpha radiation to keep you safe?</w:t>
            </w:r>
          </w:p>
          <w:p w14:paraId="0580E3B9" w14:textId="77777777" w:rsidR="004A0E98" w:rsidRPr="00557507" w:rsidRDefault="004A0E98" w:rsidP="004A0E98">
            <w:pPr>
              <w:pStyle w:val="ListParagraphindent"/>
            </w:pPr>
            <w:r w:rsidRPr="00557507">
              <w:t>How have advancements in technologies affected your present or future employment?</w:t>
            </w:r>
          </w:p>
          <w:p w14:paraId="3CACF644" w14:textId="77777777" w:rsidR="004A0E98" w:rsidRPr="00557507" w:rsidRDefault="004A0E98" w:rsidP="004A0E98">
            <w:pPr>
              <w:pStyle w:val="ListParagraphindent"/>
            </w:pPr>
            <w:r w:rsidRPr="00557507">
              <w:t>What are some of the chemical reactions that are important in society?</w:t>
            </w:r>
          </w:p>
          <w:p w14:paraId="5270622C" w14:textId="77777777" w:rsidR="004A0E98" w:rsidRPr="00557507" w:rsidRDefault="004A0E98" w:rsidP="004A0E98">
            <w:pPr>
              <w:pStyle w:val="ListParagraphindent"/>
            </w:pPr>
            <w:r w:rsidRPr="00557507">
              <w:t>What factors influence the frequency of forest fires? Predict several scenarios of how changes in these factors might affect the frequency.</w:t>
            </w:r>
          </w:p>
          <w:p w14:paraId="3C731929" w14:textId="77777777" w:rsidR="004A0E98" w:rsidRPr="00557507" w:rsidRDefault="004A0E98" w:rsidP="004A0E98">
            <w:pPr>
              <w:pStyle w:val="ListParagraphindent"/>
            </w:pPr>
            <w:r w:rsidRPr="00557507">
              <w:t>What are the purposes of using admixtures in concrete?</w:t>
            </w:r>
          </w:p>
          <w:p w14:paraId="5A463D14" w14:textId="4DEE357D" w:rsidR="004A0E98" w:rsidRPr="00557507" w:rsidRDefault="004A0E98" w:rsidP="004A0E98">
            <w:pPr>
              <w:pStyle w:val="ListParagraphindent"/>
            </w:pPr>
            <w:r w:rsidRPr="00557507">
              <w:t>How are temperature and colour linked to the process of hardening metals?</w:t>
            </w:r>
          </w:p>
          <w:p w14:paraId="53A212D0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>Planning and conducting:</w:t>
            </w:r>
          </w:p>
          <w:p w14:paraId="0BB89AA5" w14:textId="77777777" w:rsidR="004A0E98" w:rsidRPr="00557507" w:rsidRDefault="004A0E98" w:rsidP="004A0E9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  <w:lang w:val="en-CA"/>
              </w:rPr>
            </w:pPr>
            <w:r w:rsidRPr="00557507">
              <w:rPr>
                <w:rFonts w:ascii="Helvetica" w:hAnsi="Helvetica"/>
                <w:i/>
                <w:sz w:val="20"/>
                <w:szCs w:val="20"/>
                <w:lang w:val="en-CA"/>
              </w:rPr>
              <w:t>Sample opportunities to support student inquiry:</w:t>
            </w:r>
          </w:p>
          <w:p w14:paraId="441160B1" w14:textId="2AED03E6" w:rsidR="004A0E98" w:rsidRPr="00557507" w:rsidRDefault="004A0E98" w:rsidP="004A0E98">
            <w:pPr>
              <w:pStyle w:val="ListParagraphindent"/>
            </w:pPr>
            <w:r w:rsidRPr="00557507">
              <w:t xml:space="preserve">How would you design an experiment to test the effects of various concentrations of caffeine on heart rate in </w:t>
            </w:r>
            <w:r w:rsidRPr="00557507">
              <w:rPr>
                <w:i/>
              </w:rPr>
              <w:t>Daphnia</w:t>
            </w:r>
            <w:r w:rsidRPr="00557507">
              <w:t xml:space="preserve"> (water fleas)?</w:t>
            </w:r>
            <w:r w:rsidRPr="00557507">
              <w:br/>
              <w:t>Can your conclusions be applied to other organisms? If so, are there any limitations?</w:t>
            </w:r>
          </w:p>
          <w:p w14:paraId="69B73B58" w14:textId="77777777" w:rsidR="004A0E98" w:rsidRPr="00557507" w:rsidRDefault="004A0E98" w:rsidP="004A0E98">
            <w:pPr>
              <w:pStyle w:val="ListParagraphindent"/>
            </w:pPr>
            <w:r w:rsidRPr="00557507">
              <w:t>Devise a hypothetical experiment to test the claims in a scientific article about allergies.</w:t>
            </w:r>
          </w:p>
          <w:p w14:paraId="356C7F07" w14:textId="77777777" w:rsidR="004A0E98" w:rsidRPr="00557507" w:rsidRDefault="004A0E98" w:rsidP="004A0E98">
            <w:pPr>
              <w:pStyle w:val="ListParagraphindent"/>
            </w:pPr>
            <w:r w:rsidRPr="00557507">
              <w:t>Design an experiment to test foods for various nutrients (e.g., proteins, carbohydrates).</w:t>
            </w:r>
          </w:p>
          <w:p w14:paraId="1E520424" w14:textId="01A16E56" w:rsidR="004A0E98" w:rsidRPr="00557507" w:rsidRDefault="004A0E98" w:rsidP="004A0E98">
            <w:pPr>
              <w:pStyle w:val="ListParagraphindent"/>
            </w:pPr>
            <w:r w:rsidRPr="00557507">
              <w:t xml:space="preserve">How would you design an experiment to test the heat conduction or insulation properties of objects or materials (e.g., heat exchangers, </w:t>
            </w:r>
            <w:r w:rsidRPr="00557507">
              <w:br/>
              <w:t>R values of building materials, thermoses)?</w:t>
            </w:r>
          </w:p>
          <w:p w14:paraId="4B758F53" w14:textId="4F2DCBB7" w:rsidR="004A0E98" w:rsidRPr="00557507" w:rsidRDefault="004A0E98" w:rsidP="004A0E98">
            <w:pPr>
              <w:pStyle w:val="ListParagraphindent"/>
            </w:pPr>
            <w:r w:rsidRPr="00557507">
              <w:t xml:space="preserve">How would you design an experiment to test glue strength in wet or dry environments on face, edge, or end grains (tangential, </w:t>
            </w:r>
            <w:r w:rsidRPr="00557507">
              <w:br/>
              <w:t>transverse, radial) of wood?</w:t>
            </w:r>
          </w:p>
          <w:p w14:paraId="78085078" w14:textId="080A69FC" w:rsidR="004A0E98" w:rsidRPr="00557507" w:rsidRDefault="004A0E98" w:rsidP="004A0E98">
            <w:pPr>
              <w:pStyle w:val="ListParagraphindent"/>
            </w:pPr>
            <w:r w:rsidRPr="00557507">
              <w:t>Design an experiment to test the effectiveness of baking soda and different types and concentrations of vinegar in producing CO</w:t>
            </w:r>
            <w:r w:rsidR="000D7C43" w:rsidRPr="00557507">
              <w:rPr>
                <w:position w:val="-4"/>
                <w:sz w:val="16"/>
              </w:rPr>
              <w:t>2</w:t>
            </w:r>
            <w:r w:rsidRPr="00557507">
              <w:t xml:space="preserve">. </w:t>
            </w:r>
            <w:r w:rsidRPr="00557507">
              <w:br/>
              <w:t>What risks are associated with gas production in an enclosed space?</w:t>
            </w:r>
          </w:p>
          <w:p w14:paraId="72040C51" w14:textId="77777777" w:rsidR="004A0E98" w:rsidRPr="00557507" w:rsidRDefault="004A0E98" w:rsidP="004A0E98">
            <w:pPr>
              <w:pStyle w:val="ListParagraphindent"/>
            </w:pPr>
            <w:r w:rsidRPr="00557507">
              <w:t>Design an experiment to investigate how components of the fire triangle contribute to combustion.</w:t>
            </w:r>
          </w:p>
          <w:p w14:paraId="20598207" w14:textId="77777777" w:rsidR="004A0E98" w:rsidRPr="00557507" w:rsidRDefault="004A0E98" w:rsidP="004A0E98">
            <w:pPr>
              <w:pStyle w:val="ListParagraphindent"/>
            </w:pPr>
            <w:r w:rsidRPr="00557507">
              <w:t>Discuss ethical issues related to the use of living things in experiments, considering related safety precautions.</w:t>
            </w:r>
          </w:p>
          <w:p w14:paraId="7642BBA7" w14:textId="44C55339" w:rsidR="004A0E98" w:rsidRPr="00557507" w:rsidRDefault="004A0E98" w:rsidP="004A0E98">
            <w:pPr>
              <w:pStyle w:val="ListParagraphindent"/>
            </w:pPr>
            <w:r w:rsidRPr="00557507">
              <w:t xml:space="preserve">Design a procedure to test the accuracy of instruments such as blood pressure monitors or smoke alarms. Discuss the importance </w:t>
            </w:r>
            <w:r w:rsidRPr="00557507">
              <w:br/>
              <w:t>of measurements being accurate (i.e., close to a given standard or known value).</w:t>
            </w:r>
          </w:p>
          <w:p w14:paraId="7925F21F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>Processing and analyzing data and information:</w:t>
            </w:r>
          </w:p>
          <w:p w14:paraId="3FC6843A" w14:textId="77777777" w:rsidR="004A0E98" w:rsidRPr="00557507" w:rsidRDefault="004A0E98" w:rsidP="004A0E9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  <w:lang w:val="en-CA"/>
              </w:rPr>
            </w:pPr>
            <w:r w:rsidRPr="00557507">
              <w:rPr>
                <w:rFonts w:ascii="Helvetica" w:hAnsi="Helvetica"/>
                <w:i/>
                <w:sz w:val="20"/>
                <w:szCs w:val="20"/>
                <w:lang w:val="en-CA"/>
              </w:rPr>
              <w:t>Sample opportunities to support student inquiry:</w:t>
            </w:r>
          </w:p>
          <w:p w14:paraId="3DCB6D60" w14:textId="77777777" w:rsidR="004A0E98" w:rsidRPr="00557507" w:rsidRDefault="004A0E98" w:rsidP="004A0E98">
            <w:pPr>
              <w:pStyle w:val="ListParagraphindent"/>
            </w:pPr>
            <w:r w:rsidRPr="00557507">
              <w:t>Construct a graph, table, or model to illustrate data from food packaging (e.g., nutrients, ingredients, price).</w:t>
            </w:r>
          </w:p>
          <w:p w14:paraId="402FE094" w14:textId="77777777" w:rsidR="004A0E98" w:rsidRPr="00557507" w:rsidRDefault="004A0E98" w:rsidP="004A0E98">
            <w:pPr>
              <w:pStyle w:val="ListParagraphindent"/>
            </w:pPr>
            <w:r w:rsidRPr="00557507">
              <w:t>In what ways are data related to forest fire frequency analyzed, interpreted, and communicated?</w:t>
            </w:r>
          </w:p>
          <w:p w14:paraId="07C76C67" w14:textId="61168939" w:rsidR="004A0E98" w:rsidRPr="00557507" w:rsidRDefault="004A0E98" w:rsidP="00053E48">
            <w:pPr>
              <w:pStyle w:val="ListParagraphindent"/>
              <w:spacing w:after="120"/>
            </w:pPr>
            <w:r w:rsidRPr="00557507">
              <w:t xml:space="preserve">Use scientific evidence about the benefits and risks associated with genetically modified organisms (GMO) to support your conclusions </w:t>
            </w:r>
            <w:r w:rsidRPr="00557507">
              <w:br/>
              <w:t>on genetically modified vegetables.</w:t>
            </w:r>
          </w:p>
          <w:p w14:paraId="08966EB5" w14:textId="77777777" w:rsidR="004A0E98" w:rsidRPr="00557507" w:rsidRDefault="004A0E98" w:rsidP="00053E48">
            <w:pPr>
              <w:pStyle w:val="ListParagraphindent"/>
              <w:spacing w:before="240"/>
            </w:pPr>
            <w:r w:rsidRPr="00557507">
              <w:lastRenderedPageBreak/>
              <w:t>Describe a First Peoples traditional healing practice and how it is understood to support healing.</w:t>
            </w:r>
          </w:p>
          <w:p w14:paraId="0E21CD94" w14:textId="77777777" w:rsidR="004A0E98" w:rsidRPr="00557507" w:rsidRDefault="004A0E98" w:rsidP="004A0E98">
            <w:pPr>
              <w:pStyle w:val="ListParagraphindent"/>
            </w:pPr>
            <w:r w:rsidRPr="00557507">
              <w:t>What data support a particular vaccination rate to provide herd immunity?</w:t>
            </w:r>
          </w:p>
          <w:p w14:paraId="41D8669B" w14:textId="77777777" w:rsidR="004A0E98" w:rsidRPr="00557507" w:rsidRDefault="004A0E98" w:rsidP="004A0E98">
            <w:pPr>
              <w:pStyle w:val="ListParagraphindent"/>
            </w:pPr>
            <w:r w:rsidRPr="00557507">
              <w:t>What seismic activity occurs before an earthquake?</w:t>
            </w:r>
          </w:p>
          <w:p w14:paraId="60F76D83" w14:textId="3848529C" w:rsidR="004A0E98" w:rsidRPr="00557507" w:rsidRDefault="004A0E98" w:rsidP="004A0E98">
            <w:pPr>
              <w:pStyle w:val="ListParagraphindent"/>
            </w:pPr>
            <w:r w:rsidRPr="00557507">
              <w:t>How is blood pressure affected before, during, and after exercise?</w:t>
            </w:r>
          </w:p>
          <w:p w14:paraId="0F312045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>Evaluating:</w:t>
            </w:r>
          </w:p>
          <w:p w14:paraId="6AAFBD32" w14:textId="77777777" w:rsidR="004A0E98" w:rsidRPr="00557507" w:rsidRDefault="004A0E98" w:rsidP="004A0E9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  <w:lang w:val="en-CA"/>
              </w:rPr>
            </w:pPr>
            <w:r w:rsidRPr="00557507">
              <w:rPr>
                <w:rFonts w:ascii="Helvetica" w:hAnsi="Helvetica"/>
                <w:i/>
                <w:sz w:val="20"/>
                <w:szCs w:val="20"/>
                <w:lang w:val="en-CA"/>
              </w:rPr>
              <w:t>Sample opportunities to support student inquiry:</w:t>
            </w:r>
          </w:p>
          <w:p w14:paraId="72FA27F7" w14:textId="77777777" w:rsidR="004A0E98" w:rsidRPr="00557507" w:rsidRDefault="004A0E98" w:rsidP="004A0E98">
            <w:pPr>
              <w:pStyle w:val="ListParagraphindent"/>
            </w:pPr>
            <w:r w:rsidRPr="00557507">
              <w:t>Evaluate the costs and benefits of recyclable and non-recyclable plastics.</w:t>
            </w:r>
          </w:p>
          <w:p w14:paraId="01DC11CA" w14:textId="77777777" w:rsidR="004A0E98" w:rsidRPr="00557507" w:rsidRDefault="004A0E98" w:rsidP="004A0E98">
            <w:pPr>
              <w:pStyle w:val="ListParagraphindent"/>
            </w:pPr>
            <w:r w:rsidRPr="00557507">
              <w:t>How do data collected about the complete energy cycle for electric vehicles impact your willingness to operate an electric car?</w:t>
            </w:r>
          </w:p>
          <w:p w14:paraId="72A32AF3" w14:textId="77777777" w:rsidR="004A0E98" w:rsidRPr="00557507" w:rsidRDefault="004A0E98" w:rsidP="004A0E98">
            <w:pPr>
              <w:pStyle w:val="ListParagraphindent"/>
            </w:pPr>
            <w:r w:rsidRPr="00557507">
              <w:t>Analyze data and evaluate the risks involved in consuming genetically modified foods.</w:t>
            </w:r>
          </w:p>
          <w:p w14:paraId="78B3B1CC" w14:textId="77777777" w:rsidR="004A0E98" w:rsidRPr="00557507" w:rsidRDefault="004A0E98" w:rsidP="004A0E98">
            <w:pPr>
              <w:pStyle w:val="ListParagraphindent"/>
            </w:pPr>
            <w:r w:rsidRPr="00557507">
              <w:t>What kind of remediation is necessary after an oil or chemical spill?</w:t>
            </w:r>
          </w:p>
          <w:p w14:paraId="70FF7EED" w14:textId="4A6CDE00" w:rsidR="004A0E98" w:rsidRPr="00557507" w:rsidRDefault="004A0E98" w:rsidP="004A0E98">
            <w:pPr>
              <w:pStyle w:val="ListParagraphindent"/>
              <w:spacing w:after="120"/>
            </w:pPr>
            <w:r w:rsidRPr="00557507">
              <w:t>What could be some social, ethical, and environmental implications of rising sea level to B.C. coastal communities, including First Peoples?</w:t>
            </w:r>
          </w:p>
          <w:p w14:paraId="14B53699" w14:textId="77777777" w:rsidR="004A0E98" w:rsidRPr="00557507" w:rsidRDefault="004A0E98" w:rsidP="000D7C43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>Applying and innovating:</w:t>
            </w:r>
          </w:p>
          <w:p w14:paraId="06FC3FA9" w14:textId="77777777" w:rsidR="004A0E98" w:rsidRPr="00557507" w:rsidRDefault="004A0E98" w:rsidP="004A0E9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  <w:lang w:val="en-CA"/>
              </w:rPr>
            </w:pPr>
            <w:r w:rsidRPr="00557507">
              <w:rPr>
                <w:rFonts w:ascii="Helvetica" w:hAnsi="Helvetica"/>
                <w:i/>
                <w:sz w:val="20"/>
                <w:szCs w:val="20"/>
                <w:lang w:val="en-CA"/>
              </w:rPr>
              <w:t>Sample opportunities to support student inquiry:</w:t>
            </w:r>
          </w:p>
          <w:p w14:paraId="1622F317" w14:textId="77777777" w:rsidR="004A0E98" w:rsidRPr="00557507" w:rsidRDefault="004A0E98" w:rsidP="004A0E98">
            <w:pPr>
              <w:pStyle w:val="ListParagraphindent"/>
            </w:pPr>
            <w:r w:rsidRPr="00557507">
              <w:t>How can you help set up a disaster preparedness relief site in your community?</w:t>
            </w:r>
          </w:p>
          <w:p w14:paraId="55D471C7" w14:textId="77777777" w:rsidR="004A0E98" w:rsidRPr="00557507" w:rsidRDefault="004A0E98" w:rsidP="004A0E98">
            <w:pPr>
              <w:pStyle w:val="ListParagraphindent"/>
            </w:pPr>
            <w:r w:rsidRPr="00557507">
              <w:t>What would you include in a workplace emergency survival kit?</w:t>
            </w:r>
          </w:p>
          <w:p w14:paraId="521DB084" w14:textId="77777777" w:rsidR="004A0E98" w:rsidRPr="00557507" w:rsidRDefault="004A0E98" w:rsidP="004A0E98">
            <w:pPr>
              <w:pStyle w:val="ListParagraphindent"/>
            </w:pPr>
            <w:r w:rsidRPr="00557507">
              <w:t>Design safe storage plans for chemicals found in the home, including flammable and poisonous materials.</w:t>
            </w:r>
          </w:p>
          <w:p w14:paraId="01957126" w14:textId="6593DB16" w:rsidR="004A0E98" w:rsidRPr="00557507" w:rsidRDefault="004A0E98" w:rsidP="004A0E98">
            <w:pPr>
              <w:pStyle w:val="ListParagraphindent"/>
            </w:pPr>
            <w:r w:rsidRPr="00557507">
              <w:t>Design a residential subdivision plot plan that uses solar photovoltaic (PV) modules for its energy needs.</w:t>
            </w:r>
          </w:p>
          <w:p w14:paraId="5D2261F2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bookmarkStart w:id="1" w:name="_1fob9te" w:colFirst="0" w:colLast="0"/>
            <w:bookmarkEnd w:id="1"/>
            <w:r w:rsidRPr="00557507">
              <w:rPr>
                <w:b/>
              </w:rPr>
              <w:t>Communicating:</w:t>
            </w:r>
          </w:p>
          <w:p w14:paraId="0B146207" w14:textId="77777777" w:rsidR="004A0E98" w:rsidRPr="00557507" w:rsidRDefault="004A0E98" w:rsidP="004A0E9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  <w:lang w:val="en-CA"/>
              </w:rPr>
            </w:pPr>
            <w:r w:rsidRPr="00557507">
              <w:rPr>
                <w:rFonts w:ascii="Helvetica" w:hAnsi="Helvetica"/>
                <w:i/>
                <w:sz w:val="20"/>
                <w:szCs w:val="20"/>
                <w:lang w:val="en-CA"/>
              </w:rPr>
              <w:t>Sample opportunities to support student inquiry:</w:t>
            </w:r>
          </w:p>
          <w:p w14:paraId="28014EB5" w14:textId="77777777" w:rsidR="004A0E98" w:rsidRPr="00557507" w:rsidRDefault="004A0E98" w:rsidP="004A0E98">
            <w:pPr>
              <w:pStyle w:val="ListParagraphindent"/>
            </w:pPr>
            <w:r w:rsidRPr="00557507">
              <w:t>What advice would you give someone who wishes to make changes to improve their nutrition and lifestyle?</w:t>
            </w:r>
          </w:p>
          <w:p w14:paraId="55353704" w14:textId="61BB4EEB" w:rsidR="004A0E98" w:rsidRPr="00557507" w:rsidRDefault="004A0E98" w:rsidP="004A0E98">
            <w:pPr>
              <w:pStyle w:val="ListParagraphindent"/>
            </w:pPr>
            <w:r w:rsidRPr="00557507">
              <w:t xml:space="preserve">How could you share what you have learned about safe storage of household chemicals with others (e.g., poster, video, </w:t>
            </w:r>
            <w:r w:rsidRPr="00557507">
              <w:br/>
              <w:t>public service announcement)?</w:t>
            </w:r>
          </w:p>
          <w:p w14:paraId="758C764E" w14:textId="77777777" w:rsidR="004A0E98" w:rsidRPr="00557507" w:rsidRDefault="004A0E98" w:rsidP="004A0E98">
            <w:pPr>
              <w:pStyle w:val="ListParagraphindent"/>
            </w:pPr>
            <w:r w:rsidRPr="00557507">
              <w:t xml:space="preserve">How will you communicate to your co-workers how to survive after an earthquake? </w:t>
            </w:r>
          </w:p>
          <w:p w14:paraId="26E7C723" w14:textId="48B4EC49" w:rsidR="004A0E98" w:rsidRPr="00557507" w:rsidRDefault="004A0E98" w:rsidP="004A0E98">
            <w:pPr>
              <w:pStyle w:val="ListParagraphindent"/>
            </w:pPr>
            <w:r w:rsidRPr="00557507">
              <w:t xml:space="preserve">Use social media to communicate how a particular action impacts climate change. </w:t>
            </w:r>
          </w:p>
          <w:p w14:paraId="376A30FE" w14:textId="2C2BDC8E" w:rsidR="0091702D" w:rsidRPr="00557507" w:rsidRDefault="004A0E98" w:rsidP="000D7C43">
            <w:pPr>
              <w:pStyle w:val="ListParagraph"/>
              <w:spacing w:after="120"/>
              <w:rPr>
                <w:b/>
              </w:rPr>
            </w:pPr>
            <w:r w:rsidRPr="00557507">
              <w:rPr>
                <w:b/>
              </w:rPr>
              <w:t>place:</w:t>
            </w:r>
            <w:r w:rsidRPr="00557507">
              <w:t xml:space="preserve"> Place is any environment, locality, or context with which people interact to learn, create memory, reflect on history, connect with culture, </w:t>
            </w:r>
            <w:r w:rsidR="000D7C43" w:rsidRPr="00557507">
              <w:br/>
            </w:r>
            <w:r w:rsidRPr="00557507">
              <w:t>and establish identity. The connection between people and place is foundational to First Peoples perspectives.</w:t>
            </w:r>
          </w:p>
        </w:tc>
      </w:tr>
    </w:tbl>
    <w:p w14:paraId="72309D3E" w14:textId="77777777" w:rsidR="008D5D46" w:rsidRPr="00557507" w:rsidRDefault="008D5D46" w:rsidP="00B206D3">
      <w:pPr>
        <w:rPr>
          <w:lang w:val="en-CA"/>
        </w:rPr>
      </w:pPr>
    </w:p>
    <w:p w14:paraId="4E0D3587" w14:textId="77777777" w:rsidR="008D5D46" w:rsidRPr="00557507" w:rsidRDefault="008D5D46" w:rsidP="00B206D3">
      <w:pPr>
        <w:rPr>
          <w:lang w:val="en-CA"/>
        </w:rPr>
      </w:pPr>
    </w:p>
    <w:p w14:paraId="4FA30926" w14:textId="77777777" w:rsidR="006D4304" w:rsidRPr="00557507" w:rsidRDefault="006D4304" w:rsidP="00B206D3">
      <w:pPr>
        <w:rPr>
          <w:lang w:val="en-CA"/>
        </w:rPr>
      </w:pPr>
    </w:p>
    <w:p w14:paraId="6BCB6C5C" w14:textId="77777777" w:rsidR="008D5D46" w:rsidRPr="00557507" w:rsidRDefault="008D5D46" w:rsidP="00B206D3">
      <w:pPr>
        <w:rPr>
          <w:lang w:val="en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557507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640A62C9" w:rsidR="00F9586F" w:rsidRPr="00557507" w:rsidRDefault="0059376F" w:rsidP="004A0E98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en-CA"/>
              </w:rPr>
            </w:pPr>
            <w:r w:rsidRPr="00557507">
              <w:rPr>
                <w:b/>
                <w:color w:val="FFFFFF" w:themeColor="background1"/>
                <w:lang w:val="en-CA"/>
              </w:rPr>
              <w:lastRenderedPageBreak/>
              <w:tab/>
            </w:r>
            <w:r w:rsidR="00AF4787" w:rsidRPr="00557507">
              <w:rPr>
                <w:b/>
                <w:color w:val="FFFFFF" w:themeColor="background1"/>
                <w:szCs w:val="22"/>
                <w:lang w:val="en-CA"/>
              </w:rPr>
              <w:t>SCIENCE</w:t>
            </w:r>
            <w:r w:rsidR="00D8654A" w:rsidRPr="00557507">
              <w:rPr>
                <w:b/>
                <w:color w:val="FFFFFF" w:themeColor="background1"/>
                <w:szCs w:val="22"/>
                <w:lang w:val="en-CA"/>
              </w:rPr>
              <w:t xml:space="preserve"> –</w:t>
            </w:r>
            <w:r w:rsidR="004A0E98" w:rsidRPr="00557507">
              <w:rPr>
                <w:b/>
                <w:color w:val="FFFFFF" w:themeColor="background1"/>
                <w:szCs w:val="22"/>
                <w:lang w:val="en-CA"/>
              </w:rPr>
              <w:t xml:space="preserve"> </w:t>
            </w:r>
            <w:r w:rsidR="00A02EC2" w:rsidRPr="00557507">
              <w:rPr>
                <w:b/>
                <w:color w:val="FFFFFF" w:themeColor="background1"/>
                <w:szCs w:val="22"/>
                <w:lang w:val="en-CA"/>
              </w:rPr>
              <w:t>Science</w:t>
            </w:r>
            <w:r w:rsidR="004A0E98" w:rsidRPr="00557507">
              <w:rPr>
                <w:b/>
                <w:color w:val="FFFFFF" w:themeColor="background1"/>
                <w:szCs w:val="22"/>
                <w:lang w:val="en-CA"/>
              </w:rPr>
              <w:t xml:space="preserve"> for Citizen</w:t>
            </w:r>
            <w:r w:rsidR="00A02EC2" w:rsidRPr="00557507">
              <w:rPr>
                <w:b/>
                <w:color w:val="FFFFFF" w:themeColor="background1"/>
                <w:szCs w:val="22"/>
                <w:lang w:val="en-CA"/>
              </w:rPr>
              <w:t>s</w:t>
            </w:r>
            <w:r w:rsidR="00B206D3" w:rsidRPr="00557507">
              <w:rPr>
                <w:b/>
                <w:color w:val="FFFFFF" w:themeColor="background1"/>
                <w:lang w:val="en-CA"/>
              </w:rPr>
              <w:t xml:space="preserve"> </w:t>
            </w:r>
            <w:r w:rsidRPr="00557507">
              <w:rPr>
                <w:b/>
                <w:color w:val="FFFFFF" w:themeColor="background1"/>
                <w:lang w:val="en-CA"/>
              </w:rPr>
              <w:br/>
              <w:t>Content – Elaborations</w:t>
            </w:r>
            <w:r w:rsidRPr="00557507">
              <w:rPr>
                <w:b/>
                <w:color w:val="FFFFFF" w:themeColor="background1"/>
                <w:lang w:val="en-CA"/>
              </w:rPr>
              <w:tab/>
            </w:r>
            <w:r w:rsidRPr="00557507">
              <w:rPr>
                <w:b/>
                <w:color w:val="FFFFFF" w:themeColor="background1"/>
                <w:szCs w:val="22"/>
                <w:lang w:val="en-CA"/>
              </w:rPr>
              <w:t xml:space="preserve">Grade </w:t>
            </w:r>
            <w:r w:rsidR="00E80591" w:rsidRPr="00557507">
              <w:rPr>
                <w:b/>
                <w:color w:val="FFFFFF" w:themeColor="background1"/>
                <w:szCs w:val="22"/>
                <w:lang w:val="en-CA"/>
              </w:rPr>
              <w:t>1</w:t>
            </w:r>
            <w:r w:rsidR="00A02EC2" w:rsidRPr="00557507">
              <w:rPr>
                <w:b/>
                <w:color w:val="FFFFFF" w:themeColor="background1"/>
                <w:szCs w:val="22"/>
                <w:lang w:val="en-CA"/>
              </w:rPr>
              <w:t>1</w:t>
            </w:r>
          </w:p>
        </w:tc>
      </w:tr>
      <w:tr w:rsidR="00F9586F" w:rsidRPr="00557507" w14:paraId="7A2216BF" w14:textId="77777777">
        <w:tc>
          <w:tcPr>
            <w:tcW w:w="5000" w:type="pct"/>
            <w:shd w:val="clear" w:color="auto" w:fill="F3F3F3"/>
          </w:tcPr>
          <w:p w14:paraId="3EA70B99" w14:textId="77777777" w:rsidR="004A0E98" w:rsidRPr="00557507" w:rsidRDefault="004A0E98" w:rsidP="004A0E98">
            <w:pPr>
              <w:pStyle w:val="ListParagraph"/>
              <w:spacing w:before="120"/>
              <w:rPr>
                <w:b/>
              </w:rPr>
            </w:pPr>
            <w:r w:rsidRPr="00557507">
              <w:rPr>
                <w:b/>
              </w:rPr>
              <w:t xml:space="preserve">evidence-based decision making: </w:t>
            </w:r>
          </w:p>
          <w:p w14:paraId="2974BD35" w14:textId="77777777" w:rsidR="004A0E98" w:rsidRPr="00557507" w:rsidRDefault="004A0E98" w:rsidP="004A0E98">
            <w:pPr>
              <w:pStyle w:val="ListParagraphindent"/>
            </w:pPr>
            <w:r w:rsidRPr="00557507">
              <w:t>scientific literacy</w:t>
            </w:r>
          </w:p>
          <w:p w14:paraId="7E8B5ECF" w14:textId="77777777" w:rsidR="004A0E98" w:rsidRPr="00557507" w:rsidRDefault="004A0E98" w:rsidP="004A0E98">
            <w:pPr>
              <w:pStyle w:val="ListParagraphindent"/>
            </w:pPr>
            <w:r w:rsidRPr="00557507">
              <w:t>judging the validity of evidence from a variety of media sources (e.g., peer-reviewed journals, magazines, news, Internet)</w:t>
            </w:r>
          </w:p>
          <w:p w14:paraId="43C1331F" w14:textId="77777777" w:rsidR="004A0E98" w:rsidRPr="00557507" w:rsidRDefault="004A0E98" w:rsidP="004A0E98">
            <w:pPr>
              <w:pStyle w:val="ListParagraphindent"/>
            </w:pPr>
            <w:r w:rsidRPr="00557507">
              <w:t>scientific laws, theories, hypotheses</w:t>
            </w:r>
          </w:p>
          <w:p w14:paraId="68BE0639" w14:textId="0CF39012" w:rsidR="004A0E98" w:rsidRPr="00557507" w:rsidRDefault="004A0E98" w:rsidP="004A0E98">
            <w:pPr>
              <w:pStyle w:val="ListParagraphindent"/>
            </w:pPr>
            <w:r w:rsidRPr="00557507">
              <w:t>misleading scientific claims related to products (e.g., dietary supplements, hair-growth products, magnetic bracelets, anti-aging cosmetics)</w:t>
            </w:r>
          </w:p>
          <w:p w14:paraId="5D01A547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 xml:space="preserve">personal and public health practices: </w:t>
            </w:r>
          </w:p>
          <w:p w14:paraId="232E7634" w14:textId="77777777" w:rsidR="004A0E98" w:rsidRPr="00557507" w:rsidRDefault="004A0E98" w:rsidP="004A0E98">
            <w:pPr>
              <w:pStyle w:val="ListParagraphindent"/>
            </w:pPr>
            <w:r w:rsidRPr="00557507">
              <w:t>nutrition and lifestyle choices</w:t>
            </w:r>
          </w:p>
          <w:p w14:paraId="48796176" w14:textId="77777777" w:rsidR="004A0E98" w:rsidRPr="00557507" w:rsidRDefault="004A0E98" w:rsidP="004A0E98">
            <w:pPr>
              <w:pStyle w:val="ListParagraphindent"/>
            </w:pPr>
            <w:r w:rsidRPr="00557507">
              <w:t xml:space="preserve">allergies and sensitivities </w:t>
            </w:r>
          </w:p>
          <w:p w14:paraId="739CCB06" w14:textId="77777777" w:rsidR="004A0E98" w:rsidRPr="00557507" w:rsidRDefault="004A0E98" w:rsidP="004A0E98">
            <w:pPr>
              <w:pStyle w:val="ListParagraphindent"/>
            </w:pPr>
            <w:r w:rsidRPr="00557507">
              <w:t>medications and supplements</w:t>
            </w:r>
          </w:p>
          <w:p w14:paraId="6125993E" w14:textId="77777777" w:rsidR="004A0E98" w:rsidRPr="00557507" w:rsidRDefault="004A0E98" w:rsidP="004A0E98">
            <w:pPr>
              <w:pStyle w:val="ListParagraphindent"/>
            </w:pPr>
            <w:r w:rsidRPr="00557507">
              <w:t>vaccination programs</w:t>
            </w:r>
          </w:p>
          <w:p w14:paraId="7A74C74C" w14:textId="77777777" w:rsidR="004A0E98" w:rsidRPr="00557507" w:rsidRDefault="004A0E98" w:rsidP="004A0E98">
            <w:pPr>
              <w:pStyle w:val="ListParagraphindent"/>
            </w:pPr>
            <w:r w:rsidRPr="00557507">
              <w:t>pre-natal care</w:t>
            </w:r>
          </w:p>
          <w:p w14:paraId="6D0E9E66" w14:textId="77777777" w:rsidR="004A0E98" w:rsidRPr="00557507" w:rsidRDefault="004A0E98" w:rsidP="004A0E98">
            <w:pPr>
              <w:pStyle w:val="ListParagraphindent"/>
            </w:pPr>
            <w:r w:rsidRPr="00557507">
              <w:t>First Peoples traditional medicines</w:t>
            </w:r>
          </w:p>
          <w:p w14:paraId="64DFAF8E" w14:textId="77777777" w:rsidR="004A0E98" w:rsidRPr="00557507" w:rsidRDefault="004A0E98" w:rsidP="004A0E98">
            <w:pPr>
              <w:pStyle w:val="ListParagraphindent"/>
            </w:pPr>
            <w:r w:rsidRPr="00557507">
              <w:t>antibiotics</w:t>
            </w:r>
          </w:p>
          <w:p w14:paraId="73336920" w14:textId="62F7F330" w:rsidR="004A0E98" w:rsidRPr="00557507" w:rsidRDefault="004A0E98" w:rsidP="004A0E98">
            <w:pPr>
              <w:pStyle w:val="ListParagraphindent"/>
            </w:pPr>
            <w:r w:rsidRPr="00557507">
              <w:t>outdoor activities (e.g., hypothermia, heat stroke, UV protection)</w:t>
            </w:r>
          </w:p>
          <w:p w14:paraId="1654E2BE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 xml:space="preserve">technologies: </w:t>
            </w:r>
          </w:p>
          <w:p w14:paraId="518B5F13" w14:textId="77777777" w:rsidR="004A0E98" w:rsidRPr="00557507" w:rsidRDefault="004A0E98" w:rsidP="004A0E98">
            <w:pPr>
              <w:pStyle w:val="ListParagraphindent"/>
            </w:pPr>
            <w:r w:rsidRPr="00557507">
              <w:t>transportation technologies (e.g., electric and self-driving vehicles)</w:t>
            </w:r>
          </w:p>
          <w:p w14:paraId="6ACB43C0" w14:textId="77777777" w:rsidR="004A0E98" w:rsidRPr="00557507" w:rsidRDefault="004A0E98" w:rsidP="004A0E98">
            <w:pPr>
              <w:pStyle w:val="ListParagraphindent"/>
            </w:pPr>
            <w:r w:rsidRPr="00557507">
              <w:t>health technologies (e.g., insulin pump, blood pressure monitor)</w:t>
            </w:r>
          </w:p>
          <w:p w14:paraId="12405EB0" w14:textId="0628A8B3" w:rsidR="004A0E98" w:rsidRPr="00557507" w:rsidRDefault="004A0E98" w:rsidP="004A0E98">
            <w:pPr>
              <w:pStyle w:val="ListParagraphindent"/>
            </w:pPr>
            <w:r w:rsidRPr="00557507">
              <w:t>media (e.g., smart home, gaming, computer, cell phone)</w:t>
            </w:r>
          </w:p>
          <w:p w14:paraId="4A7D2E19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 xml:space="preserve">personal safety: </w:t>
            </w:r>
          </w:p>
          <w:p w14:paraId="3F5E5CB5" w14:textId="77777777" w:rsidR="004A0E98" w:rsidRPr="00557507" w:rsidRDefault="004A0E98" w:rsidP="004A0E98">
            <w:pPr>
              <w:pStyle w:val="ListParagraphindent"/>
            </w:pPr>
            <w:r w:rsidRPr="00557507">
              <w:t>safe use of chemicals (e.g., bleach, antifreeze, propane)</w:t>
            </w:r>
          </w:p>
          <w:p w14:paraId="22176D9D" w14:textId="77777777" w:rsidR="004A0E98" w:rsidRPr="00557507" w:rsidRDefault="004A0E98" w:rsidP="004A0E98">
            <w:pPr>
              <w:pStyle w:val="ListParagraphindent"/>
            </w:pPr>
            <w:r w:rsidRPr="00557507">
              <w:t>electrical hazards (e.g., wiring and circuits, circuit overload protection, travel adaptors)</w:t>
            </w:r>
          </w:p>
          <w:p w14:paraId="77D4DC0D" w14:textId="77777777" w:rsidR="004A0E98" w:rsidRPr="00557507" w:rsidRDefault="004A0E98" w:rsidP="004A0E98">
            <w:pPr>
              <w:pStyle w:val="ListParagraphindent"/>
            </w:pPr>
            <w:r w:rsidRPr="00557507">
              <w:t>personal protection from electricity (e.g., working near power lines)</w:t>
            </w:r>
          </w:p>
          <w:p w14:paraId="3C0ACB85" w14:textId="77777777" w:rsidR="004A0E98" w:rsidRPr="00557507" w:rsidRDefault="004A0E98" w:rsidP="004A0E98">
            <w:pPr>
              <w:pStyle w:val="ListParagraphindent"/>
            </w:pPr>
            <w:r w:rsidRPr="00557507">
              <w:t xml:space="preserve">interactions of medications </w:t>
            </w:r>
          </w:p>
          <w:p w14:paraId="63886C46" w14:textId="41358CA4" w:rsidR="004A0E98" w:rsidRPr="00557507" w:rsidRDefault="004A0E98" w:rsidP="004A0E98">
            <w:pPr>
              <w:pStyle w:val="ListParagraphindent"/>
            </w:pPr>
            <w:r w:rsidRPr="00557507">
              <w:t>safety alarms (e.g., smoke, carbon monoxide)</w:t>
            </w:r>
          </w:p>
          <w:p w14:paraId="03AE99B7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 xml:space="preserve">workplace safety: </w:t>
            </w:r>
          </w:p>
          <w:p w14:paraId="5C4BC49D" w14:textId="77777777" w:rsidR="004A0E98" w:rsidRPr="00557507" w:rsidRDefault="004A0E98" w:rsidP="004A0E98">
            <w:pPr>
              <w:pStyle w:val="ListParagraphindent"/>
            </w:pPr>
            <w:r w:rsidRPr="00557507">
              <w:t>purpose and role of WorkSafeBC</w:t>
            </w:r>
          </w:p>
          <w:p w14:paraId="61C2B1A5" w14:textId="77777777" w:rsidR="004A0E98" w:rsidRPr="00557507" w:rsidRDefault="004A0E98" w:rsidP="004A0E98">
            <w:pPr>
              <w:pStyle w:val="ListParagraphindent"/>
            </w:pPr>
            <w:r w:rsidRPr="00557507">
              <w:t>chemicals found in the workplace or in industrial products, including disposal methods (e.g., paint, art supplies, solvents, esthetic supplies, herbicides and insecticides, cleaners, chlorine, carbon dioxide in confined space)</w:t>
            </w:r>
          </w:p>
          <w:p w14:paraId="0525F564" w14:textId="77777777" w:rsidR="004A0E98" w:rsidRPr="00557507" w:rsidRDefault="004A0E98" w:rsidP="004A0E98">
            <w:pPr>
              <w:pStyle w:val="ListParagraphindent"/>
            </w:pPr>
            <w:r w:rsidRPr="00557507">
              <w:t>electricity (e.g., Ground Fault Interrupter [GFI] switches, lockout procedures)</w:t>
            </w:r>
          </w:p>
          <w:p w14:paraId="1C43A6C4" w14:textId="77777777" w:rsidR="004A0E98" w:rsidRPr="00557507" w:rsidRDefault="004A0E98" w:rsidP="004A0E98">
            <w:pPr>
              <w:pStyle w:val="ListParagraphindent"/>
            </w:pPr>
            <w:r w:rsidRPr="00557507">
              <w:t>oil and gas production, transport, and use</w:t>
            </w:r>
          </w:p>
          <w:p w14:paraId="6A6171D6" w14:textId="77777777" w:rsidR="004A0E98" w:rsidRPr="00557507" w:rsidRDefault="004A0E98" w:rsidP="00B5070A">
            <w:pPr>
              <w:pStyle w:val="ListParagraphindent"/>
              <w:spacing w:after="120"/>
            </w:pPr>
            <w:r w:rsidRPr="00557507">
              <w:t>fire</w:t>
            </w:r>
          </w:p>
          <w:p w14:paraId="4849CD6F" w14:textId="05DA7FB7" w:rsidR="004A0E98" w:rsidRPr="00557507" w:rsidRDefault="004A0E98" w:rsidP="00B5070A">
            <w:pPr>
              <w:pStyle w:val="ListParagraph"/>
              <w:spacing w:before="240"/>
            </w:pPr>
            <w:r w:rsidRPr="00557507">
              <w:rPr>
                <w:b/>
              </w:rPr>
              <w:lastRenderedPageBreak/>
              <w:t>certifications</w:t>
            </w:r>
            <w:r w:rsidRPr="00557507">
              <w:t xml:space="preserve">: BC FOODSAFE and responsible disposal, current WHMIS (Workplace Hazardous Materials Information System), </w:t>
            </w:r>
            <w:r w:rsidR="00F24C3F" w:rsidRPr="00557507">
              <w:br/>
            </w:r>
            <w:r w:rsidRPr="00557507">
              <w:t xml:space="preserve">MSDS (Material Safety Data Sheet) and other standards, CPR, first-aid, scuba certification, pesticide applications, apprenticeships, </w:t>
            </w:r>
            <w:r w:rsidR="00F24C3F" w:rsidRPr="00557507">
              <w:br/>
            </w:r>
            <w:r w:rsidRPr="00557507">
              <w:t>Red Seal Program,</w:t>
            </w:r>
            <w:r w:rsidR="00F24C3F" w:rsidRPr="00557507">
              <w:t xml:space="preserve"> </w:t>
            </w:r>
            <w:r w:rsidRPr="00557507">
              <w:t>first responders</w:t>
            </w:r>
          </w:p>
          <w:p w14:paraId="181F2680" w14:textId="10EE8147" w:rsidR="004A0E98" w:rsidRPr="00557507" w:rsidRDefault="004A0E98" w:rsidP="004A0E98">
            <w:pPr>
              <w:pStyle w:val="ListParagraph"/>
            </w:pPr>
            <w:r w:rsidRPr="00557507">
              <w:rPr>
                <w:b/>
              </w:rPr>
              <w:t xml:space="preserve">practical applications of science: </w:t>
            </w:r>
            <w:r w:rsidRPr="00557507">
              <w:t xml:space="preserve">circuits and electronics, hydraulic systems, fluid dynamics, pressure, torque/moment structures, dilution, </w:t>
            </w:r>
            <w:r w:rsidR="00B5070A" w:rsidRPr="00557507">
              <w:br/>
            </w:r>
            <w:r w:rsidRPr="00557507">
              <w:t>fractional distillation, forensics, computer system analyses</w:t>
            </w:r>
          </w:p>
          <w:p w14:paraId="7E14CD45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 xml:space="preserve">impacts of technology: </w:t>
            </w:r>
          </w:p>
          <w:p w14:paraId="7F13C8EC" w14:textId="77777777" w:rsidR="004A0E98" w:rsidRPr="00557507" w:rsidRDefault="004A0E98" w:rsidP="004A0E98">
            <w:pPr>
              <w:pStyle w:val="ListParagraphindent"/>
              <w:rPr>
                <w:b/>
              </w:rPr>
            </w:pPr>
            <w:r w:rsidRPr="00557507">
              <w:t>robotics and automation</w:t>
            </w:r>
          </w:p>
          <w:p w14:paraId="3510057D" w14:textId="77777777" w:rsidR="004A0E98" w:rsidRPr="00557507" w:rsidRDefault="004A0E98" w:rsidP="004A0E98">
            <w:pPr>
              <w:pStyle w:val="ListParagraphindent"/>
              <w:rPr>
                <w:b/>
              </w:rPr>
            </w:pPr>
            <w:r w:rsidRPr="00557507">
              <w:t>heating and cooling systems (e.g., heat pumps, water heaters, air conditioners, refrigerators)</w:t>
            </w:r>
          </w:p>
          <w:p w14:paraId="42AF5AB6" w14:textId="77777777" w:rsidR="004A0E98" w:rsidRPr="00557507" w:rsidRDefault="004A0E98" w:rsidP="004A0E98">
            <w:pPr>
              <w:pStyle w:val="ListParagraphindent"/>
              <w:rPr>
                <w:b/>
              </w:rPr>
            </w:pPr>
            <w:r w:rsidRPr="00557507">
              <w:t>electromagnetic spectrum (e.g., microwaves, cell towers, radio waves, X-rays)</w:t>
            </w:r>
          </w:p>
          <w:p w14:paraId="5C37CAD6" w14:textId="77777777" w:rsidR="004A0E98" w:rsidRPr="00557507" w:rsidRDefault="004A0E98" w:rsidP="004A0E98">
            <w:pPr>
              <w:pStyle w:val="ListParagraphindent"/>
              <w:rPr>
                <w:b/>
              </w:rPr>
            </w:pPr>
            <w:r w:rsidRPr="00557507">
              <w:t>communications</w:t>
            </w:r>
          </w:p>
          <w:p w14:paraId="636D61F6" w14:textId="77777777" w:rsidR="004A0E98" w:rsidRPr="00557507" w:rsidRDefault="004A0E98" w:rsidP="004A0E98">
            <w:pPr>
              <w:pStyle w:val="ListParagraphindent"/>
              <w:rPr>
                <w:b/>
              </w:rPr>
            </w:pPr>
            <w:r w:rsidRPr="00557507">
              <w:t>forensics</w:t>
            </w:r>
          </w:p>
          <w:p w14:paraId="7653FB9F" w14:textId="77777777" w:rsidR="004A0E98" w:rsidRPr="00557507" w:rsidRDefault="004A0E98" w:rsidP="004A0E98">
            <w:pPr>
              <w:pStyle w:val="ListParagraphindent"/>
              <w:rPr>
                <w:b/>
              </w:rPr>
            </w:pPr>
            <w:r w:rsidRPr="00557507">
              <w:t>medical</w:t>
            </w:r>
          </w:p>
          <w:p w14:paraId="1AD05EBE" w14:textId="69823E42" w:rsidR="004A0E98" w:rsidRPr="00557507" w:rsidRDefault="004A0E98" w:rsidP="004A0E98">
            <w:pPr>
              <w:pStyle w:val="ListParagraphindent"/>
              <w:rPr>
                <w:b/>
              </w:rPr>
            </w:pPr>
            <w:r w:rsidRPr="00557507">
              <w:t>transportation</w:t>
            </w:r>
          </w:p>
          <w:p w14:paraId="46CF4C94" w14:textId="77777777" w:rsidR="004A0E98" w:rsidRPr="00557507" w:rsidRDefault="004A0E98" w:rsidP="004A0E98">
            <w:pPr>
              <w:pStyle w:val="ListParagraph"/>
              <w:rPr>
                <w:b/>
              </w:rPr>
            </w:pPr>
            <w:r w:rsidRPr="00557507">
              <w:rPr>
                <w:b/>
              </w:rPr>
              <w:t>applications of materials science:</w:t>
            </w:r>
          </w:p>
          <w:p w14:paraId="19B9B464" w14:textId="77777777" w:rsidR="004A0E98" w:rsidRPr="00557507" w:rsidRDefault="004A0E98" w:rsidP="004A0E98">
            <w:pPr>
              <w:pStyle w:val="ListParagraphindent"/>
            </w:pPr>
            <w:r w:rsidRPr="00557507">
              <w:t>metallurgy:</w:t>
            </w:r>
          </w:p>
          <w:p w14:paraId="044A2604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557507">
              <w:t xml:space="preserve">austenite and </w:t>
            </w:r>
            <w:r w:rsidRPr="00557507">
              <w:rPr>
                <w:color w:val="000000" w:themeColor="text1"/>
              </w:rPr>
              <w:t>martensite crystalline lattice structures/hardening metals</w:t>
            </w:r>
          </w:p>
          <w:p w14:paraId="2BA11815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557507">
              <w:rPr>
                <w:color w:val="000000" w:themeColor="text1"/>
              </w:rPr>
              <w:t>tempering colour in ferrous and non-ferrous metals/alloys</w:t>
            </w:r>
          </w:p>
          <w:p w14:paraId="5E25B30C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557507">
              <w:rPr>
                <w:color w:val="000000" w:themeColor="text1"/>
              </w:rPr>
              <w:t>stress–strain g</w:t>
            </w:r>
            <w:r w:rsidRPr="00557507">
              <w:t>raphical analysis (yield point, ultimate strength, breaking point)</w:t>
            </w:r>
          </w:p>
          <w:p w14:paraId="6752AFE5" w14:textId="77777777" w:rsidR="004A0E98" w:rsidRPr="00557507" w:rsidRDefault="004A0E98" w:rsidP="004A0E98">
            <w:pPr>
              <w:pStyle w:val="ListParagraphindent"/>
            </w:pPr>
            <w:r w:rsidRPr="00557507">
              <w:t>welding:</w:t>
            </w:r>
          </w:p>
          <w:p w14:paraId="6A32CA8B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557507">
              <w:t>carburizing, n</w:t>
            </w:r>
            <w:r w:rsidRPr="00557507">
              <w:rPr>
                <w:color w:val="000000" w:themeColor="text1"/>
              </w:rPr>
              <w:t>eutralizing, and oxidizing flames in gas welding</w:t>
            </w:r>
          </w:p>
          <w:p w14:paraId="399114FB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557507">
              <w:rPr>
                <w:color w:val="000000" w:themeColor="text1"/>
              </w:rPr>
              <w:t>inert gas in MIG and TIG welding (e.g., argon, CO</w:t>
            </w:r>
            <w:r w:rsidRPr="00557507">
              <w:rPr>
                <w:color w:val="000000" w:themeColor="text1"/>
                <w:position w:val="-4"/>
                <w:sz w:val="16"/>
                <w:szCs w:val="16"/>
              </w:rPr>
              <w:t>2</w:t>
            </w:r>
            <w:r w:rsidRPr="00557507">
              <w:rPr>
                <w:color w:val="000000" w:themeColor="text1"/>
              </w:rPr>
              <w:t>)</w:t>
            </w:r>
          </w:p>
          <w:p w14:paraId="0DDEBCE6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557507">
              <w:rPr>
                <w:color w:val="000000" w:themeColor="text1"/>
              </w:rPr>
              <w:t>electrode clas</w:t>
            </w:r>
            <w:r w:rsidRPr="00557507">
              <w:t>sification in arc welding</w:t>
            </w:r>
          </w:p>
          <w:p w14:paraId="3501839F" w14:textId="77777777" w:rsidR="004A0E98" w:rsidRPr="00557507" w:rsidRDefault="004A0E98" w:rsidP="004A0E98">
            <w:pPr>
              <w:pStyle w:val="ListParagraphindent"/>
            </w:pPr>
            <w:r w:rsidRPr="00557507">
              <w:t>carpentry, construction, and joinery:</w:t>
            </w:r>
          </w:p>
          <w:p w14:paraId="162329DB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557507">
              <w:t xml:space="preserve">structures </w:t>
            </w:r>
            <w:r w:rsidRPr="00557507">
              <w:rPr>
                <w:color w:val="000000" w:themeColor="text1"/>
              </w:rPr>
              <w:t>and codes</w:t>
            </w:r>
          </w:p>
          <w:p w14:paraId="5E0967C9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557507">
              <w:rPr>
                <w:color w:val="000000" w:themeColor="text1"/>
              </w:rPr>
              <w:t>concrete admixtures (e.g., air entrained, water reducers, retarders, accelerators)</w:t>
            </w:r>
          </w:p>
          <w:p w14:paraId="29DF70D3" w14:textId="28E23CE3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557507">
              <w:rPr>
                <w:color w:val="000000" w:themeColor="text1"/>
              </w:rPr>
              <w:t xml:space="preserve">glue technology (e.g., epoxies, polyurethanes, cyanoacrylates, polyvinyl acetate [PVA], construction adhesives, contact cements, </w:t>
            </w:r>
            <w:r w:rsidR="00B5070A" w:rsidRPr="00557507">
              <w:rPr>
                <w:color w:val="000000" w:themeColor="text1"/>
              </w:rPr>
              <w:br/>
            </w:r>
            <w:r w:rsidRPr="00557507">
              <w:rPr>
                <w:color w:val="000000" w:themeColor="text1"/>
              </w:rPr>
              <w:t>urea-resorcinol resins), monomers, polymers</w:t>
            </w:r>
          </w:p>
          <w:p w14:paraId="7BF80A38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557507">
              <w:rPr>
                <w:color w:val="000000" w:themeColor="text1"/>
              </w:rPr>
              <w:t xml:space="preserve">tangential, </w:t>
            </w:r>
            <w:r w:rsidRPr="00557507">
              <w:t xml:space="preserve">radial, and transverse wood grains </w:t>
            </w:r>
          </w:p>
          <w:p w14:paraId="75ACEFB1" w14:textId="77777777" w:rsidR="004A0E98" w:rsidRPr="00557507" w:rsidRDefault="004A0E98" w:rsidP="004A0E98">
            <w:pPr>
              <w:pStyle w:val="ListParagraphindent"/>
            </w:pPr>
            <w:r w:rsidRPr="00557507">
              <w:t>power mechanics:</w:t>
            </w:r>
          </w:p>
          <w:p w14:paraId="06744221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557507">
              <w:t>hydra</w:t>
            </w:r>
            <w:r w:rsidRPr="00557507">
              <w:rPr>
                <w:color w:val="000000" w:themeColor="text1"/>
              </w:rPr>
              <w:t>ulic systems</w:t>
            </w:r>
          </w:p>
          <w:p w14:paraId="3519A3F6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557507">
              <w:rPr>
                <w:color w:val="000000" w:themeColor="text1"/>
              </w:rPr>
              <w:t>pressure</w:t>
            </w:r>
          </w:p>
          <w:p w14:paraId="33B3E225" w14:textId="77777777" w:rsidR="004A0E98" w:rsidRPr="00557507" w:rsidRDefault="004A0E98" w:rsidP="00B5070A">
            <w:pPr>
              <w:pStyle w:val="ListParagraph"/>
              <w:numPr>
                <w:ilvl w:val="2"/>
                <w:numId w:val="1"/>
              </w:numPr>
              <w:spacing w:after="120"/>
              <w:ind w:left="1333" w:hanging="240"/>
            </w:pPr>
            <w:r w:rsidRPr="00557507">
              <w:rPr>
                <w:color w:val="000000" w:themeColor="text1"/>
              </w:rPr>
              <w:t>quantitati</w:t>
            </w:r>
            <w:r w:rsidRPr="00557507">
              <w:t>ve analysis (e.g., horsepower and torque area under the curve, top dead center [TDC], static compression)</w:t>
            </w:r>
          </w:p>
          <w:p w14:paraId="16F76DC0" w14:textId="77777777" w:rsidR="004A0E98" w:rsidRPr="00557507" w:rsidRDefault="004A0E98" w:rsidP="00B5070A">
            <w:pPr>
              <w:pStyle w:val="ListParagraphindent"/>
              <w:spacing w:before="240"/>
            </w:pPr>
            <w:r w:rsidRPr="00557507">
              <w:lastRenderedPageBreak/>
              <w:t>plumbing and gas fitting:</w:t>
            </w:r>
          </w:p>
          <w:p w14:paraId="2D3A1D18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557507">
              <w:t>hydronic sy</w:t>
            </w:r>
            <w:r w:rsidRPr="00557507">
              <w:rPr>
                <w:color w:val="000000" w:themeColor="text1"/>
              </w:rPr>
              <w:t>stems (thermodynamics: convection, conduction, and radiation)</w:t>
            </w:r>
          </w:p>
          <w:p w14:paraId="297AD9FE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557507">
              <w:rPr>
                <w:color w:val="000000" w:themeColor="text1"/>
              </w:rPr>
              <w:t>gas-fired systems (specific heat, specific gravity)</w:t>
            </w:r>
          </w:p>
          <w:p w14:paraId="6909A88F" w14:textId="77777777" w:rsidR="004A0E98" w:rsidRPr="00557507" w:rsidRDefault="004A0E98" w:rsidP="004A0E98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557507">
              <w:rPr>
                <w:color w:val="000000" w:themeColor="text1"/>
              </w:rPr>
              <w:t>pressure sy</w:t>
            </w:r>
            <w:r w:rsidRPr="00557507">
              <w:t>stems (Boyle’s law, Charles’ law, combined gas law, Bernoulli’s principle)</w:t>
            </w:r>
          </w:p>
          <w:p w14:paraId="32945423" w14:textId="77777777" w:rsidR="004A0E98" w:rsidRPr="00557507" w:rsidRDefault="004A0E98" w:rsidP="00EE5F62">
            <w:pPr>
              <w:pStyle w:val="ListParagraphindent"/>
              <w:rPr>
                <w:b/>
              </w:rPr>
            </w:pPr>
            <w:r w:rsidRPr="00EE5F62">
              <w:t>electrical and computing:</w:t>
            </w:r>
          </w:p>
          <w:p w14:paraId="7F6C828D" w14:textId="77777777" w:rsidR="004A0E98" w:rsidRPr="00EE5F62" w:rsidRDefault="004A0E98" w:rsidP="00EE5F62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EE5F62">
              <w:rPr>
                <w:color w:val="000000" w:themeColor="text1"/>
              </w:rPr>
              <w:t>circuits and electronics (Ohm’s law, Kirchhoff’s law)</w:t>
            </w:r>
          </w:p>
          <w:p w14:paraId="00D95223" w14:textId="77777777" w:rsidR="004A0E98" w:rsidRPr="00EE5F62" w:rsidRDefault="004A0E98" w:rsidP="00EE5F62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EE5F62">
              <w:rPr>
                <w:color w:val="000000" w:themeColor="text1"/>
              </w:rPr>
              <w:t>integrated circuits</w:t>
            </w:r>
          </w:p>
          <w:p w14:paraId="2C30C662" w14:textId="77777777" w:rsidR="004A0E98" w:rsidRPr="00557507" w:rsidRDefault="004A0E98" w:rsidP="00EE5F62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EE5F62">
              <w:rPr>
                <w:color w:val="000000" w:themeColor="text1"/>
              </w:rPr>
              <w:t>solar photovoltaic (PV) modules</w:t>
            </w:r>
          </w:p>
          <w:p w14:paraId="663763E2" w14:textId="77777777" w:rsidR="004A0E98" w:rsidRPr="00557507" w:rsidRDefault="004A0E98" w:rsidP="00EE5F62">
            <w:pPr>
              <w:pStyle w:val="ListParagraphindent"/>
              <w:rPr>
                <w:b/>
              </w:rPr>
            </w:pPr>
            <w:r w:rsidRPr="00EE5F62">
              <w:t>forensics and criminology</w:t>
            </w:r>
          </w:p>
          <w:p w14:paraId="75FFC8FA" w14:textId="77777777" w:rsidR="004A0E98" w:rsidRPr="00557507" w:rsidRDefault="004A0E98" w:rsidP="00EE5F62">
            <w:pPr>
              <w:pStyle w:val="ListParagraphindent"/>
              <w:rPr>
                <w:b/>
              </w:rPr>
            </w:pPr>
            <w:r w:rsidRPr="00EE5F62">
              <w:t>hairstyling and aesthetics:</w:t>
            </w:r>
          </w:p>
          <w:p w14:paraId="70CE0851" w14:textId="77777777" w:rsidR="004A0E98" w:rsidRPr="00EE5F62" w:rsidRDefault="004A0E98" w:rsidP="00EE5F62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EE5F62">
              <w:rPr>
                <w:color w:val="000000" w:themeColor="text1"/>
              </w:rPr>
              <w:t>hygiene, sanitation, and disinfection practices</w:t>
            </w:r>
          </w:p>
          <w:p w14:paraId="2B22020A" w14:textId="77777777" w:rsidR="004A0E98" w:rsidRPr="00EE5F62" w:rsidRDefault="004A0E98" w:rsidP="00EE5F62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EE5F62">
              <w:rPr>
                <w:color w:val="000000" w:themeColor="text1"/>
              </w:rPr>
              <w:t>chemical waving and relaxing</w:t>
            </w:r>
          </w:p>
          <w:p w14:paraId="52B501CA" w14:textId="77777777" w:rsidR="004A0E98" w:rsidRPr="00557507" w:rsidRDefault="004A0E98" w:rsidP="00EE5F62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EE5F62">
              <w:rPr>
                <w:color w:val="000000" w:themeColor="text1"/>
              </w:rPr>
              <w:t>hair colouring</w:t>
            </w:r>
          </w:p>
          <w:p w14:paraId="05127927" w14:textId="77777777" w:rsidR="004A0E98" w:rsidRPr="00557507" w:rsidRDefault="004A0E98" w:rsidP="00EE5F62">
            <w:pPr>
              <w:pStyle w:val="ListParagraphindent"/>
              <w:rPr>
                <w:b/>
              </w:rPr>
            </w:pPr>
            <w:r w:rsidRPr="00EE5F62">
              <w:t>petroleum and industrial:</w:t>
            </w:r>
          </w:p>
          <w:p w14:paraId="30BE8DAF" w14:textId="77777777" w:rsidR="004A0E98" w:rsidRPr="00EE5F62" w:rsidRDefault="004A0E98" w:rsidP="00EE5F62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color w:val="000000" w:themeColor="text1"/>
              </w:rPr>
            </w:pPr>
            <w:r w:rsidRPr="00EE5F62">
              <w:rPr>
                <w:color w:val="000000" w:themeColor="text1"/>
              </w:rPr>
              <w:t>fractional distillation</w:t>
            </w:r>
          </w:p>
          <w:p w14:paraId="68585866" w14:textId="58D79691" w:rsidR="004A0E98" w:rsidRPr="00557507" w:rsidRDefault="004A0E98" w:rsidP="00EE5F62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</w:pPr>
            <w:r w:rsidRPr="00EE5F62">
              <w:rPr>
                <w:color w:val="000000" w:themeColor="text1"/>
              </w:rPr>
              <w:t>dilution</w:t>
            </w:r>
          </w:p>
          <w:p w14:paraId="20442A1B" w14:textId="77777777" w:rsidR="004A0E98" w:rsidRPr="00557507" w:rsidRDefault="004A0E98" w:rsidP="00EE5F62">
            <w:pPr>
              <w:pStyle w:val="ListParagraph"/>
              <w:spacing w:after="40"/>
              <w:rPr>
                <w:b/>
              </w:rPr>
            </w:pPr>
            <w:r w:rsidRPr="00557507">
              <w:rPr>
                <w:b/>
              </w:rPr>
              <w:t>beneficial scientific innovations:</w:t>
            </w:r>
          </w:p>
          <w:p w14:paraId="72101A9B" w14:textId="77777777" w:rsidR="004A0E98" w:rsidRPr="00557507" w:rsidRDefault="004A0E98" w:rsidP="00B5070A">
            <w:pPr>
              <w:pStyle w:val="ListParagraphindent"/>
              <w:spacing w:after="30"/>
            </w:pPr>
            <w:r w:rsidRPr="00557507">
              <w:t>food security (e.g., production, distribution)</w:t>
            </w:r>
          </w:p>
          <w:p w14:paraId="6ED9B37A" w14:textId="77777777" w:rsidR="004A0E98" w:rsidRPr="00557507" w:rsidRDefault="004A0E98" w:rsidP="00B5070A">
            <w:pPr>
              <w:pStyle w:val="ListParagraphindent"/>
              <w:spacing w:after="30"/>
            </w:pPr>
            <w:r w:rsidRPr="00557507">
              <w:t>water treatment and technologies</w:t>
            </w:r>
          </w:p>
          <w:p w14:paraId="30C7433C" w14:textId="77777777" w:rsidR="004A0E98" w:rsidRPr="00557507" w:rsidRDefault="004A0E98" w:rsidP="00B5070A">
            <w:pPr>
              <w:pStyle w:val="ListParagraphindent"/>
              <w:spacing w:after="30"/>
            </w:pPr>
            <w:r w:rsidRPr="00557507">
              <w:t>societal safety (e.g., infrastructure, transportation)</w:t>
            </w:r>
          </w:p>
          <w:p w14:paraId="24F2ED56" w14:textId="3CF2263C" w:rsidR="004A0E98" w:rsidRPr="00557507" w:rsidRDefault="004A0E98" w:rsidP="00B5070A">
            <w:pPr>
              <w:pStyle w:val="ListParagraphindent"/>
              <w:spacing w:after="30"/>
            </w:pPr>
            <w:r w:rsidRPr="00557507">
              <w:t>energy security</w:t>
            </w:r>
          </w:p>
          <w:p w14:paraId="15E8F4E4" w14:textId="28BAE514" w:rsidR="004A0E98" w:rsidRPr="00557507" w:rsidRDefault="004A0E98" w:rsidP="00EE5F62">
            <w:pPr>
              <w:pStyle w:val="ListParagraph"/>
              <w:spacing w:after="40"/>
              <w:rPr>
                <w:b/>
              </w:rPr>
            </w:pPr>
            <w:r w:rsidRPr="00557507">
              <w:rPr>
                <w:b/>
              </w:rPr>
              <w:t>natural hazards and responses:</w:t>
            </w:r>
          </w:p>
          <w:p w14:paraId="250781DB" w14:textId="6FED8F46" w:rsidR="004A0E98" w:rsidRPr="00557507" w:rsidRDefault="004A0E98" w:rsidP="00B5070A">
            <w:pPr>
              <w:pStyle w:val="ListParagraphindent"/>
              <w:spacing w:after="30"/>
            </w:pPr>
            <w:r w:rsidRPr="00557507">
              <w:t>geologic events (e.g., earthquake, tsunami, avalanche, land/rock/mudslide)</w:t>
            </w:r>
          </w:p>
          <w:p w14:paraId="2C0D7CC9" w14:textId="77777777" w:rsidR="004A0E98" w:rsidRPr="00557507" w:rsidRDefault="004A0E98" w:rsidP="00B5070A">
            <w:pPr>
              <w:pStyle w:val="ListParagraphindent"/>
              <w:spacing w:after="30"/>
            </w:pPr>
            <w:r w:rsidRPr="00557507">
              <w:t>weather events: causes and effects (e.g., flooding, wildfire, hurricane, tornado, flooding, drought)</w:t>
            </w:r>
          </w:p>
          <w:p w14:paraId="679FD5E8" w14:textId="7269C857" w:rsidR="004A0E98" w:rsidRPr="00557507" w:rsidRDefault="004A0E98" w:rsidP="00B5070A">
            <w:pPr>
              <w:pStyle w:val="ListParagraphindent"/>
              <w:spacing w:after="30"/>
              <w:rPr>
                <w:b/>
              </w:rPr>
            </w:pPr>
            <w:r w:rsidRPr="00557507">
              <w:t xml:space="preserve">disaster preparedness: survival needs, home and workplace planning and response, industrial accidents (e.g., nuclear plant accident, </w:t>
            </w:r>
            <w:r w:rsidRPr="00557507">
              <w:br/>
              <w:t>train derailment, oil spill)</w:t>
            </w:r>
          </w:p>
          <w:p w14:paraId="559F4DC7" w14:textId="04762EBE" w:rsidR="004A0E98" w:rsidRPr="00557507" w:rsidRDefault="004A0E98" w:rsidP="00EE5F62">
            <w:pPr>
              <w:pStyle w:val="ListParagraph"/>
              <w:spacing w:after="40"/>
            </w:pPr>
            <w:r w:rsidRPr="00557507">
              <w:rPr>
                <w:b/>
              </w:rPr>
              <w:t xml:space="preserve">natural resources: </w:t>
            </w:r>
            <w:r w:rsidRPr="00557507">
              <w:t>including availability (e.g., food, water, energy, minerals) and responsible development and use</w:t>
            </w:r>
          </w:p>
          <w:p w14:paraId="5B77A0EF" w14:textId="77777777" w:rsidR="004A0E98" w:rsidRPr="00557507" w:rsidRDefault="004A0E98" w:rsidP="00EE5F62">
            <w:pPr>
              <w:pStyle w:val="ListParagraph"/>
              <w:spacing w:after="40"/>
              <w:rPr>
                <w:b/>
              </w:rPr>
            </w:pPr>
            <w:r w:rsidRPr="00557507">
              <w:rPr>
                <w:b/>
              </w:rPr>
              <w:t>effects of climate change:</w:t>
            </w:r>
          </w:p>
          <w:p w14:paraId="1765E245" w14:textId="77777777" w:rsidR="004A0E98" w:rsidRPr="00557507" w:rsidRDefault="004A0E98" w:rsidP="00B5070A">
            <w:pPr>
              <w:pStyle w:val="ListParagraphindent"/>
              <w:spacing w:after="30"/>
            </w:pPr>
            <w:r w:rsidRPr="00557507">
              <w:t>impact on food production</w:t>
            </w:r>
          </w:p>
          <w:p w14:paraId="3AA624B1" w14:textId="77777777" w:rsidR="004A0E98" w:rsidRPr="00557507" w:rsidRDefault="004A0E98" w:rsidP="00B5070A">
            <w:pPr>
              <w:pStyle w:val="ListParagraphindent"/>
              <w:spacing w:after="30"/>
            </w:pPr>
            <w:r w:rsidRPr="00557507">
              <w:t>impact on climate (e.g., desertification, changing range of plants and animals)</w:t>
            </w:r>
          </w:p>
          <w:p w14:paraId="12DA79EA" w14:textId="77777777" w:rsidR="004A0E98" w:rsidRPr="00557507" w:rsidRDefault="004A0E98" w:rsidP="00B5070A">
            <w:pPr>
              <w:pStyle w:val="ListParagraphindent"/>
              <w:spacing w:after="30"/>
            </w:pPr>
            <w:r w:rsidRPr="00557507">
              <w:t>impact on weather</w:t>
            </w:r>
          </w:p>
          <w:p w14:paraId="6283B0CA" w14:textId="77777777" w:rsidR="004A0E98" w:rsidRPr="00557507" w:rsidRDefault="004A0E98" w:rsidP="00B5070A">
            <w:pPr>
              <w:pStyle w:val="ListParagraphindent"/>
              <w:spacing w:after="30"/>
            </w:pPr>
            <w:r w:rsidRPr="00557507">
              <w:t>sea level rise (e</w:t>
            </w:r>
            <w:bookmarkStart w:id="2" w:name="_GoBack"/>
            <w:bookmarkEnd w:id="2"/>
            <w:r w:rsidRPr="00557507">
              <w:t>.g., infrastructure changes in coastal communities)</w:t>
            </w:r>
          </w:p>
          <w:p w14:paraId="46CDBFEB" w14:textId="6804351B" w:rsidR="004A0E98" w:rsidRPr="00557507" w:rsidRDefault="004A0E98" w:rsidP="00B5070A">
            <w:pPr>
              <w:pStyle w:val="ListParagraphindent"/>
              <w:spacing w:after="80"/>
            </w:pPr>
            <w:r w:rsidRPr="00557507">
              <w:t>ocean acidification</w:t>
            </w:r>
          </w:p>
          <w:p w14:paraId="5E486393" w14:textId="77777777" w:rsidR="004A0E98" w:rsidRPr="00557507" w:rsidRDefault="004A0E98" w:rsidP="00B5070A">
            <w:pPr>
              <w:pStyle w:val="ListParagraph"/>
              <w:spacing w:before="120"/>
              <w:rPr>
                <w:b/>
              </w:rPr>
            </w:pPr>
            <w:r w:rsidRPr="00557507">
              <w:rPr>
                <w:b/>
              </w:rPr>
              <w:lastRenderedPageBreak/>
              <w:t>actions and decisions:</w:t>
            </w:r>
          </w:p>
          <w:p w14:paraId="51125C92" w14:textId="323F9711" w:rsidR="00E61C64" w:rsidRPr="00557507" w:rsidRDefault="00E61C64" w:rsidP="00E61C64">
            <w:pPr>
              <w:pStyle w:val="ListParagraphindent"/>
            </w:pPr>
            <w:r w:rsidRPr="00557507">
              <w:t>ethical, cultural, social, economic, environmental, and political implications</w:t>
            </w:r>
          </w:p>
          <w:p w14:paraId="48762155" w14:textId="2D61977D" w:rsidR="00E61C64" w:rsidRPr="00557507" w:rsidRDefault="00E61C64" w:rsidP="00E61C64">
            <w:pPr>
              <w:pStyle w:val="ListParagraphindent"/>
            </w:pPr>
            <w:r w:rsidRPr="00557507">
              <w:t>waste recycling and disposal including</w:t>
            </w:r>
            <w:r w:rsidR="00587688" w:rsidRPr="00557507">
              <w:t xml:space="preserve"> </w:t>
            </w:r>
            <w:r w:rsidRPr="00557507">
              <w:t>limitations of recycling</w:t>
            </w:r>
          </w:p>
          <w:p w14:paraId="3CB623A4" w14:textId="5F37951C" w:rsidR="004A0E98" w:rsidRPr="00557507" w:rsidRDefault="004A0E98" w:rsidP="004A0E98">
            <w:pPr>
              <w:pStyle w:val="ListParagraphindent"/>
            </w:pPr>
            <w:r w:rsidRPr="00557507">
              <w:t xml:space="preserve">agriculture/aquaculture practices and processes (e.g., hydroponics, food crops, feed crops, fuel crops, animal husbandry, fish farms, </w:t>
            </w:r>
            <w:r w:rsidRPr="00557507">
              <w:br/>
              <w:t xml:space="preserve">new technologies, use of chemicals, environmental impacts) </w:t>
            </w:r>
          </w:p>
          <w:p w14:paraId="32822505" w14:textId="77777777" w:rsidR="004A0E98" w:rsidRPr="00557507" w:rsidRDefault="004A0E98" w:rsidP="004A0E98">
            <w:pPr>
              <w:pStyle w:val="ListParagraphindent"/>
            </w:pPr>
            <w:r w:rsidRPr="00557507">
              <w:t>energy generation, use, and efficiency (e.g., production, economics, environmental impacts)</w:t>
            </w:r>
          </w:p>
          <w:p w14:paraId="4C948E40" w14:textId="45D2ED82" w:rsidR="000A311F" w:rsidRPr="00557507" w:rsidRDefault="004A0E98" w:rsidP="00B5070A">
            <w:pPr>
              <w:pStyle w:val="ListParagraphindent"/>
              <w:spacing w:after="120"/>
            </w:pPr>
            <w:r w:rsidRPr="00557507">
              <w:t>sustainability of resources (e.g., impacts of personal choices, product life cycles)</w:t>
            </w:r>
          </w:p>
        </w:tc>
      </w:tr>
    </w:tbl>
    <w:p w14:paraId="08CF9400" w14:textId="77777777" w:rsidR="00F9586F" w:rsidRPr="00557507" w:rsidRDefault="00F9586F" w:rsidP="00B206D3">
      <w:pPr>
        <w:rPr>
          <w:lang w:val="en-CA"/>
        </w:rPr>
      </w:pPr>
    </w:p>
    <w:sectPr w:rsidR="00F9586F" w:rsidRPr="00557507" w:rsidSect="006A4C42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C4E9AA" w:rsidR="00FE1345" w:rsidRPr="00E80591" w:rsidRDefault="00A02EC2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A230A6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EE5F62">
      <w:rPr>
        <w:rStyle w:val="PageNumber"/>
        <w:rFonts w:ascii="Helvetica" w:hAnsi="Helvetica"/>
        <w:i/>
        <w:noProof/>
        <w:sz w:val="20"/>
      </w:rPr>
      <w:t>10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75860"/>
    <w:multiLevelType w:val="multilevel"/>
    <w:tmpl w:val="5B5AF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CE3FAA"/>
    <w:multiLevelType w:val="multilevel"/>
    <w:tmpl w:val="8C148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7864F80"/>
    <w:multiLevelType w:val="hybridMultilevel"/>
    <w:tmpl w:val="652004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6E03E2"/>
    <w:multiLevelType w:val="multilevel"/>
    <w:tmpl w:val="75CCB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E2A5A"/>
    <w:multiLevelType w:val="multilevel"/>
    <w:tmpl w:val="7884C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C065B80"/>
    <w:multiLevelType w:val="multilevel"/>
    <w:tmpl w:val="8DC8C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E513435"/>
    <w:multiLevelType w:val="multilevel"/>
    <w:tmpl w:val="1F66D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E652CDC"/>
    <w:multiLevelType w:val="hybridMultilevel"/>
    <w:tmpl w:val="285E0D52"/>
    <w:lvl w:ilvl="0" w:tplc="6B3C5C8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41E34"/>
    <w:multiLevelType w:val="hybridMultilevel"/>
    <w:tmpl w:val="6E041B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8855D0"/>
    <w:multiLevelType w:val="hybridMultilevel"/>
    <w:tmpl w:val="1834EA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6E09D7"/>
    <w:multiLevelType w:val="multilevel"/>
    <w:tmpl w:val="5674FF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>
    <w:nsid w:val="3B980349"/>
    <w:multiLevelType w:val="multilevel"/>
    <w:tmpl w:val="5D90D9F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>
    <w:nsid w:val="41F7746B"/>
    <w:multiLevelType w:val="multilevel"/>
    <w:tmpl w:val="FB2416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2766138"/>
    <w:multiLevelType w:val="multilevel"/>
    <w:tmpl w:val="6F78F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FF954F5"/>
    <w:multiLevelType w:val="multilevel"/>
    <w:tmpl w:val="0F440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E2D3E34"/>
    <w:multiLevelType w:val="multilevel"/>
    <w:tmpl w:val="1BE8F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F6332AB"/>
    <w:multiLevelType w:val="multilevel"/>
    <w:tmpl w:val="F34E9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AEA55D9"/>
    <w:multiLevelType w:val="multilevel"/>
    <w:tmpl w:val="A510F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3">
    <w:nsid w:val="73D32D76"/>
    <w:multiLevelType w:val="multilevel"/>
    <w:tmpl w:val="58A8A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45E1110"/>
    <w:multiLevelType w:val="multilevel"/>
    <w:tmpl w:val="B20C22D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5">
    <w:nsid w:val="77B47C0B"/>
    <w:multiLevelType w:val="hybridMultilevel"/>
    <w:tmpl w:val="6ED088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1"/>
  </w:num>
  <w:num w:numId="5">
    <w:abstractNumId w:val="22"/>
  </w:num>
  <w:num w:numId="6">
    <w:abstractNumId w:val="0"/>
  </w:num>
  <w:num w:numId="7">
    <w:abstractNumId w:val="2"/>
  </w:num>
  <w:num w:numId="8">
    <w:abstractNumId w:val="14"/>
  </w:num>
  <w:num w:numId="9">
    <w:abstractNumId w:val="9"/>
  </w:num>
  <w:num w:numId="10">
    <w:abstractNumId w:val="18"/>
  </w:num>
  <w:num w:numId="11">
    <w:abstractNumId w:val="24"/>
  </w:num>
  <w:num w:numId="12">
    <w:abstractNumId w:val="11"/>
  </w:num>
  <w:num w:numId="13">
    <w:abstractNumId w:val="12"/>
  </w:num>
  <w:num w:numId="14">
    <w:abstractNumId w:val="2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15"/>
  </w:num>
  <w:num w:numId="23">
    <w:abstractNumId w:val="7"/>
  </w:num>
  <w:num w:numId="24">
    <w:abstractNumId w:val="17"/>
  </w:num>
  <w:num w:numId="25">
    <w:abstractNumId w:val="16"/>
  </w:num>
  <w:num w:numId="26">
    <w:abstractNumId w:val="5"/>
  </w:num>
  <w:num w:numId="27">
    <w:abstractNumId w:val="13"/>
  </w:num>
  <w:num w:numId="28">
    <w:abstractNumId w:val="19"/>
  </w:num>
  <w:num w:numId="29">
    <w:abstractNumId w:val="21"/>
  </w:num>
  <w:num w:numId="30">
    <w:abstractNumId w:val="8"/>
  </w:num>
  <w:num w:numId="31">
    <w:abstractNumId w:val="23"/>
  </w:num>
  <w:num w:numId="32">
    <w:abstractNumId w:val="4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138E3"/>
    <w:rsid w:val="00035A4F"/>
    <w:rsid w:val="00053E48"/>
    <w:rsid w:val="00065AC2"/>
    <w:rsid w:val="00070C03"/>
    <w:rsid w:val="00075A01"/>
    <w:rsid w:val="00075F95"/>
    <w:rsid w:val="000A311F"/>
    <w:rsid w:val="000A3FAA"/>
    <w:rsid w:val="000B2381"/>
    <w:rsid w:val="000D7C43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D3076"/>
    <w:rsid w:val="002E3C1B"/>
    <w:rsid w:val="002E55AA"/>
    <w:rsid w:val="00315439"/>
    <w:rsid w:val="00364762"/>
    <w:rsid w:val="00391687"/>
    <w:rsid w:val="003925B2"/>
    <w:rsid w:val="003A3345"/>
    <w:rsid w:val="003E3E64"/>
    <w:rsid w:val="003F1DB7"/>
    <w:rsid w:val="003F6E58"/>
    <w:rsid w:val="00400F30"/>
    <w:rsid w:val="00413BC2"/>
    <w:rsid w:val="00447D8B"/>
    <w:rsid w:val="00456D83"/>
    <w:rsid w:val="00457103"/>
    <w:rsid w:val="00482426"/>
    <w:rsid w:val="00483E58"/>
    <w:rsid w:val="004A0E9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57507"/>
    <w:rsid w:val="0056669F"/>
    <w:rsid w:val="00567385"/>
    <w:rsid w:val="0057212F"/>
    <w:rsid w:val="00587688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D48"/>
    <w:rsid w:val="00685BC9"/>
    <w:rsid w:val="006A4C42"/>
    <w:rsid w:val="006A57B0"/>
    <w:rsid w:val="006C1F70"/>
    <w:rsid w:val="006D4304"/>
    <w:rsid w:val="006E3C51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D5D46"/>
    <w:rsid w:val="008E3502"/>
    <w:rsid w:val="0091702D"/>
    <w:rsid w:val="0093526D"/>
    <w:rsid w:val="00947691"/>
    <w:rsid w:val="009506CC"/>
    <w:rsid w:val="00957392"/>
    <w:rsid w:val="00961AB5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02EC2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4787"/>
    <w:rsid w:val="00AF70A4"/>
    <w:rsid w:val="00B0173E"/>
    <w:rsid w:val="00B12655"/>
    <w:rsid w:val="00B206D3"/>
    <w:rsid w:val="00B465B1"/>
    <w:rsid w:val="00B5070A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B222C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96986"/>
    <w:rsid w:val="00DA79C0"/>
    <w:rsid w:val="00DC1DA5"/>
    <w:rsid w:val="00DC2C4B"/>
    <w:rsid w:val="00DD1C77"/>
    <w:rsid w:val="00DF3B95"/>
    <w:rsid w:val="00E13917"/>
    <w:rsid w:val="00E2444A"/>
    <w:rsid w:val="00E61C64"/>
    <w:rsid w:val="00E80591"/>
    <w:rsid w:val="00E834AB"/>
    <w:rsid w:val="00E842D8"/>
    <w:rsid w:val="00EA2024"/>
    <w:rsid w:val="00EA565D"/>
    <w:rsid w:val="00ED6CC1"/>
    <w:rsid w:val="00EE5F62"/>
    <w:rsid w:val="00F03477"/>
    <w:rsid w:val="00F12B79"/>
    <w:rsid w:val="00F13207"/>
    <w:rsid w:val="00F24C3F"/>
    <w:rsid w:val="00F57D07"/>
    <w:rsid w:val="00F77988"/>
    <w:rsid w:val="00F803DE"/>
    <w:rsid w:val="00F818F5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4A0E98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4A0E98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A54F-FE28-CF4A-91F4-8CBEC501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10</Pages>
  <Words>2176</Words>
  <Characters>13989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16133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130</cp:revision>
  <cp:lastPrinted>2018-05-04T17:53:00Z</cp:lastPrinted>
  <dcterms:created xsi:type="dcterms:W3CDTF">2017-01-16T16:55:00Z</dcterms:created>
  <dcterms:modified xsi:type="dcterms:W3CDTF">2018-05-10T14:21:00Z</dcterms:modified>
</cp:coreProperties>
</file>