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93D9C" w14:textId="77777777" w:rsidR="007F1F65" w:rsidRPr="00B44B42" w:rsidRDefault="002012EE" w:rsidP="007F1F65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D3970">
        <w:rPr>
          <w:noProof/>
          <w:szCs w:val="20"/>
        </w:rPr>
        <w:drawing>
          <wp:anchor distT="0" distB="0" distL="114300" distR="114300" simplePos="0" relativeHeight="251673088" behindDoc="0" locked="0" layoutInCell="1" allowOverlap="1" wp14:anchorId="654CAB7F" wp14:editId="495C1DF9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BC" w:rsidRPr="008D3970">
        <w:rPr>
          <w:b/>
          <w:sz w:val="28"/>
          <w:lang w:val="fr-CA"/>
        </w:rPr>
        <w:t xml:space="preserve">Domaine d’apprentissage : </w:t>
      </w:r>
      <w:r w:rsidR="000A65BC" w:rsidRPr="008D3970">
        <w:rPr>
          <w:b/>
          <w:caps/>
          <w:sz w:val="28"/>
          <w:lang w:val="fr-CA"/>
        </w:rPr>
        <w:t>Mathématiques</w:t>
      </w:r>
      <w:r w:rsidR="000A65BC" w:rsidRPr="008D3970">
        <w:rPr>
          <w:b/>
          <w:sz w:val="28"/>
          <w:lang w:val="fr-CA"/>
        </w:rPr>
        <w:t xml:space="preserve"> — Histoire des mathématiques</w:t>
      </w:r>
      <w:r w:rsidR="000A65BC" w:rsidRPr="008D3970">
        <w:rPr>
          <w:b/>
          <w:bCs/>
          <w:sz w:val="28"/>
          <w:szCs w:val="28"/>
          <w:lang w:val="fr-CA"/>
        </w:rPr>
        <w:tab/>
        <w:t>11</w:t>
      </w:r>
      <w:r w:rsidR="000A65BC" w:rsidRPr="008D3970">
        <w:rPr>
          <w:b/>
          <w:bCs/>
          <w:position w:val="6"/>
          <w:sz w:val="20"/>
          <w:szCs w:val="20"/>
          <w:lang w:val="fr-CA"/>
        </w:rPr>
        <w:t>e</w:t>
      </w:r>
      <w:r w:rsidR="000A65BC" w:rsidRPr="008D3970">
        <w:rPr>
          <w:b/>
          <w:bCs/>
          <w:sz w:val="28"/>
          <w:szCs w:val="28"/>
          <w:lang w:val="fr-CA"/>
        </w:rPr>
        <w:t xml:space="preserve"> année</w:t>
      </w:r>
    </w:p>
    <w:p w14:paraId="04FC7CCE" w14:textId="371D8980" w:rsidR="002012EE" w:rsidRPr="008D3970" w:rsidRDefault="002012EE" w:rsidP="007F1F65">
      <w:pP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</w:p>
    <w:p w14:paraId="5661E3BC" w14:textId="375EB5E0" w:rsidR="00123905" w:rsidRPr="008D3970" w:rsidRDefault="00CA564F" w:rsidP="008D3970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D3970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29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0"/>
        <w:gridCol w:w="2040"/>
        <w:gridCol w:w="240"/>
        <w:gridCol w:w="2280"/>
        <w:gridCol w:w="240"/>
        <w:gridCol w:w="2040"/>
        <w:gridCol w:w="240"/>
        <w:gridCol w:w="3360"/>
      </w:tblGrid>
      <w:tr w:rsidR="004C2C64" w:rsidRPr="008D3970" w14:paraId="4CA59F1C" w14:textId="66C42235" w:rsidTr="007D4EA1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F4B8071" w:rsidR="00CA564F" w:rsidRPr="00A04A37" w:rsidRDefault="004C2C64" w:rsidP="008D397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A04A37">
              <w:rPr>
                <w:rFonts w:ascii="Helvetica" w:hAnsi="Helvetica"/>
                <w:lang w:val="fr-CA"/>
              </w:rPr>
              <w:t>L’histoire des mathématiques s’étend sur plusieurs siècles, et la discipline continue d’</w:t>
            </w:r>
            <w:r w:rsidRPr="00A04A37">
              <w:rPr>
                <w:rFonts w:ascii="Helvetica" w:hAnsi="Helvetica"/>
                <w:b/>
                <w:bCs/>
                <w:lang w:val="fr-CA"/>
              </w:rPr>
              <w:t>évoluer</w:t>
            </w:r>
            <w:r w:rsidRPr="00A04A37">
              <w:rPr>
                <w:rFonts w:ascii="Helvetica" w:hAnsi="Helvetica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564F" w:rsidRPr="00A04A37" w:rsidRDefault="00CA564F" w:rsidP="008D397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CE1132E" w:rsidR="00CA564F" w:rsidRPr="00A04A37" w:rsidRDefault="004C2C64" w:rsidP="008D397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A04A37">
              <w:rPr>
                <w:rFonts w:ascii="Helvetica" w:hAnsi="Helvetica"/>
                <w:lang w:val="fr-CA"/>
              </w:rPr>
              <w:t xml:space="preserve">Les mathématiques sont un </w:t>
            </w:r>
            <w:r w:rsidRPr="00A04A37">
              <w:rPr>
                <w:rFonts w:ascii="Helvetica" w:hAnsi="Helvetica"/>
                <w:b/>
                <w:lang w:val="fr-CA"/>
              </w:rPr>
              <w:t>langage</w:t>
            </w:r>
            <w:r w:rsidRPr="00A04A37">
              <w:rPr>
                <w:rFonts w:ascii="Helvetica" w:hAnsi="Helvetica"/>
                <w:lang w:val="fr-CA"/>
              </w:rPr>
              <w:t xml:space="preserve"> universel pour comprendre </w:t>
            </w:r>
            <w:r w:rsidRPr="00A04A37">
              <w:rPr>
                <w:rFonts w:ascii="Helvetica" w:hAnsi="Helvetica"/>
                <w:lang w:val="fr-CA"/>
              </w:rPr>
              <w:br/>
              <w:t>le monde.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564F" w:rsidRPr="00A04A37" w:rsidRDefault="00CA564F" w:rsidP="008D397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50BB30F" w:rsidR="00CA564F" w:rsidRPr="00A04A37" w:rsidRDefault="004C2C64" w:rsidP="008D397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A04A37">
              <w:rPr>
                <w:rFonts w:ascii="Helvetica" w:hAnsi="Helvetica"/>
                <w:lang w:val="fr-CA"/>
              </w:rPr>
              <w:t xml:space="preserve">Les </w:t>
            </w:r>
            <w:r w:rsidRPr="00A04A37">
              <w:rPr>
                <w:rFonts w:ascii="Helvetica" w:hAnsi="Helvetica"/>
                <w:b/>
                <w:lang w:val="fr-CA"/>
              </w:rPr>
              <w:t>besoins de la société</w:t>
            </w:r>
            <w:r w:rsidRPr="00A04A37">
              <w:rPr>
                <w:rFonts w:ascii="Helvetica" w:hAnsi="Helvetica"/>
                <w:lang w:val="fr-CA"/>
              </w:rPr>
              <w:t xml:space="preserve"> des différentes cultures ont influé </w:t>
            </w:r>
            <w:r w:rsidRPr="00A04A37">
              <w:rPr>
                <w:rFonts w:ascii="Helvetica" w:hAnsi="Helvetica"/>
                <w:lang w:val="fr-CA"/>
              </w:rPr>
              <w:br/>
              <w:t xml:space="preserve">sur l’évolution </w:t>
            </w:r>
            <w:r w:rsidRPr="00A04A37">
              <w:rPr>
                <w:rFonts w:ascii="Helvetica" w:hAnsi="Helvetica"/>
                <w:lang w:val="fr-CA"/>
              </w:rPr>
              <w:br/>
              <w:t>des mathématiques.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CA564F" w:rsidRPr="00A04A37" w:rsidRDefault="00CA564F" w:rsidP="008D3970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5A4352FA" w:rsidR="00CA564F" w:rsidRPr="00A04A37" w:rsidRDefault="004C2C64" w:rsidP="008D3970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A04A37">
              <w:rPr>
                <w:rFonts w:ascii="Helvetica" w:hAnsi="Helvetica"/>
                <w:lang w:val="fr-CA"/>
              </w:rPr>
              <w:t xml:space="preserve">Les </w:t>
            </w:r>
            <w:r w:rsidRPr="00A04A37">
              <w:rPr>
                <w:rFonts w:ascii="Helvetica" w:hAnsi="Helvetica"/>
                <w:b/>
                <w:lang w:val="fr-CA"/>
              </w:rPr>
              <w:t>outils et la technologie</w:t>
            </w:r>
            <w:r w:rsidRPr="00A04A37">
              <w:rPr>
                <w:rFonts w:ascii="Helvetica" w:hAnsi="Helvetica"/>
                <w:lang w:val="fr-CA"/>
              </w:rPr>
              <w:t xml:space="preserve"> sont </w:t>
            </w:r>
            <w:r w:rsidRPr="00A04A37">
              <w:rPr>
                <w:rFonts w:ascii="Helvetica" w:hAnsi="Helvetica"/>
                <w:lang w:val="fr-CA"/>
              </w:rPr>
              <w:br/>
              <w:t xml:space="preserve">des catalyseurs </w:t>
            </w:r>
            <w:r w:rsidRPr="00A04A37">
              <w:rPr>
                <w:rFonts w:ascii="Helvetica" w:hAnsi="Helvetica"/>
                <w:lang w:val="fr-CA"/>
              </w:rPr>
              <w:br/>
              <w:t>du progrès en mathématiques.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CA564F" w:rsidRPr="00A04A37" w:rsidRDefault="00CA564F" w:rsidP="008D3970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68172EEE" w:rsidR="00CA564F" w:rsidRPr="00A04A37" w:rsidRDefault="004C2C64" w:rsidP="008D3970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  <w:r w:rsidRPr="00A04A37">
              <w:rPr>
                <w:rFonts w:ascii="Helvetica" w:hAnsi="Helvetica"/>
                <w:lang w:val="fr-CA"/>
              </w:rPr>
              <w:t xml:space="preserve">Les </w:t>
            </w:r>
            <w:r w:rsidRPr="00A04A37">
              <w:rPr>
                <w:rFonts w:ascii="Helvetica" w:hAnsi="Helvetica"/>
                <w:b/>
                <w:bCs/>
                <w:lang w:val="fr-CA"/>
              </w:rPr>
              <w:t>mathématiciens</w:t>
            </w:r>
            <w:r w:rsidRPr="00A04A37">
              <w:rPr>
                <w:rFonts w:ascii="Helvetica" w:hAnsi="Helvetica"/>
                <w:lang w:val="fr-CA"/>
              </w:rPr>
              <w:t xml:space="preserve"> qui ont marqué l’histoire entretenaient </w:t>
            </w:r>
            <w:r w:rsidRPr="00A04A37">
              <w:rPr>
                <w:rFonts w:ascii="Helvetica" w:hAnsi="Helvetica"/>
                <w:lang w:val="fr-CA"/>
              </w:rPr>
              <w:br/>
              <w:t>un intérêt pour les jeux et une curiosité qui est à l’origine de bien des branches des mathématiques.</w:t>
            </w:r>
          </w:p>
        </w:tc>
      </w:tr>
    </w:tbl>
    <w:p w14:paraId="08D5E2A5" w14:textId="77777777" w:rsidR="00123905" w:rsidRPr="008D3970" w:rsidRDefault="00123905" w:rsidP="008D3970">
      <w:pPr>
        <w:rPr>
          <w:lang w:val="fr-CA"/>
        </w:rPr>
      </w:pPr>
    </w:p>
    <w:p w14:paraId="6513D803" w14:textId="28D9F2B9" w:rsidR="00F9586F" w:rsidRPr="008D3970" w:rsidRDefault="00CA564F" w:rsidP="008D3970">
      <w:pPr>
        <w:spacing w:after="160"/>
        <w:jc w:val="center"/>
        <w:outlineLvl w:val="0"/>
        <w:rPr>
          <w:sz w:val="28"/>
          <w:lang w:val="fr-CA"/>
        </w:rPr>
      </w:pPr>
      <w:r w:rsidRPr="008D3970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4C2C64" w:rsidRPr="008D3970" w14:paraId="7C49560F" w14:textId="77777777" w:rsidTr="004C2C64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8D3970" w:rsidRDefault="00CA564F" w:rsidP="008D3970">
            <w:pPr>
              <w:spacing w:before="60" w:after="60"/>
              <w:rPr>
                <w:b/>
                <w:szCs w:val="22"/>
                <w:lang w:val="fr-CA"/>
              </w:rPr>
            </w:pPr>
            <w:r w:rsidRPr="008D3970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8D3970" w:rsidRDefault="00CA564F" w:rsidP="008D3970">
            <w:pPr>
              <w:spacing w:before="60" w:after="60"/>
              <w:rPr>
                <w:b/>
                <w:szCs w:val="22"/>
                <w:lang w:val="fr-CA"/>
              </w:rPr>
            </w:pPr>
            <w:r w:rsidRPr="008D3970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C2C64" w:rsidRPr="008D3970" w14:paraId="5149B766" w14:textId="77777777" w:rsidTr="004C2C64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E6A4300" w:rsidR="00F9586F" w:rsidRPr="008D3970" w:rsidRDefault="004C2C64" w:rsidP="008D3970">
            <w:pPr>
              <w:spacing w:before="120" w:after="120" w:line="240" w:lineRule="atLeast"/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</w:pPr>
            <w:r w:rsidRPr="008D3970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sera capable de :</w:t>
            </w:r>
            <w:r w:rsidRPr="008D3970"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3E0F0E2B" w14:textId="77777777" w:rsidR="004C2C64" w:rsidRPr="008D3970" w:rsidRDefault="004C2C64" w:rsidP="008D3970">
            <w:pPr>
              <w:pStyle w:val="Topic"/>
              <w:rPr>
                <w:lang w:val="fr-CA"/>
              </w:rPr>
            </w:pPr>
            <w:r w:rsidRPr="008D3970">
              <w:rPr>
                <w:lang w:val="fr-CA"/>
              </w:rPr>
              <w:t>Raisonner et modéliser</w:t>
            </w:r>
          </w:p>
          <w:p w14:paraId="629F510D" w14:textId="3CF53D1E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Élaborer des </w:t>
            </w:r>
            <w:r w:rsidRPr="008D3970">
              <w:rPr>
                <w:b/>
                <w:lang w:val="fr-CA"/>
              </w:rPr>
              <w:t>stratégies de réflexion</w:t>
            </w:r>
            <w:r w:rsidRPr="008D3970">
              <w:rPr>
                <w:lang w:val="fr-CA"/>
              </w:rPr>
              <w:t xml:space="preserve"> pour résoudre des casse-têtes historiques </w:t>
            </w:r>
            <w:r w:rsidRPr="008D3970">
              <w:rPr>
                <w:lang w:val="fr-CA"/>
              </w:rPr>
              <w:br/>
              <w:t>et jouer à des jeux</w:t>
            </w:r>
          </w:p>
          <w:p w14:paraId="14F539DD" w14:textId="27367CA5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Explorer, </w:t>
            </w:r>
            <w:r w:rsidRPr="008D3970">
              <w:rPr>
                <w:b/>
                <w:bCs/>
                <w:lang w:val="fr-CA"/>
              </w:rPr>
              <w:t>analyser</w:t>
            </w:r>
            <w:r w:rsidRPr="008D3970">
              <w:rPr>
                <w:lang w:val="fr-CA"/>
              </w:rPr>
              <w:t xml:space="preserve"> et appliquer des idées mathématiques historiques au moyen </w:t>
            </w:r>
            <w:r w:rsidRPr="008D3970">
              <w:rPr>
                <w:lang w:val="fr-CA"/>
              </w:rPr>
              <w:br/>
              <w:t xml:space="preserve">du </w:t>
            </w:r>
            <w:r w:rsidRPr="008D3970">
              <w:rPr>
                <w:b/>
                <w:bCs/>
                <w:lang w:val="fr-CA"/>
              </w:rPr>
              <w:t>raisonnement</w:t>
            </w:r>
            <w:r w:rsidRPr="008D3970">
              <w:rPr>
                <w:lang w:val="fr-CA"/>
              </w:rPr>
              <w:t xml:space="preserve">, de la </w:t>
            </w:r>
            <w:r w:rsidRPr="008D3970">
              <w:rPr>
                <w:b/>
                <w:bCs/>
                <w:lang w:val="fr-CA"/>
              </w:rPr>
              <w:t>technologie</w:t>
            </w:r>
            <w:r w:rsidRPr="008D3970">
              <w:rPr>
                <w:lang w:val="fr-CA"/>
              </w:rPr>
              <w:t xml:space="preserve"> et d’</w:t>
            </w:r>
            <w:r w:rsidRPr="008D3970">
              <w:rPr>
                <w:b/>
                <w:bCs/>
                <w:lang w:val="fr-CA"/>
              </w:rPr>
              <w:t>autres outils</w:t>
            </w:r>
          </w:p>
          <w:p w14:paraId="5167B680" w14:textId="70588A20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Faire preuve de </w:t>
            </w:r>
            <w:r w:rsidRPr="008D3970">
              <w:rPr>
                <w:b/>
                <w:bCs/>
                <w:lang w:val="fr-CA"/>
              </w:rPr>
              <w:t>pensée créatrice</w:t>
            </w:r>
            <w:r w:rsidRPr="008D3970">
              <w:rPr>
                <w:lang w:val="fr-CA"/>
              </w:rPr>
              <w:t xml:space="preserve"> et manifester de la </w:t>
            </w:r>
            <w:r w:rsidRPr="008D3970">
              <w:rPr>
                <w:b/>
                <w:bCs/>
                <w:lang w:val="fr-CA"/>
              </w:rPr>
              <w:t>curiosité et de l’intérêt</w:t>
            </w:r>
            <w:r w:rsidRPr="008D3970">
              <w:rPr>
                <w:lang w:val="fr-CA"/>
              </w:rPr>
              <w:t xml:space="preserve"> </w:t>
            </w:r>
            <w:r w:rsidRPr="008D3970">
              <w:rPr>
                <w:lang w:val="fr-CA"/>
              </w:rPr>
              <w:br/>
              <w:t xml:space="preserve">dans l’exploration de problèmes </w:t>
            </w:r>
          </w:p>
          <w:p w14:paraId="12D11C3A" w14:textId="77777777" w:rsidR="004C2C64" w:rsidRPr="008D3970" w:rsidRDefault="004C2C64" w:rsidP="008D3970">
            <w:pPr>
              <w:pStyle w:val="Topic"/>
              <w:rPr>
                <w:lang w:val="fr-CA"/>
              </w:rPr>
            </w:pPr>
            <w:r w:rsidRPr="008D3970">
              <w:rPr>
                <w:lang w:val="fr-CA"/>
              </w:rPr>
              <w:t>Comprendre et résoudre</w:t>
            </w:r>
          </w:p>
          <w:p w14:paraId="7B349ABC" w14:textId="0FB7D2B5" w:rsidR="004C2C64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lang w:val="fr-CA"/>
              </w:rPr>
              <w:t xml:space="preserve">Analyser de manière critique des stratégies multiples employées pour résoudre </w:t>
            </w:r>
            <w:r w:rsidRPr="008D3970">
              <w:rPr>
                <w:lang w:val="fr-CA"/>
              </w:rPr>
              <w:br/>
              <w:t>des problèmes mathématiques historiques</w:t>
            </w:r>
          </w:p>
          <w:p w14:paraId="2C210AF2" w14:textId="1A1B1E95" w:rsidR="004C2C64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lang w:val="fr-CA"/>
              </w:rPr>
              <w:t xml:space="preserve">Développer, démontrer et appliquer sa compréhension des concepts mathématiques </w:t>
            </w:r>
            <w:r w:rsidRPr="008D3970">
              <w:rPr>
                <w:lang w:val="fr-CA"/>
              </w:rPr>
              <w:br/>
              <w:t>par des jeux, des histoires, l’</w:t>
            </w:r>
            <w:r w:rsidRPr="008D3970">
              <w:rPr>
                <w:b/>
                <w:lang w:val="fr-CA"/>
              </w:rPr>
              <w:t>investigation</w:t>
            </w:r>
            <w:r w:rsidRPr="008D3970">
              <w:rPr>
                <w:lang w:val="fr-CA"/>
              </w:rPr>
              <w:t xml:space="preserve"> et la résolution de problèmes</w:t>
            </w:r>
          </w:p>
          <w:p w14:paraId="0AADA814" w14:textId="10AB813C" w:rsidR="004C2C64" w:rsidRPr="008D3970" w:rsidRDefault="004C2C64" w:rsidP="008D3970">
            <w:pPr>
              <w:pStyle w:val="ListParagraph"/>
              <w:rPr>
                <w:i/>
                <w:lang w:val="fr-CA"/>
              </w:rPr>
            </w:pPr>
            <w:r w:rsidRPr="008D3970">
              <w:rPr>
                <w:lang w:val="fr-CA"/>
              </w:rPr>
              <w:t xml:space="preserve">Explorer et représenter des concepts et des relations mathématiques </w:t>
            </w:r>
            <w:r w:rsidRPr="008D3970">
              <w:rPr>
                <w:lang w:val="fr-CA"/>
              </w:rPr>
              <w:br/>
              <w:t xml:space="preserve">par la </w:t>
            </w:r>
            <w:r w:rsidRPr="008D3970">
              <w:rPr>
                <w:b/>
                <w:bCs/>
                <w:lang w:val="fr-CA"/>
              </w:rPr>
              <w:t>visualisation</w:t>
            </w:r>
          </w:p>
          <w:p w14:paraId="4315C9A7" w14:textId="77777777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lang w:val="fr-CA"/>
              </w:rPr>
              <w:t>Appliquer des</w:t>
            </w:r>
            <w:r w:rsidRPr="008D3970">
              <w:rPr>
                <w:b/>
                <w:bCs/>
                <w:lang w:val="fr-CA"/>
              </w:rPr>
              <w:t xml:space="preserve"> approches flexibles et stratégiques</w:t>
            </w:r>
            <w:r w:rsidRPr="008D3970">
              <w:rPr>
                <w:lang w:val="fr-CA"/>
              </w:rPr>
              <w:t xml:space="preserve"> pour </w:t>
            </w:r>
            <w:r w:rsidRPr="008D3970">
              <w:rPr>
                <w:b/>
                <w:lang w:val="fr-CA"/>
              </w:rPr>
              <w:t>résoudre des problèmes</w:t>
            </w:r>
            <w:r w:rsidRPr="008D3970">
              <w:rPr>
                <w:lang w:val="fr-CA"/>
              </w:rPr>
              <w:t xml:space="preserve"> </w:t>
            </w:r>
          </w:p>
          <w:p w14:paraId="35E5E2F6" w14:textId="77777777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Résoudre des problèmes avec </w:t>
            </w:r>
            <w:r w:rsidRPr="008D3970">
              <w:rPr>
                <w:b/>
                <w:lang w:val="fr-CA"/>
              </w:rPr>
              <w:t>persévérance et bonne volonté</w:t>
            </w:r>
            <w:r w:rsidRPr="008D3970">
              <w:rPr>
                <w:lang w:val="fr-CA"/>
              </w:rPr>
              <w:t xml:space="preserve"> </w:t>
            </w:r>
          </w:p>
          <w:p w14:paraId="61D86295" w14:textId="71397FC0" w:rsidR="001E4682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lang w:val="fr-CA"/>
              </w:rPr>
              <w:t xml:space="preserve">Réaliser des expériences de résolution de problèmes </w:t>
            </w:r>
            <w:r w:rsidRPr="008D3970">
              <w:rPr>
                <w:b/>
                <w:bCs/>
                <w:lang w:val="fr-CA"/>
              </w:rPr>
              <w:t>qui font référence</w:t>
            </w:r>
            <w:r w:rsidRPr="008D3970">
              <w:rPr>
                <w:lang w:val="fr-CA"/>
              </w:rPr>
              <w:t xml:space="preserve"> aux lieux, </w:t>
            </w:r>
            <w:r w:rsidRPr="008D3970">
              <w:rPr>
                <w:lang w:val="fr-CA"/>
              </w:rPr>
              <w:br/>
              <w:t>aux histoires et aux pratiques culturelles, y compris des peuples autochtones de la région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1EE08F72" w:rsidR="00E87A9D" w:rsidRPr="008D3970" w:rsidRDefault="004C2C64" w:rsidP="008D3970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8D3970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connaîtra :</w:t>
            </w:r>
          </w:p>
          <w:p w14:paraId="52F297A5" w14:textId="77777777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Nombres et systèmes de nombres : </w:t>
            </w:r>
          </w:p>
          <w:p w14:paraId="3FB07599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nombres écrits et oraux </w:t>
            </w:r>
          </w:p>
          <w:p w14:paraId="6F9C548F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zéro </w:t>
            </w:r>
          </w:p>
          <w:p w14:paraId="5B64D3F4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nombres rationnels et irrationnels </w:t>
            </w:r>
          </w:p>
          <w:p w14:paraId="462427F5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pi </w:t>
            </w:r>
          </w:p>
          <w:p w14:paraId="741DC68E" w14:textId="77777777" w:rsidR="004C2C64" w:rsidRPr="008D3970" w:rsidRDefault="004C2C64" w:rsidP="008D3970">
            <w:pPr>
              <w:pStyle w:val="ListParagraphindent"/>
              <w:spacing w:after="60"/>
              <w:rPr>
                <w:b/>
                <w:lang w:val="fr-CA"/>
              </w:rPr>
            </w:pPr>
            <w:r w:rsidRPr="008D3970">
              <w:rPr>
                <w:lang w:val="fr-CA"/>
              </w:rPr>
              <w:t>nombres premiers</w:t>
            </w:r>
          </w:p>
          <w:p w14:paraId="35572CA6" w14:textId="77777777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Régularités et algèbre : </w:t>
            </w:r>
          </w:p>
          <w:p w14:paraId="6C58A7E8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pensée algébrique primitive </w:t>
            </w:r>
          </w:p>
          <w:p w14:paraId="202E53B0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variables </w:t>
            </w:r>
          </w:p>
          <w:p w14:paraId="2C4D49B3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premiers usages de l’algèbre </w:t>
            </w:r>
          </w:p>
          <w:p w14:paraId="2C112BCC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plan cartésien </w:t>
            </w:r>
          </w:p>
          <w:p w14:paraId="29CA0DCC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notation </w:t>
            </w:r>
          </w:p>
          <w:p w14:paraId="47801909" w14:textId="77777777" w:rsidR="004C2C64" w:rsidRPr="008D3970" w:rsidRDefault="004C2C64" w:rsidP="008D3970">
            <w:pPr>
              <w:pStyle w:val="ListParagraphindent"/>
              <w:spacing w:after="60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la suite de </w:t>
            </w:r>
            <w:proofErr w:type="spellStart"/>
            <w:r w:rsidRPr="008D3970">
              <w:rPr>
                <w:lang w:val="fr-CA"/>
              </w:rPr>
              <w:t>Fibonacci</w:t>
            </w:r>
            <w:proofErr w:type="spellEnd"/>
          </w:p>
          <w:p w14:paraId="184D4484" w14:textId="77777777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Géométrie : </w:t>
            </w:r>
          </w:p>
          <w:p w14:paraId="674A320D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droites, angles, triangles </w:t>
            </w:r>
          </w:p>
          <w:p w14:paraId="246EFC1C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les cinq postulats d’Euclide </w:t>
            </w:r>
          </w:p>
          <w:p w14:paraId="50CA7A6A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constructions géométriques </w:t>
            </w:r>
          </w:p>
          <w:p w14:paraId="03C90176" w14:textId="5062D052" w:rsidR="004C2C64" w:rsidRPr="008D3970" w:rsidRDefault="004C2C64" w:rsidP="008D3970">
            <w:pPr>
              <w:pStyle w:val="ListParagraphindent"/>
              <w:spacing w:after="120"/>
              <w:rPr>
                <w:b/>
                <w:lang w:val="fr-CA"/>
              </w:rPr>
            </w:pPr>
            <w:r w:rsidRPr="008D3970">
              <w:rPr>
                <w:lang w:val="fr-CA"/>
              </w:rPr>
              <w:t>évolution dans le temps</w:t>
            </w:r>
          </w:p>
        </w:tc>
      </w:tr>
    </w:tbl>
    <w:p w14:paraId="2065AE79" w14:textId="77777777" w:rsidR="007F1F65" w:rsidRPr="00B44B42" w:rsidRDefault="0018557D" w:rsidP="007F1F65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D3970">
        <w:rPr>
          <w:lang w:val="fr-CA"/>
        </w:rPr>
        <w:br w:type="page"/>
      </w:r>
      <w:r w:rsidR="002012EE" w:rsidRPr="008D3970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6EC3993D" wp14:editId="60DABC6F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2EE" w:rsidRPr="008D3970">
        <w:rPr>
          <w:b/>
          <w:sz w:val="28"/>
          <w:lang w:val="fr-CA"/>
        </w:rPr>
        <w:t xml:space="preserve">Domaine d’apprentissage : </w:t>
      </w:r>
      <w:r w:rsidR="00D0019F" w:rsidRPr="008D3970">
        <w:rPr>
          <w:b/>
          <w:caps/>
          <w:sz w:val="28"/>
          <w:lang w:val="fr-CA"/>
        </w:rPr>
        <w:t>Mathématiques</w:t>
      </w:r>
      <w:r w:rsidR="00D0019F" w:rsidRPr="008D3970">
        <w:rPr>
          <w:b/>
          <w:sz w:val="28"/>
          <w:lang w:val="fr-CA"/>
        </w:rPr>
        <w:t xml:space="preserve"> </w:t>
      </w:r>
      <w:r w:rsidR="008955AA" w:rsidRPr="008D3970">
        <w:rPr>
          <w:b/>
          <w:sz w:val="28"/>
          <w:lang w:val="fr-CA"/>
        </w:rPr>
        <w:t>— Histoire des mathématiques</w:t>
      </w:r>
      <w:r w:rsidR="002012EE" w:rsidRPr="008D3970">
        <w:rPr>
          <w:b/>
          <w:sz w:val="28"/>
          <w:lang w:val="fr-CA"/>
        </w:rPr>
        <w:tab/>
      </w:r>
      <w:r w:rsidR="002012EE" w:rsidRPr="008D3970">
        <w:rPr>
          <w:b/>
          <w:bCs/>
          <w:sz w:val="28"/>
          <w:szCs w:val="28"/>
          <w:lang w:val="fr-CA"/>
        </w:rPr>
        <w:t>11</w:t>
      </w:r>
      <w:r w:rsidR="002012EE" w:rsidRPr="008D3970">
        <w:rPr>
          <w:b/>
          <w:bCs/>
          <w:position w:val="6"/>
          <w:sz w:val="20"/>
          <w:szCs w:val="20"/>
          <w:lang w:val="fr-CA"/>
        </w:rPr>
        <w:t>e</w:t>
      </w:r>
      <w:r w:rsidR="002012EE" w:rsidRPr="008D3970">
        <w:rPr>
          <w:b/>
          <w:bCs/>
          <w:sz w:val="28"/>
          <w:szCs w:val="28"/>
          <w:lang w:val="fr-CA"/>
        </w:rPr>
        <w:t xml:space="preserve"> année</w:t>
      </w:r>
    </w:p>
    <w:p w14:paraId="1A3B449A" w14:textId="77E32594" w:rsidR="002012EE" w:rsidRPr="008D3970" w:rsidRDefault="002012EE" w:rsidP="007F1F65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1658F336" w14:textId="2CC1F6DA" w:rsidR="0018557D" w:rsidRPr="008D3970" w:rsidRDefault="00C00ABB" w:rsidP="008D3970">
      <w:pPr>
        <w:tabs>
          <w:tab w:val="left" w:pos="4572"/>
          <w:tab w:val="right" w:pos="14232"/>
        </w:tabs>
        <w:spacing w:after="160"/>
        <w:jc w:val="center"/>
        <w:rPr>
          <w:sz w:val="28"/>
          <w:lang w:val="fr-CA"/>
        </w:rPr>
      </w:pPr>
      <w:r w:rsidRPr="008D3970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9"/>
        <w:gridCol w:w="5315"/>
      </w:tblGrid>
      <w:tr w:rsidR="004C2C64" w:rsidRPr="008D3970" w14:paraId="2E2B08E1" w14:textId="77777777" w:rsidTr="004C2C64"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8D3970" w:rsidRDefault="00C00ABB" w:rsidP="008D3970">
            <w:pPr>
              <w:spacing w:before="60" w:after="60"/>
              <w:rPr>
                <w:b/>
                <w:szCs w:val="22"/>
                <w:lang w:val="fr-CA"/>
              </w:rPr>
            </w:pPr>
            <w:r w:rsidRPr="008D3970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8D3970" w:rsidRDefault="0030194A" w:rsidP="008D3970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8D3970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C2C64" w:rsidRPr="008D3970" w14:paraId="522264D9" w14:textId="77777777" w:rsidTr="004C2C64">
        <w:trPr>
          <w:trHeight w:val="484"/>
        </w:trPr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57659B" w14:textId="77777777" w:rsidR="004C2C64" w:rsidRPr="008D3970" w:rsidRDefault="004C2C64" w:rsidP="008D3970">
            <w:pPr>
              <w:pStyle w:val="Topic"/>
              <w:rPr>
                <w:lang w:val="fr-CA"/>
              </w:rPr>
            </w:pPr>
            <w:r w:rsidRPr="008D3970">
              <w:rPr>
                <w:lang w:val="fr-CA"/>
              </w:rPr>
              <w:t>Communiquer et représenter</w:t>
            </w:r>
          </w:p>
          <w:p w14:paraId="79E1DB40" w14:textId="6FA32031" w:rsidR="004C2C64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b/>
                <w:lang w:val="fr-CA"/>
              </w:rPr>
              <w:t>Expliquer et justifier</w:t>
            </w:r>
            <w:r w:rsidRPr="008D3970">
              <w:rPr>
                <w:lang w:val="fr-CA"/>
              </w:rPr>
              <w:t xml:space="preserve"> des concepts et des </w:t>
            </w:r>
            <w:r w:rsidRPr="008D3970">
              <w:rPr>
                <w:b/>
                <w:lang w:val="fr-CA"/>
              </w:rPr>
              <w:t>décisions</w:t>
            </w:r>
            <w:r w:rsidRPr="008D3970">
              <w:rPr>
                <w:lang w:val="fr-CA"/>
              </w:rPr>
              <w:t xml:space="preserve"> mathématiques </w:t>
            </w:r>
            <w:r w:rsidRPr="008D3970">
              <w:rPr>
                <w:lang w:val="fr-CA"/>
              </w:rPr>
              <w:br/>
              <w:t xml:space="preserve">de </w:t>
            </w:r>
            <w:r w:rsidRPr="008D3970">
              <w:rPr>
                <w:b/>
                <w:lang w:val="fr-CA"/>
              </w:rPr>
              <w:t>plusieurs façons</w:t>
            </w:r>
          </w:p>
          <w:p w14:paraId="68A50E79" w14:textId="77777777" w:rsidR="004C2C64" w:rsidRPr="008D3970" w:rsidRDefault="004C2C64" w:rsidP="008D3970">
            <w:pPr>
              <w:pStyle w:val="ListParagraph"/>
              <w:rPr>
                <w:color w:val="000000"/>
                <w:lang w:val="fr-CA"/>
              </w:rPr>
            </w:pPr>
            <w:r w:rsidRPr="008D3970">
              <w:rPr>
                <w:color w:val="000000"/>
                <w:lang w:val="fr-CA"/>
              </w:rPr>
              <w:t xml:space="preserve">Utiliser des représentations symboliques historiques pour explorer les mathématiques </w:t>
            </w:r>
          </w:p>
          <w:p w14:paraId="1F292B46" w14:textId="6016F082" w:rsidR="004C2C64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lang w:val="fr-CA"/>
              </w:rPr>
              <w:t xml:space="preserve">Utiliser le vocabulaire et le langage des mathématiques pour participer </w:t>
            </w:r>
            <w:r w:rsidRPr="008D3970">
              <w:rPr>
                <w:lang w:val="fr-CA"/>
              </w:rPr>
              <w:br/>
              <w:t xml:space="preserve">à des </w:t>
            </w:r>
            <w:r w:rsidRPr="008D3970">
              <w:rPr>
                <w:b/>
                <w:bCs/>
                <w:lang w:val="fr-CA"/>
              </w:rPr>
              <w:t>discussions</w:t>
            </w:r>
            <w:r w:rsidRPr="008D3970">
              <w:rPr>
                <w:lang w:val="fr-CA"/>
              </w:rPr>
              <w:t xml:space="preserve"> en classe</w:t>
            </w:r>
          </w:p>
          <w:p w14:paraId="096DE4D0" w14:textId="77777777" w:rsidR="004C2C64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lang w:val="fr-CA"/>
              </w:rPr>
              <w:t xml:space="preserve">Prendre des risques en proposant des idées dans le cadre du </w:t>
            </w:r>
            <w:r w:rsidRPr="008D3970">
              <w:rPr>
                <w:b/>
                <w:bCs/>
                <w:lang w:val="fr-CA"/>
              </w:rPr>
              <w:t>discours</w:t>
            </w:r>
            <w:r w:rsidRPr="008D3970">
              <w:rPr>
                <w:lang w:val="fr-CA"/>
              </w:rPr>
              <w:t xml:space="preserve"> en classe</w:t>
            </w:r>
          </w:p>
          <w:p w14:paraId="57EFC4DF" w14:textId="77777777" w:rsidR="004C2C64" w:rsidRPr="008D3970" w:rsidRDefault="004C2C64" w:rsidP="008D3970">
            <w:pPr>
              <w:pStyle w:val="Topic"/>
              <w:rPr>
                <w:lang w:val="fr-CA"/>
              </w:rPr>
            </w:pPr>
            <w:r w:rsidRPr="008D3970">
              <w:rPr>
                <w:lang w:val="fr-CA"/>
              </w:rPr>
              <w:t>Faire des liens et</w:t>
            </w:r>
            <w:bookmarkStart w:id="0" w:name="_GoBack"/>
            <w:bookmarkEnd w:id="0"/>
            <w:r w:rsidRPr="008D3970">
              <w:rPr>
                <w:lang w:val="fr-CA"/>
              </w:rPr>
              <w:t xml:space="preserve"> réfléchir</w:t>
            </w:r>
          </w:p>
          <w:p w14:paraId="24607987" w14:textId="77777777" w:rsidR="004C2C64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b/>
                <w:bCs/>
                <w:lang w:val="fr-CA"/>
              </w:rPr>
              <w:t>Réfléchir</w:t>
            </w:r>
            <w:r w:rsidRPr="008D3970">
              <w:rPr>
                <w:lang w:val="fr-CA"/>
              </w:rPr>
              <w:t xml:space="preserve"> sur l’approche mathématique</w:t>
            </w:r>
          </w:p>
          <w:p w14:paraId="2422F3B5" w14:textId="77777777" w:rsidR="004C2C64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b/>
                <w:bCs/>
                <w:lang w:val="fr-CA"/>
              </w:rPr>
              <w:t>Faire des liens entre différents concepts mathématiques</w:t>
            </w:r>
            <w:r w:rsidRPr="008D3970">
              <w:rPr>
                <w:lang w:val="fr-CA"/>
              </w:rPr>
              <w:t>, et entre les concepts mathématiques et d’autres domaines et intérêts personnels</w:t>
            </w:r>
          </w:p>
          <w:p w14:paraId="6BEC1B0D" w14:textId="77777777" w:rsidR="004C2C64" w:rsidRPr="008D3970" w:rsidRDefault="004C2C64" w:rsidP="008D3970">
            <w:pPr>
              <w:pStyle w:val="ListParagraph"/>
              <w:rPr>
                <w:color w:val="000000"/>
                <w:lang w:val="fr-CA"/>
              </w:rPr>
            </w:pPr>
            <w:r w:rsidRPr="008D3970">
              <w:rPr>
                <w:lang w:val="fr-CA"/>
              </w:rPr>
              <w:t>Réfléchir aux conséquences des mathématiques sur les plans culturel, social et politique</w:t>
            </w:r>
          </w:p>
          <w:p w14:paraId="5BD6B9AE" w14:textId="77777777" w:rsidR="004C2C64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lang w:val="fr-CA"/>
              </w:rPr>
              <w:t xml:space="preserve">Voir les </w:t>
            </w:r>
            <w:r w:rsidRPr="008D3970">
              <w:rPr>
                <w:b/>
                <w:bCs/>
                <w:lang w:val="fr-CA"/>
              </w:rPr>
              <w:t>erreurs</w:t>
            </w:r>
            <w:r w:rsidRPr="008D3970">
              <w:rPr>
                <w:lang w:val="fr-CA"/>
              </w:rPr>
              <w:t xml:space="preserve"> comme des </w:t>
            </w:r>
            <w:r w:rsidRPr="008D3970">
              <w:rPr>
                <w:b/>
                <w:bCs/>
                <w:lang w:val="fr-CA"/>
              </w:rPr>
              <w:t>occasions d’apprentissage</w:t>
            </w:r>
          </w:p>
          <w:p w14:paraId="287E313D" w14:textId="579E4112" w:rsidR="00707ADF" w:rsidRPr="008D3970" w:rsidRDefault="004C2C64" w:rsidP="008D3970">
            <w:pPr>
              <w:pStyle w:val="ListParagraph"/>
              <w:spacing w:after="120"/>
              <w:rPr>
                <w:lang w:val="fr-CA"/>
              </w:rPr>
            </w:pPr>
            <w:r w:rsidRPr="008D3970">
              <w:rPr>
                <w:b/>
                <w:bCs/>
                <w:lang w:val="fr-CA"/>
              </w:rPr>
              <w:t>Incorporer</w:t>
            </w:r>
            <w:r w:rsidRPr="008D3970">
              <w:rPr>
                <w:lang w:val="fr-CA"/>
              </w:rPr>
              <w:t xml:space="preserve"> les visions du monde, les perspectives, les </w:t>
            </w:r>
            <w:r w:rsidRPr="008D3970">
              <w:rPr>
                <w:b/>
                <w:bCs/>
                <w:lang w:val="fr-CA"/>
              </w:rPr>
              <w:t>connaissances</w:t>
            </w:r>
            <w:r w:rsidRPr="008D3970">
              <w:rPr>
                <w:lang w:val="fr-CA"/>
              </w:rPr>
              <w:t xml:space="preserve"> et les </w:t>
            </w:r>
            <w:r w:rsidRPr="008D3970">
              <w:rPr>
                <w:b/>
                <w:bCs/>
                <w:lang w:val="fr-CA"/>
              </w:rPr>
              <w:t>pratiques</w:t>
            </w:r>
            <w:r w:rsidRPr="008D3970">
              <w:rPr>
                <w:lang w:val="fr-CA"/>
              </w:rPr>
              <w:t xml:space="preserve"> des peuples autochtones pour établir des liens avec des concepts mathématiques</w:t>
            </w:r>
            <w:r w:rsidRPr="008D3970">
              <w:rPr>
                <w:color w:val="000000"/>
                <w:lang w:val="fr-CA"/>
              </w:rPr>
              <w:t xml:space="preserve"> 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DB97C7" w14:textId="77777777" w:rsidR="004C2C64" w:rsidRPr="008D3970" w:rsidRDefault="004C2C64" w:rsidP="008D3970">
            <w:pPr>
              <w:pStyle w:val="ListParagraph"/>
              <w:spacing w:before="120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Probabilités et statistique : </w:t>
            </w:r>
          </w:p>
          <w:p w14:paraId="5D5A83D5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le triangle de Pascal </w:t>
            </w:r>
          </w:p>
          <w:p w14:paraId="74807AB6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jeux de hasard </w:t>
            </w:r>
          </w:p>
          <w:p w14:paraId="7FF08D60" w14:textId="6B159D0A" w:rsidR="004C2C64" w:rsidRPr="008D3970" w:rsidRDefault="004C2C64" w:rsidP="008D3970">
            <w:pPr>
              <w:pStyle w:val="ListParagraphindent"/>
              <w:spacing w:after="60"/>
              <w:rPr>
                <w:b/>
                <w:lang w:val="fr-CA"/>
              </w:rPr>
            </w:pPr>
            <w:r w:rsidRPr="008D3970">
              <w:rPr>
                <w:lang w:val="fr-CA"/>
              </w:rPr>
              <w:t>les</w:t>
            </w:r>
            <w:r w:rsidRPr="008D3970">
              <w:rPr>
                <w:b/>
                <w:lang w:val="fr-CA"/>
              </w:rPr>
              <w:t xml:space="preserve"> tout débuts</w:t>
            </w:r>
            <w:r w:rsidRPr="008D3970">
              <w:rPr>
                <w:lang w:val="fr-CA"/>
              </w:rPr>
              <w:t xml:space="preserve"> de la statistique </w:t>
            </w:r>
            <w:r w:rsidRPr="008D3970">
              <w:rPr>
                <w:lang w:val="fr-CA"/>
              </w:rPr>
              <w:br/>
              <w:t>et des probabilités</w:t>
            </w:r>
          </w:p>
          <w:p w14:paraId="4A6CA66B" w14:textId="12B2F0DD" w:rsidR="004C2C64" w:rsidRPr="008D3970" w:rsidRDefault="003D29CD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Outils technologiques : </w:t>
            </w:r>
            <w:r w:rsidR="004C2C64" w:rsidRPr="008D3970">
              <w:rPr>
                <w:lang w:val="fr-CA"/>
              </w:rPr>
              <w:t>évolutio</w:t>
            </w:r>
            <w:r w:rsidRPr="008D3970">
              <w:rPr>
                <w:lang w:val="fr-CA"/>
              </w:rPr>
              <w:t xml:space="preserve">n dans le temps, des tablettes </w:t>
            </w:r>
            <w:r w:rsidR="004C2C64" w:rsidRPr="008D3970">
              <w:rPr>
                <w:lang w:val="fr-CA"/>
              </w:rPr>
              <w:t xml:space="preserve">en argile aux calculateurs </w:t>
            </w:r>
            <w:r w:rsidRPr="008D3970">
              <w:rPr>
                <w:lang w:val="fr-CA"/>
              </w:rPr>
              <w:br/>
              <w:t xml:space="preserve">et aux </w:t>
            </w:r>
            <w:r w:rsidR="004C2C64" w:rsidRPr="008D3970">
              <w:rPr>
                <w:lang w:val="fr-CA"/>
              </w:rPr>
              <w:t>ordinateurs modernes</w:t>
            </w:r>
          </w:p>
          <w:p w14:paraId="45392B2A" w14:textId="77777777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Cryptographie : </w:t>
            </w:r>
          </w:p>
          <w:p w14:paraId="3D39D15C" w14:textId="55FB1D8F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utilisation du chiffrage, du cryptage </w:t>
            </w:r>
            <w:r w:rsidRPr="008D3970">
              <w:rPr>
                <w:lang w:val="fr-CA"/>
              </w:rPr>
              <w:br/>
              <w:t xml:space="preserve">et du décryptage au cours de l’histoire </w:t>
            </w:r>
          </w:p>
          <w:p w14:paraId="28E41C67" w14:textId="075071BB" w:rsidR="0018557D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>utilisations modernes de la cryptographie pour la guerre, applications numériques</w:t>
            </w:r>
          </w:p>
        </w:tc>
      </w:tr>
    </w:tbl>
    <w:p w14:paraId="08CF9400" w14:textId="77777777" w:rsidR="00F9586F" w:rsidRPr="008D3970" w:rsidRDefault="00F9586F" w:rsidP="008D3970">
      <w:pPr>
        <w:rPr>
          <w:sz w:val="2"/>
          <w:szCs w:val="2"/>
          <w:lang w:val="fr-CA"/>
        </w:rPr>
      </w:pPr>
    </w:p>
    <w:sectPr w:rsidR="00F9586F" w:rsidRPr="008D3970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C515C90" w:rsidR="00FE1345" w:rsidRPr="00A92E1B" w:rsidRDefault="003D29CD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proofErr w:type="spellStart"/>
    <w:r>
      <w:rPr>
        <w:rFonts w:ascii="Helvetica" w:hAnsi="Helvetica"/>
        <w:i/>
        <w:sz w:val="20"/>
      </w:rPr>
      <w:t>Août</w:t>
    </w:r>
    <w:proofErr w:type="spellEnd"/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="00A92E1B" w:rsidRPr="00C40C1D">
      <w:rPr>
        <w:rFonts w:ascii="Helvetica" w:hAnsi="Helvetica"/>
        <w:i/>
        <w:sz w:val="20"/>
        <w:lang w:val="fr-CA"/>
      </w:rPr>
      <w:t>© Province de la Colombie-Britannique</w:t>
    </w:r>
    <w:r w:rsidR="00A92E1B" w:rsidRPr="00C40C1D">
      <w:rPr>
        <w:rFonts w:ascii="Helvetica" w:hAnsi="Helvetica"/>
        <w:i/>
        <w:sz w:val="20"/>
        <w:lang w:val="fr-CA"/>
      </w:rPr>
      <w:tab/>
      <w:t>•</w:t>
    </w:r>
    <w:r w:rsidR="00A92E1B" w:rsidRPr="00C40C1D">
      <w:rPr>
        <w:rFonts w:ascii="Helvetica" w:hAnsi="Helvetica"/>
        <w:i/>
        <w:sz w:val="20"/>
        <w:lang w:val="fr-CA"/>
      </w:rPr>
      <w:tab/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A92E1B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B15568">
      <w:rPr>
        <w:rStyle w:val="PageNumber"/>
        <w:rFonts w:ascii="Helvetica" w:hAnsi="Helvetica"/>
        <w:i/>
        <w:noProof/>
        <w:sz w:val="20"/>
        <w:lang w:val="fr-CA"/>
      </w:rPr>
      <w:t>2</w: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5E695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86C36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F6CCA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B149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1DE0C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7C6C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DCE0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521618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8">
    <w:nsid w:val="FFFFFF88"/>
    <w:multiLevelType w:val="singleLevel"/>
    <w:tmpl w:val="0C709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04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065E1D"/>
    <w:multiLevelType w:val="hybridMultilevel"/>
    <w:tmpl w:val="17905480"/>
    <w:lvl w:ilvl="0" w:tplc="1D1E65F6">
      <w:start w:val="1"/>
      <w:numFmt w:val="bullet"/>
      <w:lvlText w:val="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</w:rPr>
    </w:lvl>
    <w:lvl w:ilvl="1" w:tplc="2A50B35E">
      <w:start w:val="1"/>
      <w:numFmt w:val="bullet"/>
      <w:pStyle w:val="LeeetleBoxStyl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2CDC"/>
    <w:multiLevelType w:val="hybridMultilevel"/>
    <w:tmpl w:val="D4F8D53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DEF4F492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C7442E10">
      <w:start w:val="1"/>
      <w:numFmt w:val="bullet"/>
      <w:pStyle w:val="square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7"/>
  </w:num>
  <w:num w:numId="5">
    <w:abstractNumId w:val="10"/>
  </w:num>
  <w:num w:numId="6">
    <w:abstractNumId w:val="9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8"/>
  </w:num>
  <w:num w:numId="25">
    <w:abstractNumId w:val="5"/>
  </w:num>
  <w:num w:numId="2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18B"/>
    <w:rsid w:val="000128F1"/>
    <w:rsid w:val="00035A4F"/>
    <w:rsid w:val="00065AC2"/>
    <w:rsid w:val="00065C53"/>
    <w:rsid w:val="00070C03"/>
    <w:rsid w:val="00075A01"/>
    <w:rsid w:val="00075F95"/>
    <w:rsid w:val="000A3FAA"/>
    <w:rsid w:val="000A65BC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2C1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1071"/>
    <w:rsid w:val="001F2C2F"/>
    <w:rsid w:val="002012EE"/>
    <w:rsid w:val="00231945"/>
    <w:rsid w:val="00235F25"/>
    <w:rsid w:val="002747D7"/>
    <w:rsid w:val="00286B4C"/>
    <w:rsid w:val="00286C72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C7FFE"/>
    <w:rsid w:val="003D29CD"/>
    <w:rsid w:val="003E3E64"/>
    <w:rsid w:val="003E62C0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2C64"/>
    <w:rsid w:val="004C3D15"/>
    <w:rsid w:val="004C42DE"/>
    <w:rsid w:val="004C677A"/>
    <w:rsid w:val="004D4F1C"/>
    <w:rsid w:val="004D7F83"/>
    <w:rsid w:val="004E0819"/>
    <w:rsid w:val="004F2F73"/>
    <w:rsid w:val="00502F55"/>
    <w:rsid w:val="005058D0"/>
    <w:rsid w:val="005242D2"/>
    <w:rsid w:val="005318CB"/>
    <w:rsid w:val="00531C04"/>
    <w:rsid w:val="00540595"/>
    <w:rsid w:val="0055579B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43978"/>
    <w:rsid w:val="006459CD"/>
    <w:rsid w:val="0065155B"/>
    <w:rsid w:val="006735EA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13DB"/>
    <w:rsid w:val="00796ED0"/>
    <w:rsid w:val="007A2E04"/>
    <w:rsid w:val="007A4F15"/>
    <w:rsid w:val="007B49A4"/>
    <w:rsid w:val="007C5BB0"/>
    <w:rsid w:val="007D4EA1"/>
    <w:rsid w:val="007D6E60"/>
    <w:rsid w:val="007E2302"/>
    <w:rsid w:val="007E28EF"/>
    <w:rsid w:val="007F1F65"/>
    <w:rsid w:val="007F6181"/>
    <w:rsid w:val="00815E42"/>
    <w:rsid w:val="0082168D"/>
    <w:rsid w:val="008228AC"/>
    <w:rsid w:val="008254BD"/>
    <w:rsid w:val="0083454F"/>
    <w:rsid w:val="00837AFB"/>
    <w:rsid w:val="00846D64"/>
    <w:rsid w:val="00850B69"/>
    <w:rsid w:val="008543C7"/>
    <w:rsid w:val="00855385"/>
    <w:rsid w:val="0086683B"/>
    <w:rsid w:val="00867273"/>
    <w:rsid w:val="00867B5D"/>
    <w:rsid w:val="008770BE"/>
    <w:rsid w:val="00882370"/>
    <w:rsid w:val="00884A1A"/>
    <w:rsid w:val="008955AA"/>
    <w:rsid w:val="00895B83"/>
    <w:rsid w:val="008971BF"/>
    <w:rsid w:val="008C0693"/>
    <w:rsid w:val="008D3970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B69"/>
    <w:rsid w:val="00996CA8"/>
    <w:rsid w:val="009A339E"/>
    <w:rsid w:val="009C08DC"/>
    <w:rsid w:val="009E4B98"/>
    <w:rsid w:val="009E6E14"/>
    <w:rsid w:val="009F0FE0"/>
    <w:rsid w:val="009F4B7F"/>
    <w:rsid w:val="00A04A37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2C1B"/>
    <w:rsid w:val="00A85D89"/>
    <w:rsid w:val="00A87F23"/>
    <w:rsid w:val="00A9052F"/>
    <w:rsid w:val="00A92E1B"/>
    <w:rsid w:val="00AB2F24"/>
    <w:rsid w:val="00AB3E8E"/>
    <w:rsid w:val="00AC339A"/>
    <w:rsid w:val="00AE0477"/>
    <w:rsid w:val="00AE67D7"/>
    <w:rsid w:val="00AF70A4"/>
    <w:rsid w:val="00B0173E"/>
    <w:rsid w:val="00B12655"/>
    <w:rsid w:val="00B15568"/>
    <w:rsid w:val="00B30E7E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1C65"/>
    <w:rsid w:val="00C56A8B"/>
    <w:rsid w:val="00C66CDF"/>
    <w:rsid w:val="00C67C6E"/>
    <w:rsid w:val="00C75D90"/>
    <w:rsid w:val="00C83487"/>
    <w:rsid w:val="00C868AA"/>
    <w:rsid w:val="00C973D3"/>
    <w:rsid w:val="00CA564F"/>
    <w:rsid w:val="00CD43EE"/>
    <w:rsid w:val="00D0019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D1C77"/>
    <w:rsid w:val="00E05F17"/>
    <w:rsid w:val="00E120C4"/>
    <w:rsid w:val="00E13917"/>
    <w:rsid w:val="00E2444A"/>
    <w:rsid w:val="00E31F3C"/>
    <w:rsid w:val="00E744EE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0E60"/>
    <w:rsid w:val="00EE737A"/>
    <w:rsid w:val="00EF1975"/>
    <w:rsid w:val="00F0070E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C4B98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customStyle="1" w:styleId="LeeetleBoxStyle">
    <w:name w:val="Leeetle Box Style"/>
    <w:basedOn w:val="Normal"/>
    <w:qFormat/>
    <w:rsid w:val="004C2C64"/>
    <w:pPr>
      <w:numPr>
        <w:ilvl w:val="1"/>
        <w:numId w:val="5"/>
      </w:numPr>
      <w:spacing w:after="40"/>
      <w:ind w:left="719" w:hanging="240"/>
    </w:pPr>
    <w:rPr>
      <w:rFonts w:ascii="Helvetica" w:eastAsia="Calibri" w:hAnsi="Helvetica" w:cstheme="minorHAnsi"/>
      <w:bCs/>
      <w:sz w:val="20"/>
      <w:szCs w:val="20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uiPriority w:val="99"/>
    <w:rsid w:val="004C2C64"/>
    <w:rPr>
      <w:rFonts w:cs="Times New Roman"/>
      <w:color w:val="000080"/>
      <w:u w:val="single"/>
    </w:rPr>
  </w:style>
  <w:style w:type="paragraph" w:styleId="ListBullet2">
    <w:name w:val="List Bullet 2"/>
    <w:basedOn w:val="Normal"/>
    <w:qFormat/>
    <w:rsid w:val="004C2C64"/>
    <w:pPr>
      <w:numPr>
        <w:numId w:val="4"/>
      </w:numPr>
      <w:adjustRightInd w:val="0"/>
      <w:spacing w:line="276" w:lineRule="auto"/>
    </w:pPr>
    <w:rPr>
      <w:rFonts w:asciiTheme="minorHAnsi" w:hAnsiTheme="minorHAnsi"/>
      <w:sz w:val="22"/>
      <w:szCs w:val="22"/>
      <w:lang w:val="fr-FR"/>
    </w:rPr>
  </w:style>
  <w:style w:type="paragraph" w:styleId="ListBullet">
    <w:name w:val="List Bullet"/>
    <w:basedOn w:val="Normal"/>
    <w:uiPriority w:val="99"/>
    <w:unhideWhenUsed/>
    <w:qFormat/>
    <w:rsid w:val="004C2C64"/>
    <w:pPr>
      <w:tabs>
        <w:tab w:val="num" w:pos="360"/>
      </w:tabs>
      <w:ind w:left="360" w:hanging="360"/>
      <w:contextualSpacing/>
    </w:pPr>
  </w:style>
  <w:style w:type="paragraph" w:customStyle="1" w:styleId="squareindent">
    <w:name w:val="square indent"/>
    <w:basedOn w:val="ListParagraph"/>
    <w:link w:val="squareindentChar"/>
    <w:qFormat/>
    <w:rsid w:val="009A339E"/>
    <w:pPr>
      <w:numPr>
        <w:ilvl w:val="2"/>
      </w:numPr>
      <w:pBdr>
        <w:top w:val="nil"/>
        <w:left w:val="nil"/>
        <w:bottom w:val="nil"/>
        <w:right w:val="nil"/>
        <w:between w:val="nil"/>
      </w:pBdr>
      <w:spacing w:after="40"/>
      <w:ind w:left="1333" w:hanging="240"/>
    </w:pPr>
  </w:style>
  <w:style w:type="character" w:customStyle="1" w:styleId="squareindentChar">
    <w:name w:val="square indent Char"/>
    <w:basedOn w:val="ListParagraphChar"/>
    <w:link w:val="squareindent"/>
    <w:rsid w:val="009A339E"/>
    <w:rPr>
      <w:rFonts w:ascii="Helvetica" w:hAnsi="Helvetica" w:cstheme="minorHAnsi"/>
      <w:lang w:val="en-CA" w:eastAsia="en-CA"/>
    </w:rPr>
  </w:style>
  <w:style w:type="paragraph" w:customStyle="1" w:styleId="after3forLPindent">
    <w:name w:val="after 3 for LP indent"/>
    <w:basedOn w:val="ListParagraphindent"/>
    <w:qFormat/>
    <w:rsid w:val="008955AA"/>
    <w:pPr>
      <w:spacing w:after="60"/>
    </w:pPr>
  </w:style>
  <w:style w:type="character" w:styleId="FollowedHyperlink">
    <w:name w:val="FollowedHyperlink"/>
    <w:basedOn w:val="DefaultParagraphFont"/>
    <w:uiPriority w:val="99"/>
    <w:semiHidden/>
    <w:unhideWhenUsed/>
    <w:rsid w:val="00673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9E4E-5E9D-4D40-A858-799E2760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493</Words>
  <Characters>3148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3634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88</cp:revision>
  <cp:lastPrinted>2018-06-28T17:41:00Z</cp:lastPrinted>
  <dcterms:created xsi:type="dcterms:W3CDTF">2018-03-21T22:11:00Z</dcterms:created>
  <dcterms:modified xsi:type="dcterms:W3CDTF">2018-06-28T21:46:00Z</dcterms:modified>
</cp:coreProperties>
</file>