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0A6C5E2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>MATHÉMATIQUES —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200"/>
        <w:gridCol w:w="236"/>
        <w:gridCol w:w="3200"/>
        <w:gridCol w:w="236"/>
        <w:gridCol w:w="2500"/>
      </w:tblGrid>
      <w:tr w:rsidR="00A040D6" w:rsidRPr="009E3F9B" w14:paraId="290EE9D1" w14:textId="77777777" w:rsidTr="00A040D6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90A0991" w:rsidR="00A040D6" w:rsidRPr="009E3F9B" w:rsidRDefault="00A040D6" w:rsidP="009E3F9B">
            <w:pPr>
              <w:pStyle w:val="Tablestyle1"/>
              <w:rPr>
                <w:rFonts w:cs="Arial"/>
              </w:rPr>
            </w:pPr>
            <w:r w:rsidRPr="009E3F9B">
              <w:t xml:space="preserve">La </w:t>
            </w:r>
            <w:r w:rsidRPr="009E3F9B">
              <w:rPr>
                <w:b/>
              </w:rPr>
              <w:t>décomposition</w:t>
            </w:r>
            <w:r w:rsidRPr="009E3F9B">
              <w:t xml:space="preserve"> aide </w:t>
            </w:r>
            <w:r w:rsidRPr="009E3F9B">
              <w:br/>
              <w:t>à résoudre des problèmes difficiles en les simplifiant.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3FE2CCF" w:rsidR="00A040D6" w:rsidRPr="009E3F9B" w:rsidRDefault="00A040D6" w:rsidP="009E3F9B">
            <w:pPr>
              <w:pStyle w:val="Tablestyle1"/>
              <w:rPr>
                <w:rFonts w:cs="Arial"/>
              </w:rPr>
            </w:pPr>
            <w:r w:rsidRPr="009E3F9B">
              <w:t xml:space="preserve">Les </w:t>
            </w:r>
            <w:r w:rsidRPr="009E3F9B">
              <w:rPr>
                <w:b/>
              </w:rPr>
              <w:t>algorithmes</w:t>
            </w:r>
            <w:r w:rsidRPr="009E3F9B">
              <w:t xml:space="preserve"> sont essentiels pour résoudre des problèmes </w:t>
            </w:r>
            <w:r w:rsidRPr="009E3F9B">
              <w:br/>
              <w:t>au moyen de l’informatique.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0D2588CF" w:rsidR="00A040D6" w:rsidRPr="009E3F9B" w:rsidRDefault="00A040D6" w:rsidP="009E3F9B">
            <w:pPr>
              <w:pStyle w:val="Tablestyle1"/>
              <w:rPr>
                <w:rFonts w:cs="Arial"/>
                <w:spacing w:val="-3"/>
              </w:rPr>
            </w:pPr>
            <w:r w:rsidRPr="009E3F9B">
              <w:t xml:space="preserve">La programmation est un outil </w:t>
            </w:r>
            <w:r w:rsidRPr="009E3F9B">
              <w:br/>
              <w:t xml:space="preserve">qui permet de mettre en pratique la </w:t>
            </w:r>
            <w:r w:rsidRPr="009E3F9B">
              <w:rPr>
                <w:b/>
                <w:bCs/>
              </w:rPr>
              <w:t>pensée informatique</w:t>
            </w:r>
            <w:r w:rsidRPr="009E3F9B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D275F9C" w:rsidR="00A040D6" w:rsidRPr="009E3F9B" w:rsidRDefault="00A040D6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E3F9B">
              <w:rPr>
                <w:b/>
              </w:rPr>
              <w:t>Résoudre des problèmes</w:t>
            </w:r>
            <w:r w:rsidRPr="009E3F9B">
              <w:t xml:space="preserve"> est un processus créatif.</w:t>
            </w:r>
            <w:r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137394" w:rsidRPr="009E3F9B" w14:paraId="7C49560F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083C86A3" w14:textId="54478F42" w:rsidR="00334E04" w:rsidRPr="009E3F9B" w:rsidRDefault="00334E04" w:rsidP="009E3F9B">
            <w:pPr>
              <w:pStyle w:val="ListParagraph"/>
            </w:pPr>
            <w:r w:rsidRPr="009E3F9B">
              <w:t xml:space="preserve">Développer une </w:t>
            </w:r>
            <w:r w:rsidRPr="009E3F9B">
              <w:rPr>
                <w:b/>
              </w:rPr>
              <w:t>souplesse de raisonnement</w:t>
            </w:r>
            <w:r w:rsidRPr="009E3F9B">
              <w:t xml:space="preserve"> pour analyser et créer </w:t>
            </w:r>
            <w:r w:rsidR="00137394" w:rsidRPr="009E3F9B">
              <w:br/>
            </w:r>
            <w:r w:rsidRPr="009E3F9B">
              <w:t>des algorithmes</w:t>
            </w:r>
          </w:p>
          <w:p w14:paraId="1505CFD1" w14:textId="77777777" w:rsidR="00334E04" w:rsidRPr="009E3F9B" w:rsidRDefault="00334E04" w:rsidP="009E3F9B">
            <w:pPr>
              <w:pStyle w:val="ListParagraph"/>
            </w:pPr>
            <w:r w:rsidRPr="009E3F9B">
              <w:t xml:space="preserve">Explorer, </w:t>
            </w:r>
            <w:r w:rsidRPr="009E3F9B">
              <w:rPr>
                <w:b/>
              </w:rPr>
              <w:t>analyser</w:t>
            </w:r>
            <w:r w:rsidRPr="009E3F9B">
              <w:t xml:space="preserve"> et appliquer des idées mathématiques et des concepts informatiques au moyen du </w:t>
            </w:r>
            <w:r w:rsidRPr="009E3F9B">
              <w:rPr>
                <w:b/>
              </w:rPr>
              <w:t>raisonnement</w:t>
            </w:r>
            <w:r w:rsidRPr="009E3F9B">
              <w:t xml:space="preserve">, de la </w:t>
            </w:r>
            <w:r w:rsidRPr="009E3F9B">
              <w:rPr>
                <w:b/>
              </w:rPr>
              <w:t>technologie</w:t>
            </w:r>
            <w:r w:rsidRPr="009E3F9B">
              <w:t xml:space="preserve"> et d’</w:t>
            </w:r>
            <w:r w:rsidRPr="009E3F9B">
              <w:rPr>
                <w:b/>
              </w:rPr>
              <w:t>autres outils</w:t>
            </w:r>
          </w:p>
          <w:p w14:paraId="1B024C09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Modéliser</w:t>
            </w:r>
            <w:r w:rsidRPr="009E3F9B">
              <w:t xml:space="preserve"> au moyen des mathématiques dans des </w:t>
            </w:r>
            <w:r w:rsidRPr="009E3F9B">
              <w:rPr>
                <w:b/>
              </w:rPr>
              <w:t>situations contextualisées</w:t>
            </w:r>
            <w:r w:rsidRPr="009E3F9B">
              <w:t xml:space="preserve"> </w:t>
            </w:r>
          </w:p>
          <w:p w14:paraId="5AF69311" w14:textId="77777777" w:rsidR="0024696F" w:rsidRPr="009E3F9B" w:rsidRDefault="00334E04" w:rsidP="009E3F9B">
            <w:pPr>
              <w:pStyle w:val="ListParagraph"/>
            </w:pPr>
            <w:r w:rsidRPr="009E3F9B">
              <w:t xml:space="preserve">Faire preuve de </w:t>
            </w:r>
            <w:r w:rsidRPr="009E3F9B">
              <w:rPr>
                <w:b/>
              </w:rPr>
              <w:t>pensée créatrice</w:t>
            </w:r>
            <w:r w:rsidRPr="009E3F9B">
              <w:t xml:space="preserve"> et manifester de la </w:t>
            </w:r>
            <w:r w:rsidRPr="009E3F9B">
              <w:rPr>
                <w:b/>
              </w:rPr>
              <w:t>curiosité et de l’intérêt</w:t>
            </w:r>
            <w:r w:rsidRPr="009E3F9B">
              <w:t xml:space="preserve"> dans l’exploration de problèmes 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5C0982B3" w14:textId="584FC977" w:rsidR="00137394" w:rsidRPr="009E3F9B" w:rsidRDefault="00137394" w:rsidP="009E3F9B">
            <w:pPr>
              <w:pStyle w:val="ListParagraph"/>
              <w:rPr>
                <w:i/>
              </w:rPr>
            </w:pPr>
            <w:r w:rsidRPr="009E3F9B">
              <w:t xml:space="preserve">Développer, démontrer et appliquer sa compréhension des concepts par </w:t>
            </w:r>
            <w:r w:rsidRPr="009E3F9B">
              <w:br/>
              <w:t>des expériences, l’</w:t>
            </w:r>
            <w:r w:rsidRPr="009E3F9B">
              <w:rPr>
                <w:b/>
              </w:rPr>
              <w:t>investigation</w:t>
            </w:r>
            <w:r w:rsidRPr="009E3F9B">
              <w:t xml:space="preserve"> et la résolution de problèmes</w:t>
            </w:r>
          </w:p>
          <w:p w14:paraId="73E805CF" w14:textId="07F0C90E" w:rsidR="00137394" w:rsidRPr="009E3F9B" w:rsidRDefault="00137394" w:rsidP="009E3F9B">
            <w:pPr>
              <w:pStyle w:val="ListParagraph"/>
              <w:rPr>
                <w:i/>
              </w:rPr>
            </w:pPr>
            <w:r w:rsidRPr="009E3F9B">
              <w:t xml:space="preserve">Explorer et représenter des concepts et des relations informatiques par </w:t>
            </w:r>
            <w:r w:rsidRPr="009E3F9B">
              <w:br/>
              <w:t xml:space="preserve">la </w:t>
            </w:r>
            <w:r w:rsidRPr="009E3F9B">
              <w:rPr>
                <w:b/>
              </w:rPr>
              <w:t>visualisation</w:t>
            </w:r>
          </w:p>
          <w:p w14:paraId="2733CEE9" w14:textId="3B5DC400" w:rsidR="00137394" w:rsidRPr="009E3F9B" w:rsidRDefault="00137394" w:rsidP="009E3F9B">
            <w:pPr>
              <w:pStyle w:val="ListParagraph"/>
            </w:pPr>
            <w:r w:rsidRPr="009E3F9B">
              <w:t>Appliquer des</w:t>
            </w:r>
            <w:r w:rsidRPr="009E3F9B">
              <w:rPr>
                <w:b/>
              </w:rPr>
              <w:t xml:space="preserve"> approches flexibles et stratégiques</w:t>
            </w:r>
            <w:r w:rsidRPr="009E3F9B">
              <w:t xml:space="preserve"> pour </w:t>
            </w:r>
            <w:r w:rsidRPr="009E3F9B">
              <w:rPr>
                <w:b/>
              </w:rPr>
              <w:t xml:space="preserve">résoudre </w:t>
            </w:r>
            <w:r w:rsidRPr="009E3F9B">
              <w:rPr>
                <w:b/>
              </w:rPr>
              <w:br/>
              <w:t>des problèmes</w:t>
            </w:r>
            <w:r w:rsidRPr="009E3F9B">
              <w:rPr>
                <w:highlight w:val="green"/>
              </w:rPr>
              <w:t xml:space="preserve"> </w:t>
            </w:r>
          </w:p>
          <w:p w14:paraId="09958C1A" w14:textId="77777777" w:rsidR="00137394" w:rsidRPr="009E3F9B" w:rsidRDefault="00137394" w:rsidP="009E3F9B">
            <w:pPr>
              <w:pStyle w:val="ListParagraph"/>
            </w:pPr>
            <w:r w:rsidRPr="009E3F9B">
              <w:t xml:space="preserve">Résoudre des problèmes avec </w:t>
            </w:r>
            <w:r w:rsidRPr="009E3F9B">
              <w:rPr>
                <w:b/>
              </w:rPr>
              <w:t>persévérance et bonne volonté</w:t>
            </w:r>
            <w:r w:rsidRPr="009E3F9B">
              <w:t xml:space="preserve"> </w:t>
            </w:r>
          </w:p>
          <w:p w14:paraId="61D86295" w14:textId="492C718D" w:rsidR="00137394" w:rsidRPr="009E3F9B" w:rsidRDefault="00137394" w:rsidP="009E3F9B">
            <w:pPr>
              <w:pStyle w:val="ListParagraph"/>
              <w:spacing w:after="120"/>
            </w:pPr>
            <w:r w:rsidRPr="009E3F9B">
              <w:t xml:space="preserve">Réaliser des expériences de résolution de problèmes </w:t>
            </w:r>
            <w:r w:rsidRPr="009E3F9B">
              <w:rPr>
                <w:b/>
                <w:bCs/>
              </w:rPr>
              <w:t>qui font référence</w:t>
            </w:r>
            <w:r w:rsidRPr="009E3F9B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19A3748" w14:textId="07C2D33C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manières de représenter des </w:t>
            </w:r>
            <w:r w:rsidR="00137394" w:rsidRPr="009E3F9B">
              <w:rPr>
                <w:b/>
                <w:bCs/>
              </w:rPr>
              <w:t xml:space="preserve">types </w:t>
            </w:r>
            <w:r w:rsidR="00625B88" w:rsidRPr="009E3F9B">
              <w:rPr>
                <w:b/>
                <w:bCs/>
              </w:rPr>
              <w:br/>
            </w:r>
            <w:r w:rsidR="00137394" w:rsidRPr="009E3F9B">
              <w:rPr>
                <w:b/>
                <w:bCs/>
              </w:rPr>
              <w:t>de données simples</w:t>
            </w:r>
          </w:p>
          <w:p w14:paraId="12B206C2" w14:textId="52B9EBDC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</w:rPr>
              <w:t>Concepts fondamentaux de la programmation</w:t>
            </w:r>
          </w:p>
          <w:p w14:paraId="719EB5BE" w14:textId="13ADEEE2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  <w:bCs/>
              </w:rPr>
              <w:t>Portée</w:t>
            </w:r>
            <w:r w:rsidRPr="009E3F9B">
              <w:t xml:space="preserve"> variable</w:t>
            </w:r>
          </w:p>
          <w:p w14:paraId="70AF3CD8" w14:textId="062839A8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manières de formuler et d’évaluer </w:t>
            </w:r>
            <w:r w:rsidR="00625B88" w:rsidRPr="009E3F9B">
              <w:br/>
            </w:r>
            <w:r w:rsidR="00137394" w:rsidRPr="009E3F9B">
              <w:t xml:space="preserve">des </w:t>
            </w:r>
            <w:r w:rsidR="00137394" w:rsidRPr="009E3F9B">
              <w:rPr>
                <w:b/>
                <w:bCs/>
              </w:rPr>
              <w:t>énoncés logiques</w:t>
            </w:r>
          </w:p>
          <w:p w14:paraId="0DBE305E" w14:textId="77777777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t xml:space="preserve">Utilisation du </w:t>
            </w:r>
            <w:r w:rsidRPr="009E3F9B">
              <w:rPr>
                <w:b/>
                <w:bCs/>
              </w:rPr>
              <w:t>flux de commande</w:t>
            </w:r>
            <w:r w:rsidRPr="009E3F9B">
              <w:t xml:space="preserve"> pour organiser l’exécution d’un programme</w:t>
            </w:r>
          </w:p>
          <w:p w14:paraId="54525067" w14:textId="65A26D65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  <w:bCs/>
              </w:rPr>
              <w:t>Élaboration d’algorithmes</w:t>
            </w:r>
            <w:r w:rsidRPr="009E3F9B">
              <w:t xml:space="preserve"> pour résoudre des </w:t>
            </w:r>
            <w:r w:rsidR="00625B88" w:rsidRPr="009E3F9B">
              <w:br/>
            </w:r>
            <w:r w:rsidRPr="009E3F9B">
              <w:t>problèmes de plusieurs façons</w:t>
            </w:r>
          </w:p>
          <w:p w14:paraId="74E3597B" w14:textId="24BE3A0F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techniques pour effectuer des </w:t>
            </w:r>
            <w:r w:rsidR="00137394" w:rsidRPr="009E3F9B">
              <w:rPr>
                <w:b/>
                <w:bCs/>
              </w:rPr>
              <w:t>opérations</w:t>
            </w:r>
            <w:r w:rsidR="00137394" w:rsidRPr="009E3F9B">
              <w:t xml:space="preserve"> </w:t>
            </w:r>
            <w:r w:rsidR="00625B88" w:rsidRPr="009E3F9B">
              <w:br/>
            </w:r>
            <w:r w:rsidR="00137394" w:rsidRPr="009E3F9B">
              <w:t xml:space="preserve">et des </w:t>
            </w:r>
            <w:r w:rsidR="00137394" w:rsidRPr="009E3F9B">
              <w:rPr>
                <w:b/>
                <w:bCs/>
              </w:rPr>
              <w:t>recherches</w:t>
            </w:r>
            <w:r w:rsidR="00137394" w:rsidRPr="009E3F9B">
              <w:t xml:space="preserve"> dans des tableaux et des listes</w:t>
            </w:r>
          </w:p>
          <w:p w14:paraId="50ECAA42" w14:textId="77777777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t xml:space="preserve">Décomposition de problèmes par la </w:t>
            </w:r>
            <w:r w:rsidRPr="009E3F9B">
              <w:rPr>
                <w:b/>
                <w:bCs/>
              </w:rPr>
              <w:t>modularité</w:t>
            </w:r>
          </w:p>
          <w:p w14:paraId="224C9971" w14:textId="77777777" w:rsidR="00137394" w:rsidRPr="009E3F9B" w:rsidRDefault="00137394" w:rsidP="009E3F9B">
            <w:pPr>
              <w:pStyle w:val="ListParagraph"/>
            </w:pPr>
            <w:r w:rsidRPr="009E3F9B">
              <w:t xml:space="preserve">Utilisations de l’informatique en </w:t>
            </w:r>
            <w:r w:rsidRPr="009E3F9B">
              <w:rPr>
                <w:b/>
                <w:bCs/>
              </w:rPr>
              <w:t>analyse financière</w:t>
            </w:r>
            <w:r w:rsidRPr="009E3F9B">
              <w:t xml:space="preserve"> </w:t>
            </w:r>
          </w:p>
          <w:p w14:paraId="03C90176" w14:textId="38364414" w:rsidR="0024696F" w:rsidRPr="009E3F9B" w:rsidRDefault="001E00CF" w:rsidP="009E3F9B">
            <w:pPr>
              <w:pStyle w:val="ListParagraph"/>
            </w:pPr>
            <w:r>
              <w:t>D</w:t>
            </w:r>
            <w:r w:rsidR="00137394" w:rsidRPr="009E3F9B">
              <w:t xml:space="preserve">ifférentes manières de modéliser des </w:t>
            </w:r>
            <w:r w:rsidR="00137394" w:rsidRPr="009E3F9B">
              <w:rPr>
                <w:b/>
                <w:bCs/>
              </w:rPr>
              <w:t>problèmes mathématiques</w:t>
            </w:r>
          </w:p>
        </w:tc>
      </w:tr>
    </w:tbl>
    <w:p w14:paraId="1524A218" w14:textId="77777777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>MATHÉMATIQUES — Informatique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7666BBBF" w14:textId="74B22B5D" w:rsidR="00334E04" w:rsidRPr="009E3F9B" w:rsidRDefault="00334E04" w:rsidP="009E3F9B">
            <w:pPr>
              <w:pStyle w:val="ListParagraph"/>
            </w:pPr>
            <w:r w:rsidRPr="009E3F9B">
              <w:rPr>
                <w:b/>
              </w:rPr>
              <w:t>Expliquer et justifier</w:t>
            </w:r>
            <w:r w:rsidRPr="009E3F9B">
              <w:t xml:space="preserve"> des concepts et des </w:t>
            </w:r>
            <w:r w:rsidRPr="009E3F9B">
              <w:rPr>
                <w:b/>
              </w:rPr>
              <w:t>décisions</w:t>
            </w:r>
            <w:r w:rsidRPr="009E3F9B">
              <w:t xml:space="preserve"> mathématiques </w:t>
            </w:r>
            <w:r w:rsidR="00A009DB" w:rsidRPr="009E3F9B">
              <w:br/>
            </w:r>
            <w:r w:rsidRPr="009E3F9B">
              <w:t xml:space="preserve">de </w:t>
            </w:r>
            <w:r w:rsidRPr="009E3F9B">
              <w:rPr>
                <w:b/>
              </w:rPr>
              <w:t>plusieurs façons</w:t>
            </w:r>
          </w:p>
          <w:p w14:paraId="5E3D7543" w14:textId="72368E16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Représenter</w:t>
            </w:r>
            <w:r w:rsidRPr="009E3F9B">
              <w:t xml:space="preserve"> des concepts informatiques sous forme concrète, graphique </w:t>
            </w:r>
            <w:r w:rsidR="00A009DB" w:rsidRPr="009E3F9B">
              <w:br/>
            </w:r>
            <w:r w:rsidRPr="009E3F9B">
              <w:t>et symbolique ainsi qu’en pseudocode</w:t>
            </w:r>
          </w:p>
          <w:p w14:paraId="76C87450" w14:textId="77777777" w:rsidR="00334E04" w:rsidRPr="009E3F9B" w:rsidRDefault="00334E04" w:rsidP="009E3F9B">
            <w:pPr>
              <w:pStyle w:val="ListParagraph"/>
            </w:pPr>
            <w:r w:rsidRPr="009E3F9B">
              <w:t xml:space="preserve">Utiliser le vocabulaire et le langage de l’informatique et des mathématiques pour participer à des </w:t>
            </w:r>
            <w:r w:rsidRPr="009E3F9B">
              <w:rPr>
                <w:b/>
                <w:bCs/>
              </w:rPr>
              <w:t>discussions</w:t>
            </w:r>
            <w:r w:rsidRPr="009E3F9B">
              <w:t xml:space="preserve"> en classe</w:t>
            </w:r>
          </w:p>
          <w:p w14:paraId="075A73C7" w14:textId="31F5D336" w:rsidR="00334E04" w:rsidRPr="009E3F9B" w:rsidRDefault="00334E04" w:rsidP="009E3F9B">
            <w:pPr>
              <w:pStyle w:val="ListParagraph"/>
            </w:pPr>
            <w:r w:rsidRPr="009E3F9B">
              <w:t xml:space="preserve">Prendre des risques en proposant des idées dans le cadre du </w:t>
            </w:r>
            <w:r w:rsidRPr="009E3F9B">
              <w:rPr>
                <w:b/>
                <w:bCs/>
              </w:rPr>
              <w:t>discours</w:t>
            </w:r>
            <w:r w:rsidRPr="009E3F9B">
              <w:t xml:space="preserve"> </w:t>
            </w:r>
            <w:r w:rsidR="00A009DB" w:rsidRPr="009E3F9B">
              <w:br/>
            </w:r>
            <w:r w:rsidRPr="009E3F9B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16C8B41B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Réfléchir</w:t>
            </w:r>
            <w:r w:rsidRPr="009E3F9B">
              <w:t xml:space="preserve"> sur l’approche mathématique et informatique</w:t>
            </w:r>
          </w:p>
          <w:p w14:paraId="2CB21F77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Faire des liens entre différents concepts mathématiques et informatiques</w:t>
            </w:r>
            <w:r w:rsidRPr="009E3F9B">
              <w:t>, et entre ces concepts et d’autres domaines et intérêts personnels</w:t>
            </w:r>
          </w:p>
          <w:p w14:paraId="486DDFC9" w14:textId="77777777" w:rsidR="00334E04" w:rsidRPr="009E3F9B" w:rsidRDefault="00334E04" w:rsidP="009E3F9B">
            <w:pPr>
              <w:pStyle w:val="ListParagraph"/>
            </w:pPr>
            <w:r w:rsidRPr="009E3F9B">
              <w:t xml:space="preserve">Voir les </w:t>
            </w:r>
            <w:r w:rsidRPr="009E3F9B">
              <w:rPr>
                <w:b/>
              </w:rPr>
              <w:t>erreurs</w:t>
            </w:r>
            <w:r w:rsidRPr="009E3F9B">
              <w:t xml:space="preserve"> comme des </w:t>
            </w:r>
            <w:r w:rsidRPr="009E3F9B">
              <w:rPr>
                <w:b/>
                <w:bCs/>
              </w:rPr>
              <w:t>occasions d’apprentissage</w:t>
            </w:r>
          </w:p>
          <w:p w14:paraId="287E313D" w14:textId="3EB483C7" w:rsidR="00334E04" w:rsidRPr="009E3F9B" w:rsidRDefault="00334E04" w:rsidP="009E3F9B">
            <w:pPr>
              <w:pStyle w:val="ListParagraph"/>
              <w:spacing w:after="120"/>
            </w:pPr>
            <w:r w:rsidRPr="009E3F9B">
              <w:rPr>
                <w:b/>
                <w:bCs/>
              </w:rPr>
              <w:t>Incorporer</w:t>
            </w:r>
            <w:r w:rsidRPr="009E3F9B">
              <w:t xml:space="preserve"> les visions du monde, les perspectives, les </w:t>
            </w:r>
            <w:r w:rsidRPr="009E3F9B">
              <w:rPr>
                <w:b/>
                <w:bCs/>
              </w:rPr>
              <w:t>connaissances</w:t>
            </w:r>
            <w:r w:rsidRPr="009E3F9B">
              <w:t xml:space="preserve"> </w:t>
            </w:r>
            <w:r w:rsidR="00A009DB" w:rsidRPr="009E3F9B">
              <w:br/>
            </w:r>
            <w:r w:rsidRPr="009E3F9B">
              <w:t xml:space="preserve">et les </w:t>
            </w:r>
            <w:r w:rsidRPr="009E3F9B">
              <w:rPr>
                <w:b/>
                <w:bCs/>
              </w:rPr>
              <w:t>pratiques</w:t>
            </w:r>
            <w:r w:rsidRPr="009E3F9B">
              <w:t xml:space="preserve"> des peuples autochtones pour faire des liens avec des concepts informatiques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  <w:bookmarkStart w:id="0" w:name="_GoBack"/>
      <w:bookmarkEnd w:id="0"/>
    </w:p>
    <w:p w14:paraId="4239541D" w14:textId="77777777" w:rsidR="00B206D3" w:rsidRPr="009E3F9B" w:rsidRDefault="00B206D3" w:rsidP="009E3F9B">
      <w:pPr>
        <w:rPr>
          <w:sz w:val="16"/>
        </w:rPr>
      </w:pPr>
    </w:p>
    <w:sectPr w:rsidR="00B206D3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4528D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4528D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4FBB-F0EB-784B-A7A9-8B7FC528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421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3152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113</cp:revision>
  <cp:lastPrinted>2018-06-21T21:11:00Z</cp:lastPrinted>
  <dcterms:created xsi:type="dcterms:W3CDTF">2018-06-07T23:51:00Z</dcterms:created>
  <dcterms:modified xsi:type="dcterms:W3CDTF">2018-06-26T21:03:00Z</dcterms:modified>
</cp:coreProperties>
</file>