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5CBDA46B" w:rsidR="0014420D" w:rsidRPr="00B530F3" w:rsidRDefault="0014420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4C42F8">
        <w:rPr>
          <w:b/>
          <w:sz w:val="28"/>
        </w:rPr>
        <w:t>Workplace</w:t>
      </w:r>
      <w:r w:rsidR="00555BC8">
        <w:rPr>
          <w:b/>
          <w:sz w:val="28"/>
        </w:rPr>
        <w:t xml:space="preserve"> Mathematics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B206D3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B206D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19"/>
        <w:gridCol w:w="356"/>
        <w:gridCol w:w="3124"/>
        <w:gridCol w:w="354"/>
        <w:gridCol w:w="2286"/>
        <w:gridCol w:w="360"/>
        <w:gridCol w:w="2345"/>
      </w:tblGrid>
      <w:tr w:rsidR="009506CC" w:rsidRPr="00F867E2" w14:paraId="292FF7E5" w14:textId="77777777" w:rsidTr="009506CC">
        <w:trPr>
          <w:jc w:val="center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232F42A3" w:rsidR="004C42F8" w:rsidRPr="00675F9A" w:rsidRDefault="004C42F8" w:rsidP="00B206D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0825">
              <w:rPr>
                <w:rFonts w:ascii="Helvetica" w:hAnsi="Helvetica"/>
                <w:b/>
                <w:szCs w:val="20"/>
              </w:rPr>
              <w:t>Proportional reasoning</w:t>
            </w:r>
            <w:r w:rsidRPr="00FE0825">
              <w:rPr>
                <w:rFonts w:ascii="Helvetica" w:hAnsi="Helvetica"/>
                <w:szCs w:val="20"/>
              </w:rPr>
              <w:t xml:space="preserve"> is used to make sense </w:t>
            </w:r>
            <w:r w:rsidR="009506CC">
              <w:rPr>
                <w:rFonts w:ascii="Helvetica" w:hAnsi="Helvetica"/>
                <w:szCs w:val="20"/>
              </w:rPr>
              <w:br/>
            </w:r>
            <w:r w:rsidRPr="00FE0825">
              <w:rPr>
                <w:rFonts w:ascii="Helvetica" w:hAnsi="Helvetica"/>
                <w:szCs w:val="20"/>
              </w:rPr>
              <w:t xml:space="preserve">of </w:t>
            </w:r>
            <w:r w:rsidRPr="00FE0825">
              <w:rPr>
                <w:rFonts w:ascii="Helvetica" w:hAnsi="Helvetica"/>
                <w:b/>
                <w:szCs w:val="20"/>
              </w:rPr>
              <w:t>multiplicative</w:t>
            </w:r>
            <w:r w:rsidRPr="00FE0825">
              <w:rPr>
                <w:rFonts w:ascii="Helvetica" w:hAnsi="Helvetica"/>
                <w:szCs w:val="20"/>
              </w:rPr>
              <w:t xml:space="preserve"> relationships.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C42F8" w:rsidRPr="00675F9A" w:rsidRDefault="004C42F8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3E0B3A49" w:rsidR="004C42F8" w:rsidRPr="00675F9A" w:rsidRDefault="004C42F8" w:rsidP="00B206D3">
            <w:pPr>
              <w:pStyle w:val="Tablestyle1"/>
              <w:rPr>
                <w:rFonts w:cs="Arial"/>
                <w:lang w:val="en-GB"/>
              </w:rPr>
            </w:pPr>
            <w:r w:rsidRPr="00FE0825">
              <w:rPr>
                <w:rFonts w:ascii="Helvetica" w:hAnsi="Helvetica"/>
                <w:szCs w:val="20"/>
              </w:rPr>
              <w:t xml:space="preserve">3D objects can be examined mathematically by </w:t>
            </w:r>
            <w:r w:rsidRPr="00FE0825">
              <w:rPr>
                <w:rFonts w:ascii="Helvetica" w:hAnsi="Helvetica"/>
                <w:b/>
                <w:szCs w:val="20"/>
              </w:rPr>
              <w:t xml:space="preserve">measuring </w:t>
            </w:r>
            <w:r w:rsidRPr="00FE0825">
              <w:rPr>
                <w:rFonts w:ascii="Helvetica" w:hAnsi="Helvetica"/>
                <w:szCs w:val="20"/>
              </w:rPr>
              <w:t>directly and indirectly length, surface area, and volume.</w:t>
            </w:r>
          </w:p>
        </w:tc>
        <w:tc>
          <w:tcPr>
            <w:tcW w:w="35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C42F8" w:rsidRPr="00675F9A" w:rsidRDefault="004C42F8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7DC900C3" w:rsidR="004C42F8" w:rsidRPr="00675F9A" w:rsidRDefault="004C42F8" w:rsidP="00B206D3">
            <w:pPr>
              <w:pStyle w:val="Tablestyle1"/>
              <w:rPr>
                <w:rFonts w:cs="Arial"/>
                <w:lang w:val="en-GB"/>
              </w:rPr>
            </w:pPr>
            <w:r w:rsidRPr="00FE0825">
              <w:rPr>
                <w:rFonts w:ascii="Helvetica" w:hAnsi="Helvetica"/>
                <w:b/>
                <w:szCs w:val="20"/>
              </w:rPr>
              <w:t>Flexibility</w:t>
            </w:r>
            <w:r w:rsidRPr="00FE0825">
              <w:rPr>
                <w:rFonts w:ascii="Helvetica" w:hAnsi="Helvetica"/>
                <w:szCs w:val="20"/>
              </w:rPr>
              <w:t xml:space="preserve"> with number builds meaning, understanding, </w:t>
            </w:r>
            <w:r w:rsidR="009506CC">
              <w:rPr>
                <w:rFonts w:ascii="Helvetica" w:hAnsi="Helvetica"/>
                <w:szCs w:val="20"/>
              </w:rPr>
              <w:br/>
            </w:r>
            <w:r w:rsidRPr="00FE0825">
              <w:rPr>
                <w:rFonts w:ascii="Helvetica" w:hAnsi="Helvetica"/>
                <w:szCs w:val="20"/>
              </w:rPr>
              <w:t>and confidence.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C42F8" w:rsidRPr="00675F9A" w:rsidRDefault="004C42F8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4040E008" w:rsidR="004C42F8" w:rsidRPr="00675F9A" w:rsidRDefault="004C42F8" w:rsidP="00B206D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0825">
              <w:rPr>
                <w:rFonts w:ascii="Helvetica" w:hAnsi="Helvetica"/>
                <w:b/>
                <w:szCs w:val="20"/>
              </w:rPr>
              <w:t xml:space="preserve">Representing and analyzing data </w:t>
            </w:r>
            <w:r w:rsidRPr="00FE0825">
              <w:rPr>
                <w:rFonts w:ascii="Helvetica" w:hAnsi="Helvetica"/>
                <w:szCs w:val="20"/>
              </w:rPr>
              <w:t>allows us to notice and wonder about relationships.</w:t>
            </w:r>
          </w:p>
        </w:tc>
      </w:tr>
    </w:tbl>
    <w:p w14:paraId="3045E821" w14:textId="77777777" w:rsidR="00670E49" w:rsidRPr="00F867E2" w:rsidRDefault="00670E49" w:rsidP="00B206D3"/>
    <w:p w14:paraId="6513D803" w14:textId="77777777" w:rsidR="00F9586F" w:rsidRPr="00B530F3" w:rsidRDefault="0059376F" w:rsidP="00B206D3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8"/>
        <w:gridCol w:w="6738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B206D3">
            <w:pPr>
              <w:pStyle w:val="Topic"/>
              <w:contextualSpacing w:val="0"/>
            </w:pPr>
            <w:r>
              <w:t>Reasoning and modelling</w:t>
            </w:r>
          </w:p>
          <w:p w14:paraId="756C9D1A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Develop </w:t>
            </w:r>
            <w:r w:rsidRPr="001F0476">
              <w:rPr>
                <w:b/>
                <w:bCs/>
              </w:rPr>
              <w:t>thinking strategies</w:t>
            </w:r>
            <w:r w:rsidRPr="001F0476">
              <w:t xml:space="preserve"> to solve puzzles and play games</w:t>
            </w:r>
          </w:p>
          <w:p w14:paraId="62D3E25C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Explore, </w:t>
            </w:r>
            <w:r w:rsidRPr="001F0476">
              <w:rPr>
                <w:b/>
              </w:rPr>
              <w:t>analyze</w:t>
            </w:r>
            <w:r w:rsidRPr="001F0476">
              <w:t xml:space="preserve">, and apply mathematical ideas using </w:t>
            </w:r>
            <w:r w:rsidRPr="001F0476">
              <w:rPr>
                <w:b/>
              </w:rPr>
              <w:t>reason</w:t>
            </w:r>
            <w:r w:rsidRPr="001F0476">
              <w:t xml:space="preserve">, </w:t>
            </w:r>
            <w:r w:rsidRPr="001F0476">
              <w:rPr>
                <w:b/>
              </w:rPr>
              <w:t>technology</w:t>
            </w:r>
            <w:r w:rsidRPr="001F0476">
              <w:t xml:space="preserve">, and </w:t>
            </w:r>
            <w:r w:rsidRPr="001F0476">
              <w:rPr>
                <w:b/>
              </w:rPr>
              <w:t>other tools</w:t>
            </w:r>
          </w:p>
          <w:p w14:paraId="759FBD42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Estimate reasonably</w:t>
            </w:r>
            <w:r w:rsidRPr="001F0476">
              <w:t xml:space="preserve"> and demonstrate</w:t>
            </w:r>
            <w:r w:rsidRPr="00670E49">
              <w:rPr>
                <w:b/>
              </w:rPr>
              <w:t xml:space="preserve"> fluent, flexible, and strategic thinking</w:t>
            </w:r>
            <w:r w:rsidRPr="001F0476">
              <w:t xml:space="preserve"> about number</w:t>
            </w:r>
          </w:p>
          <w:p w14:paraId="0C2C8504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  <w:bCs/>
              </w:rPr>
              <w:t>Model</w:t>
            </w:r>
            <w:r w:rsidRPr="001F0476">
              <w:t xml:space="preserve"> with mathematics in </w:t>
            </w:r>
            <w:r w:rsidRPr="00670E49">
              <w:rPr>
                <w:b/>
              </w:rPr>
              <w:t>situational contexts</w:t>
            </w:r>
            <w:r w:rsidRPr="001F0476">
              <w:t xml:space="preserve"> </w:t>
            </w:r>
          </w:p>
          <w:p w14:paraId="106705A7" w14:textId="77777777" w:rsidR="00F9586F" w:rsidRDefault="00670E49" w:rsidP="00B206D3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 xml:space="preserve">Think </w:t>
            </w:r>
            <w:r w:rsidRPr="00670E49">
              <w:rPr>
                <w:b/>
                <w:bCs/>
              </w:rPr>
              <w:t>creatively</w:t>
            </w:r>
            <w:r w:rsidRPr="00670E49">
              <w:t xml:space="preserve"> </w:t>
            </w:r>
            <w:r w:rsidRPr="001F0476">
              <w:t xml:space="preserve">and with </w:t>
            </w:r>
            <w:r w:rsidRPr="00670E49">
              <w:rPr>
                <w:b/>
                <w:bCs/>
              </w:rPr>
              <w:t>curiosity and wonder</w:t>
            </w:r>
            <w:r w:rsidRPr="001F0476">
              <w:t xml:space="preserve"> when exploring problems</w:t>
            </w:r>
          </w:p>
          <w:p w14:paraId="5B509B2D" w14:textId="71168FFC" w:rsidR="00670E49" w:rsidRPr="00E80591" w:rsidRDefault="00670E49" w:rsidP="00B206D3">
            <w:pPr>
              <w:pStyle w:val="Topic"/>
              <w:contextualSpacing w:val="0"/>
            </w:pPr>
            <w:r>
              <w:t>Understanding and solving</w:t>
            </w:r>
          </w:p>
          <w:p w14:paraId="29D6D174" w14:textId="3267C1A7" w:rsidR="00670E49" w:rsidRPr="001F0476" w:rsidRDefault="00670E49" w:rsidP="00B206D3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1F0476">
              <w:t xml:space="preserve">Develop, demonstrate, and apply </w:t>
            </w:r>
            <w:r w:rsidR="00A230A6">
              <w:t xml:space="preserve">conceptual understanding of </w:t>
            </w:r>
            <w:r w:rsidRPr="001F0476">
              <w:t xml:space="preserve">mathematical </w:t>
            </w:r>
            <w:r w:rsidR="00A230A6">
              <w:t>ideas</w:t>
            </w:r>
            <w:r w:rsidRPr="001F0476">
              <w:t xml:space="preserve"> through play, story, </w:t>
            </w:r>
            <w:r w:rsidRPr="001F0476">
              <w:rPr>
                <w:b/>
              </w:rPr>
              <w:t>inquiry</w:t>
            </w:r>
            <w:r w:rsidRPr="001F0476">
              <w:t>, and problem solving</w:t>
            </w:r>
          </w:p>
          <w:p w14:paraId="312E289B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1F0476">
              <w:rPr>
                <w:b/>
              </w:rPr>
              <w:t>Visualize</w:t>
            </w:r>
            <w:r w:rsidRPr="001F0476">
              <w:t xml:space="preserve"> to explore and illustrate mathematical concepts and relationships</w:t>
            </w:r>
          </w:p>
          <w:p w14:paraId="52D89780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1F0476">
              <w:t xml:space="preserve">Apply </w:t>
            </w:r>
            <w:r w:rsidRPr="00670E49">
              <w:rPr>
                <w:b/>
              </w:rPr>
              <w:t>flexible and strategic approaches</w:t>
            </w:r>
            <w:r w:rsidRPr="001F0476">
              <w:t xml:space="preserve"> to </w:t>
            </w:r>
            <w:r w:rsidRPr="00670E49">
              <w:rPr>
                <w:b/>
              </w:rPr>
              <w:t>solve problems</w:t>
            </w:r>
            <w:r w:rsidRPr="001F0476">
              <w:t xml:space="preserve"> </w:t>
            </w:r>
          </w:p>
          <w:p w14:paraId="5A38F77E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1F0476">
              <w:t xml:space="preserve">Solve problems with </w:t>
            </w:r>
            <w:r w:rsidRPr="00670E49">
              <w:rPr>
                <w:b/>
              </w:rPr>
              <w:t>persistence and a positive disposition</w:t>
            </w:r>
            <w:r w:rsidRPr="001F0476">
              <w:t xml:space="preserve"> </w:t>
            </w:r>
          </w:p>
          <w:p w14:paraId="61D86295" w14:textId="567B8F7D" w:rsidR="00670E49" w:rsidRPr="0014420D" w:rsidRDefault="00670E49" w:rsidP="00B206D3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t xml:space="preserve">Engage in problem-solving experiences </w:t>
            </w:r>
            <w:r w:rsidRPr="001F0476">
              <w:rPr>
                <w:b/>
              </w:rPr>
              <w:t xml:space="preserve">connected </w:t>
            </w:r>
            <w:r w:rsidRPr="001F0476">
              <w:t>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6D702F87" w14:textId="77777777" w:rsidR="004C42F8" w:rsidRPr="00FE0825" w:rsidRDefault="004C42F8" w:rsidP="00B206D3">
            <w:pPr>
              <w:pStyle w:val="ListParagraph"/>
              <w:tabs>
                <w:tab w:val="clear" w:pos="480"/>
              </w:tabs>
            </w:pPr>
            <w:r w:rsidRPr="00FE0825">
              <w:t xml:space="preserve">create, interpret, and critique </w:t>
            </w:r>
            <w:r w:rsidRPr="00FE0825">
              <w:rPr>
                <w:b/>
              </w:rPr>
              <w:t xml:space="preserve">graphs </w:t>
            </w:r>
          </w:p>
          <w:p w14:paraId="03DC4A81" w14:textId="77777777" w:rsidR="004C42F8" w:rsidRPr="004C42F8" w:rsidRDefault="004C42F8" w:rsidP="00B206D3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C42F8">
              <w:rPr>
                <w:b/>
              </w:rPr>
              <w:t>primary trigonometric ratios</w:t>
            </w:r>
          </w:p>
          <w:p w14:paraId="3522DF1A" w14:textId="77777777" w:rsidR="004C42F8" w:rsidRPr="00FE0825" w:rsidRDefault="004C42F8" w:rsidP="00B206D3">
            <w:pPr>
              <w:pStyle w:val="ListParagraph"/>
              <w:tabs>
                <w:tab w:val="clear" w:pos="480"/>
              </w:tabs>
            </w:pPr>
            <w:r w:rsidRPr="00FE0825">
              <w:t xml:space="preserve">metric and imperial measurement and </w:t>
            </w:r>
            <w:r w:rsidRPr="00FE0825">
              <w:rPr>
                <w:b/>
              </w:rPr>
              <w:t>conversions</w:t>
            </w:r>
          </w:p>
          <w:p w14:paraId="15D5B0AE" w14:textId="77777777" w:rsidR="004C42F8" w:rsidRPr="004C42F8" w:rsidRDefault="004C42F8" w:rsidP="00B206D3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C42F8">
              <w:rPr>
                <w:b/>
              </w:rPr>
              <w:t>surface area and volume</w:t>
            </w:r>
          </w:p>
          <w:p w14:paraId="41E7BA95" w14:textId="77777777" w:rsidR="004C42F8" w:rsidRPr="004C42F8" w:rsidRDefault="004C42F8" w:rsidP="00B206D3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C42F8">
              <w:rPr>
                <w:b/>
              </w:rPr>
              <w:t>central tendency</w:t>
            </w:r>
          </w:p>
          <w:p w14:paraId="71EDC8E2" w14:textId="77777777" w:rsidR="004C42F8" w:rsidRPr="004C42F8" w:rsidRDefault="004C42F8" w:rsidP="00B206D3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C42F8">
              <w:rPr>
                <w:b/>
              </w:rPr>
              <w:t>experimental probability</w:t>
            </w:r>
          </w:p>
          <w:p w14:paraId="03C90176" w14:textId="4A406F60" w:rsidR="007904B5" w:rsidRPr="00400F30" w:rsidRDefault="004C42F8" w:rsidP="00B206D3">
            <w:pPr>
              <w:pStyle w:val="ListParagraph"/>
              <w:tabs>
                <w:tab w:val="clear" w:pos="480"/>
              </w:tabs>
            </w:pPr>
            <w:r w:rsidRPr="004C42F8">
              <w:rPr>
                <w:b/>
              </w:rPr>
              <w:t>financial literacy:</w:t>
            </w:r>
            <w:r w:rsidRPr="00FE0825">
              <w:t xml:space="preserve"> gross and net pay</w:t>
            </w:r>
          </w:p>
        </w:tc>
      </w:tr>
    </w:tbl>
    <w:p w14:paraId="4419F9AA" w14:textId="764F1506" w:rsidR="0018557D" w:rsidRPr="00B530F3" w:rsidRDefault="0018557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4C42F8">
        <w:rPr>
          <w:b/>
          <w:sz w:val="28"/>
        </w:rPr>
        <w:t>Workplace Mathematics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B206D3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B206D3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9"/>
        <w:gridCol w:w="6767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B206D3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B206D3">
            <w:pPr>
              <w:pStyle w:val="Topic"/>
              <w:contextualSpacing w:val="0"/>
            </w:pPr>
            <w:r>
              <w:t>Communicating and representing</w:t>
            </w:r>
          </w:p>
          <w:p w14:paraId="431C2C2D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Explain and justify</w:t>
            </w:r>
            <w:r w:rsidRPr="001F0476">
              <w:t xml:space="preserve"> mathematical ideas and </w:t>
            </w:r>
            <w:r w:rsidRPr="00670E49">
              <w:rPr>
                <w:b/>
              </w:rPr>
              <w:t>decisions</w:t>
            </w:r>
            <w:r w:rsidRPr="001F0476">
              <w:t xml:space="preserve"> in </w:t>
            </w:r>
            <w:r w:rsidRPr="00670E49">
              <w:rPr>
                <w:b/>
              </w:rPr>
              <w:t>many ways</w:t>
            </w:r>
          </w:p>
          <w:p w14:paraId="2AD7A379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Represent</w:t>
            </w:r>
            <w:r w:rsidRPr="001F0476">
              <w:t xml:space="preserve"> mathematical ideas in concrete, pictorial, and symbolic forms</w:t>
            </w:r>
          </w:p>
          <w:p w14:paraId="2DA72CBA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1F0476">
              <w:t xml:space="preserve">Use mathematical vocabulary and language to contribute to </w:t>
            </w:r>
            <w:r w:rsidRPr="001F0476">
              <w:rPr>
                <w:b/>
              </w:rPr>
              <w:t xml:space="preserve">discussions </w:t>
            </w:r>
            <w:r w:rsidRPr="001F0476">
              <w:t>in the classroom</w:t>
            </w:r>
          </w:p>
          <w:p w14:paraId="1C8889E8" w14:textId="77777777" w:rsidR="0018557D" w:rsidRPr="00670E49" w:rsidRDefault="00670E49" w:rsidP="00B206D3">
            <w:pPr>
              <w:pStyle w:val="ListParagraph"/>
              <w:tabs>
                <w:tab w:val="clear" w:pos="480"/>
              </w:tabs>
            </w:pPr>
            <w:r w:rsidRPr="001F0476">
              <w:t xml:space="preserve">Take risks when offering ideas in classroom </w:t>
            </w:r>
            <w:r w:rsidRPr="001F0476">
              <w:rPr>
                <w:b/>
              </w:rPr>
              <w:t>discourse</w:t>
            </w:r>
          </w:p>
          <w:p w14:paraId="3D1F3929" w14:textId="0024423C" w:rsidR="00670E49" w:rsidRPr="00B530F3" w:rsidRDefault="00670E49" w:rsidP="00B206D3">
            <w:pPr>
              <w:pStyle w:val="Topic"/>
              <w:contextualSpacing w:val="0"/>
            </w:pPr>
            <w:r>
              <w:t>Connecting and reflecting</w:t>
            </w:r>
          </w:p>
          <w:p w14:paraId="22BC7C4A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Reflect</w:t>
            </w:r>
            <w:r w:rsidRPr="001F0476">
              <w:t xml:space="preserve"> on mathematical thinking</w:t>
            </w:r>
          </w:p>
          <w:p w14:paraId="33F8F2E8" w14:textId="63A3EFD3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Connect mathematical concepts</w:t>
            </w:r>
            <w:r w:rsidRPr="001F0476">
              <w:t xml:space="preserve"> with each other, </w:t>
            </w:r>
            <w:r w:rsidRPr="001F0476">
              <w:rPr>
                <w:bCs/>
              </w:rPr>
              <w:t xml:space="preserve">other areas, </w:t>
            </w:r>
            <w:r w:rsidR="00A230A6">
              <w:rPr>
                <w:bCs/>
              </w:rPr>
              <w:br/>
            </w:r>
            <w:r w:rsidRPr="001F0476">
              <w:rPr>
                <w:bCs/>
              </w:rPr>
              <w:t>and personal interests</w:t>
            </w:r>
          </w:p>
          <w:p w14:paraId="708B87D1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1F0476">
              <w:t xml:space="preserve">Use </w:t>
            </w:r>
            <w:r w:rsidRPr="00670E49">
              <w:rPr>
                <w:b/>
              </w:rPr>
              <w:t>mistakes</w:t>
            </w:r>
            <w:r w:rsidRPr="001F0476">
              <w:t xml:space="preserve"> as </w:t>
            </w:r>
            <w:r w:rsidRPr="00670E49">
              <w:rPr>
                <w:b/>
              </w:rPr>
              <w:t>opportunities to advance learning</w:t>
            </w:r>
          </w:p>
          <w:p w14:paraId="287E313D" w14:textId="23345F59" w:rsidR="00670E49" w:rsidRPr="00B530F3" w:rsidRDefault="00670E49" w:rsidP="00B206D3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rPr>
                <w:b/>
                <w:bCs/>
              </w:rPr>
              <w:t xml:space="preserve">Incorporate </w:t>
            </w:r>
            <w:r w:rsidRPr="001F0476">
              <w:rPr>
                <w:bCs/>
              </w:rPr>
              <w:t>First Peoples</w:t>
            </w:r>
            <w:r w:rsidRPr="001F0476">
              <w:t xml:space="preserve"> worldviews, perspectives, </w:t>
            </w:r>
            <w:r w:rsidRPr="001F0476">
              <w:rPr>
                <w:b/>
              </w:rPr>
              <w:t>knowledge</w:t>
            </w:r>
            <w:r w:rsidRPr="001F0476">
              <w:t xml:space="preserve">, </w:t>
            </w:r>
            <w:r w:rsidR="00A230A6">
              <w:br/>
            </w:r>
            <w:r w:rsidRPr="001F0476">
              <w:t xml:space="preserve">and </w:t>
            </w:r>
            <w:r w:rsidRPr="001F0476">
              <w:rPr>
                <w:b/>
              </w:rPr>
              <w:t>practices</w:t>
            </w:r>
            <w:r w:rsidRPr="001F0476">
              <w:t xml:space="preserve"> to </w:t>
            </w:r>
            <w:r w:rsidRPr="001F0476">
              <w:rPr>
                <w:bCs/>
              </w:rPr>
              <w:t>make</w:t>
            </w:r>
            <w:r w:rsidRPr="001F0476">
              <w:rPr>
                <w:b/>
                <w:bCs/>
              </w:rPr>
              <w:t xml:space="preserve"> </w:t>
            </w:r>
            <w:r w:rsidRPr="001F0476">
              <w:rPr>
                <w:bCs/>
              </w:rPr>
              <w:t>connections</w:t>
            </w:r>
            <w:r w:rsidRPr="001F0476">
              <w:t xml:space="preserve"> with mathematical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B206D3"/>
        </w:tc>
      </w:tr>
    </w:tbl>
    <w:p w14:paraId="0C83B2F9" w14:textId="77777777" w:rsidR="0018557D" w:rsidRPr="00B530F3" w:rsidRDefault="0018557D" w:rsidP="00B206D3"/>
    <w:p w14:paraId="140DB25A" w14:textId="77777777" w:rsidR="00F9586F" w:rsidRDefault="00F9586F" w:rsidP="00B206D3">
      <w:pPr>
        <w:rPr>
          <w:sz w:val="16"/>
        </w:rPr>
      </w:pPr>
    </w:p>
    <w:p w14:paraId="2CB445A1" w14:textId="77777777" w:rsidR="00400F30" w:rsidRDefault="00400F30" w:rsidP="00B206D3">
      <w:pPr>
        <w:rPr>
          <w:sz w:val="16"/>
        </w:rPr>
      </w:pPr>
    </w:p>
    <w:p w14:paraId="1ADFFCF2" w14:textId="77777777" w:rsidR="00400F30" w:rsidRDefault="00400F30" w:rsidP="00B206D3">
      <w:pPr>
        <w:rPr>
          <w:sz w:val="16"/>
        </w:rPr>
      </w:pPr>
    </w:p>
    <w:p w14:paraId="1DF78005" w14:textId="77777777" w:rsidR="00400F30" w:rsidRDefault="00400F30" w:rsidP="00B206D3">
      <w:pPr>
        <w:rPr>
          <w:sz w:val="16"/>
        </w:rPr>
      </w:pPr>
    </w:p>
    <w:p w14:paraId="3AF70AD2" w14:textId="77777777" w:rsidR="00400F30" w:rsidRDefault="00400F30" w:rsidP="00B206D3">
      <w:pPr>
        <w:rPr>
          <w:sz w:val="16"/>
        </w:rPr>
      </w:pPr>
    </w:p>
    <w:p w14:paraId="70EA0D90" w14:textId="77777777" w:rsidR="00B206D3" w:rsidRDefault="00B206D3" w:rsidP="00B206D3">
      <w:pPr>
        <w:rPr>
          <w:sz w:val="16"/>
        </w:rPr>
      </w:pPr>
    </w:p>
    <w:p w14:paraId="5E174F16" w14:textId="77777777" w:rsidR="00B206D3" w:rsidRDefault="00B206D3" w:rsidP="00B206D3">
      <w:pPr>
        <w:rPr>
          <w:sz w:val="16"/>
        </w:rPr>
      </w:pPr>
    </w:p>
    <w:p w14:paraId="3F41EFE9" w14:textId="77777777" w:rsidR="00B206D3" w:rsidRDefault="00B206D3" w:rsidP="00B206D3">
      <w:pPr>
        <w:rPr>
          <w:sz w:val="16"/>
        </w:rPr>
      </w:pPr>
    </w:p>
    <w:p w14:paraId="5F9D8D37" w14:textId="77777777" w:rsidR="00B206D3" w:rsidRDefault="00B206D3" w:rsidP="00B206D3">
      <w:pPr>
        <w:rPr>
          <w:sz w:val="16"/>
        </w:rPr>
      </w:pPr>
    </w:p>
    <w:p w14:paraId="3A3F7370" w14:textId="77777777" w:rsidR="00B206D3" w:rsidRDefault="00B206D3" w:rsidP="00B206D3">
      <w:pPr>
        <w:rPr>
          <w:sz w:val="16"/>
        </w:rPr>
      </w:pPr>
    </w:p>
    <w:p w14:paraId="2F3C5E37" w14:textId="77777777" w:rsidR="00B206D3" w:rsidRDefault="00B206D3" w:rsidP="00B206D3">
      <w:pPr>
        <w:rPr>
          <w:sz w:val="16"/>
        </w:rPr>
      </w:pPr>
    </w:p>
    <w:p w14:paraId="39F7253E" w14:textId="77777777" w:rsidR="00B206D3" w:rsidRDefault="00B206D3" w:rsidP="00B206D3">
      <w:pPr>
        <w:rPr>
          <w:sz w:val="16"/>
        </w:rPr>
      </w:pPr>
    </w:p>
    <w:p w14:paraId="595C9D61" w14:textId="77777777" w:rsidR="00B206D3" w:rsidRDefault="00B206D3" w:rsidP="00B206D3">
      <w:pPr>
        <w:rPr>
          <w:sz w:val="16"/>
        </w:rPr>
      </w:pPr>
    </w:p>
    <w:p w14:paraId="510E749E" w14:textId="77777777" w:rsidR="00B206D3" w:rsidRDefault="00B206D3" w:rsidP="00B206D3">
      <w:pPr>
        <w:rPr>
          <w:sz w:val="16"/>
        </w:rPr>
      </w:pPr>
    </w:p>
    <w:p w14:paraId="329CBE32" w14:textId="77777777" w:rsidR="00B206D3" w:rsidRDefault="00B206D3" w:rsidP="00B206D3">
      <w:pPr>
        <w:rPr>
          <w:sz w:val="16"/>
        </w:rPr>
      </w:pPr>
    </w:p>
    <w:p w14:paraId="4239541D" w14:textId="77777777" w:rsidR="00B206D3" w:rsidRDefault="00B206D3" w:rsidP="00B206D3">
      <w:pPr>
        <w:rPr>
          <w:sz w:val="16"/>
        </w:rPr>
      </w:pPr>
    </w:p>
    <w:p w14:paraId="2C5CAF1C" w14:textId="77777777" w:rsidR="00B206D3" w:rsidRDefault="00B206D3" w:rsidP="00B206D3">
      <w:pPr>
        <w:rPr>
          <w:sz w:val="16"/>
        </w:rPr>
      </w:pPr>
    </w:p>
    <w:p w14:paraId="2F2D45B1" w14:textId="77777777" w:rsidR="0056616A" w:rsidRDefault="0056616A" w:rsidP="00B206D3">
      <w:pPr>
        <w:rPr>
          <w:sz w:val="16"/>
        </w:rPr>
      </w:pPr>
    </w:p>
    <w:p w14:paraId="76D75770" w14:textId="77777777" w:rsidR="0056616A" w:rsidRDefault="0056616A" w:rsidP="00B206D3">
      <w:pPr>
        <w:rPr>
          <w:sz w:val="16"/>
        </w:rPr>
      </w:pPr>
      <w:bookmarkStart w:id="0" w:name="_GoBack"/>
      <w:bookmarkEnd w:id="0"/>
    </w:p>
    <w:p w14:paraId="7AB67F17" w14:textId="77777777" w:rsidR="00B206D3" w:rsidRDefault="00B206D3" w:rsidP="00B206D3">
      <w:pPr>
        <w:rPr>
          <w:sz w:val="16"/>
        </w:rPr>
      </w:pPr>
    </w:p>
    <w:p w14:paraId="6B1F0BC2" w14:textId="77777777" w:rsidR="0018557D" w:rsidRPr="00B530F3" w:rsidRDefault="0018557D" w:rsidP="00B206D3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615F0221" w:rsidR="00F9586F" w:rsidRPr="00B530F3" w:rsidRDefault="0059376F" w:rsidP="00B206D3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br w:type="page"/>
            </w:r>
            <w:r w:rsidRPr="00B530F3">
              <w:rPr>
                <w:b/>
              </w:rPr>
              <w:tab/>
            </w:r>
            <w:r w:rsidR="00D311E5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B206D3">
              <w:rPr>
                <w:b/>
                <w:szCs w:val="22"/>
              </w:rPr>
              <w:t xml:space="preserve">Workplace </w:t>
            </w:r>
            <w:r w:rsidR="00D311E5">
              <w:rPr>
                <w:b/>
                <w:szCs w:val="22"/>
              </w:rPr>
              <w:t>Mathematics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4420D">
              <w:rPr>
                <w:b/>
                <w:szCs w:val="22"/>
              </w:rPr>
              <w:t>0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52E6E409" w14:textId="77777777" w:rsidR="00B206D3" w:rsidRPr="00B206D3" w:rsidRDefault="00B206D3" w:rsidP="00B206D3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B206D3">
              <w:rPr>
                <w:b/>
              </w:rPr>
              <w:lastRenderedPageBreak/>
              <w:t>Proportional reasoning:</w:t>
            </w:r>
          </w:p>
          <w:p w14:paraId="7EC713B1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rPr>
                <w:iCs/>
              </w:rPr>
              <w:t>reasoning</w:t>
            </w:r>
            <w:r w:rsidRPr="00FE0825">
              <w:t xml:space="preserve"> about comparisons of relative size or scale instead of numerical difference</w:t>
            </w:r>
          </w:p>
          <w:p w14:paraId="364B791E" w14:textId="77777777" w:rsidR="00B206D3" w:rsidRPr="00FE0825" w:rsidRDefault="00B206D3" w:rsidP="00B206D3">
            <w:pPr>
              <w:pStyle w:val="ListParagraph"/>
              <w:tabs>
                <w:tab w:val="clear" w:pos="480"/>
              </w:tabs>
            </w:pPr>
            <w:r w:rsidRPr="00FE0825">
              <w:rPr>
                <w:b/>
              </w:rPr>
              <w:t>multiplicative:</w:t>
            </w:r>
          </w:p>
          <w:p w14:paraId="08724BA5" w14:textId="77777777" w:rsidR="00B206D3" w:rsidRPr="00FE0825" w:rsidRDefault="00B206D3" w:rsidP="009506CC">
            <w:pPr>
              <w:pStyle w:val="ListParagraphindent"/>
              <w:spacing w:after="60"/>
            </w:pPr>
            <w:r w:rsidRPr="00B206D3">
              <w:t>the multiplicative relationship between two numbers or measures is a relationship of scale rather than an additive difference (e.g., “12 is three times the size of 4” is a multiplicative relationship; “12 is 8 more than 4” is an additive relationship)</w:t>
            </w:r>
          </w:p>
          <w:p w14:paraId="23CCA0F5" w14:textId="77777777" w:rsidR="00B206D3" w:rsidRPr="00FE0825" w:rsidRDefault="00B206D3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FE0825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7C478A54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What are the similarities and differences between strategies for solving proportional reasoning problems in different contexts?</w:t>
            </w:r>
          </w:p>
          <w:p w14:paraId="5F92A29D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How does understanding the relationship between multiplication and division help when working with proportions?</w:t>
            </w:r>
            <w:r w:rsidRPr="00FE0825" w:rsidDel="00CE063C">
              <w:t xml:space="preserve"> </w:t>
            </w:r>
          </w:p>
          <w:p w14:paraId="62F650A0" w14:textId="177542AB" w:rsidR="00D311E5" w:rsidRPr="009753A5" w:rsidRDefault="00B206D3" w:rsidP="00B206D3">
            <w:pPr>
              <w:pStyle w:val="ListParagraphindent"/>
            </w:pPr>
            <w:r w:rsidRPr="00FE0825">
              <w:t>How are proportions used to describe changes in size?</w:t>
            </w:r>
          </w:p>
          <w:p w14:paraId="421D219A" w14:textId="77777777" w:rsidR="00B206D3" w:rsidRPr="00FE0825" w:rsidRDefault="00B206D3" w:rsidP="00B206D3">
            <w:pPr>
              <w:pStyle w:val="ListParagraph"/>
              <w:tabs>
                <w:tab w:val="clear" w:pos="480"/>
              </w:tabs>
            </w:pPr>
            <w:r w:rsidRPr="00FE0825">
              <w:rPr>
                <w:b/>
              </w:rPr>
              <w:t>measuring:</w:t>
            </w:r>
          </w:p>
          <w:p w14:paraId="729ED9EC" w14:textId="77777777" w:rsidR="00B206D3" w:rsidRPr="00FE0825" w:rsidRDefault="00B206D3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FE0825">
              <w:rPr>
                <w:rFonts w:ascii="Helvetica" w:hAnsi="Helvetica"/>
                <w:i/>
                <w:sz w:val="20"/>
                <w:szCs w:val="20"/>
              </w:rPr>
              <w:t>Sample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questions to support inquiry with students:</w:t>
            </w:r>
          </w:p>
          <w:p w14:paraId="531B2FCA" w14:textId="77777777" w:rsidR="00B206D3" w:rsidRPr="00FE0825" w:rsidRDefault="00B206D3" w:rsidP="009506CC">
            <w:pPr>
              <w:pStyle w:val="ListParagraphindent"/>
              <w:spacing w:after="60"/>
              <w:rPr>
                <w:i/>
              </w:rPr>
            </w:pPr>
            <w:r w:rsidRPr="00FE0825">
              <w:t>What measurement is the most important for examining 3D objects?</w:t>
            </w:r>
          </w:p>
          <w:p w14:paraId="396C4C9B" w14:textId="072974AA" w:rsidR="00400F30" w:rsidRDefault="00B206D3" w:rsidP="009506CC">
            <w:pPr>
              <w:pStyle w:val="ListParagraphindent"/>
            </w:pPr>
            <w:r w:rsidRPr="00FE0825">
              <w:t>Why is it important to understand the components of a formula?</w:t>
            </w:r>
          </w:p>
          <w:p w14:paraId="0AC3AB35" w14:textId="77777777" w:rsidR="00B206D3" w:rsidRPr="00FE0825" w:rsidRDefault="00B206D3" w:rsidP="00B206D3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FE0825">
              <w:rPr>
                <w:b/>
              </w:rPr>
              <w:t>Flexibility:</w:t>
            </w:r>
          </w:p>
          <w:p w14:paraId="0F8BBC04" w14:textId="77777777" w:rsidR="00B206D3" w:rsidRPr="00FE0825" w:rsidRDefault="00B206D3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FE0825">
              <w:rPr>
                <w:rFonts w:ascii="Helvetica" w:hAnsi="Helvetica"/>
                <w:i/>
                <w:sz w:val="20"/>
                <w:szCs w:val="20"/>
              </w:rPr>
              <w:t>Sample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q</w:t>
            </w:r>
            <w:r w:rsidRPr="00FE0825">
              <w:rPr>
                <w:rFonts w:ascii="Helvetica" w:hAnsi="Helvetica"/>
                <w:i/>
                <w:sz w:val="20"/>
                <w:szCs w:val="20"/>
              </w:rPr>
              <w:t>u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>estions to support inquiry with students:</w:t>
            </w:r>
          </w:p>
          <w:p w14:paraId="7EB89BEC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How does using a measuring tool increase fluency and flexibility with decimals and fractions?</w:t>
            </w:r>
          </w:p>
          <w:p w14:paraId="0B42AEF7" w14:textId="77777777" w:rsidR="00B206D3" w:rsidRPr="00FE0825" w:rsidRDefault="00B206D3" w:rsidP="009506CC">
            <w:pPr>
              <w:pStyle w:val="ListParagraphindent"/>
              <w:spacing w:after="60"/>
              <w:rPr>
                <w:i/>
              </w:rPr>
            </w:pPr>
            <w:r w:rsidRPr="00FE0825">
              <w:t>How does solving puzzles and playing games help our understanding of number?</w:t>
            </w:r>
          </w:p>
          <w:p w14:paraId="183EE185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Why are fractions important for imperial measurements?</w:t>
            </w:r>
          </w:p>
          <w:p w14:paraId="3F5E701A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 xml:space="preserve">How </w:t>
            </w:r>
            <w:proofErr w:type="gramStart"/>
            <w:r w:rsidRPr="00FE0825">
              <w:t>does</w:t>
            </w:r>
            <w:proofErr w:type="gramEnd"/>
            <w:r w:rsidRPr="00FE0825">
              <w:t xml:space="preserve"> base 10 make the metric system easier to use?</w:t>
            </w:r>
          </w:p>
          <w:p w14:paraId="24FF658C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How is the order of operations connected to formula calculations?</w:t>
            </w:r>
          </w:p>
          <w:p w14:paraId="74E76600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How do we determine which unit is the most appropriate to use?</w:t>
            </w:r>
          </w:p>
          <w:p w14:paraId="3167E43C" w14:textId="77777777" w:rsidR="00B206D3" w:rsidRDefault="00B206D3" w:rsidP="009506CC">
            <w:pPr>
              <w:pStyle w:val="ListParagraphindent"/>
              <w:spacing w:after="60"/>
            </w:pPr>
            <w:r w:rsidRPr="00FE0825">
              <w:t>What level of estimation is considered reasonable when purchasing goods?</w:t>
            </w:r>
          </w:p>
          <w:p w14:paraId="79ABAE08" w14:textId="77777777" w:rsidR="00B206D3" w:rsidRPr="00FE0825" w:rsidRDefault="00B206D3" w:rsidP="00B206D3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FE0825">
              <w:rPr>
                <w:b/>
              </w:rPr>
              <w:t>Representing and analyzing data:</w:t>
            </w:r>
          </w:p>
          <w:p w14:paraId="4A4059BF" w14:textId="77777777" w:rsidR="00B206D3" w:rsidRPr="00FE0825" w:rsidRDefault="00B206D3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Sample </w:t>
            </w:r>
            <w:r w:rsidRPr="00FE0825">
              <w:rPr>
                <w:rFonts w:ascii="Helvetica" w:hAnsi="Helvetica"/>
                <w:i/>
                <w:sz w:val="20"/>
                <w:szCs w:val="20"/>
              </w:rPr>
              <w:t>questions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to support inquiry with students:</w:t>
            </w:r>
          </w:p>
          <w:p w14:paraId="21BFE382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How do we choose the most appropriate graph to represent a set of data?</w:t>
            </w:r>
          </w:p>
          <w:p w14:paraId="5987B403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How do graphs help summarize and analyze data?</w:t>
            </w:r>
          </w:p>
          <w:p w14:paraId="4611C35C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How can simulations help us make inferences?</w:t>
            </w:r>
          </w:p>
          <w:p w14:paraId="32808C52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 xml:space="preserve">How can investigating trends help us make predictions? </w:t>
            </w:r>
          </w:p>
          <w:p w14:paraId="0893EED9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Why are graphs used to represent data?</w:t>
            </w:r>
          </w:p>
          <w:p w14:paraId="41ECC094" w14:textId="2E3EB221" w:rsidR="00B206D3" w:rsidRPr="00B530F3" w:rsidRDefault="00B206D3" w:rsidP="00B206D3">
            <w:pPr>
              <w:pStyle w:val="ListParagraphindent"/>
              <w:spacing w:after="120"/>
            </w:pPr>
            <w:r w:rsidRPr="00FE0825">
              <w:t>Why do we graph data?</w:t>
            </w:r>
          </w:p>
        </w:tc>
      </w:tr>
    </w:tbl>
    <w:p w14:paraId="019D13BB" w14:textId="77777777" w:rsidR="000A311F" w:rsidRPr="00400F30" w:rsidRDefault="000A311F" w:rsidP="00B206D3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C71B515" w:rsidR="00F9586F" w:rsidRPr="00B530F3" w:rsidRDefault="0059376F" w:rsidP="00B206D3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BF4079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B206D3">
              <w:rPr>
                <w:b/>
                <w:szCs w:val="22"/>
              </w:rPr>
              <w:t>Workplace</w:t>
            </w:r>
            <w:r w:rsidR="00BF4079">
              <w:rPr>
                <w:b/>
                <w:szCs w:val="22"/>
              </w:rPr>
              <w:t xml:space="preserve"> Mathematics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4420D">
              <w:rPr>
                <w:b/>
                <w:szCs w:val="22"/>
              </w:rPr>
              <w:t>0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173F8DA3" w14:textId="1F437146" w:rsidR="00B206D3" w:rsidRPr="00FE0825" w:rsidRDefault="00B206D3" w:rsidP="009506CC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FE0825">
              <w:rPr>
                <w:b/>
              </w:rPr>
              <w:t>thinking strategies</w:t>
            </w:r>
            <w:r w:rsidR="007F7EC7">
              <w:rPr>
                <w:b/>
              </w:rPr>
              <w:t>:</w:t>
            </w:r>
          </w:p>
          <w:p w14:paraId="7C2969F2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using reason to determine winning strategies</w:t>
            </w:r>
          </w:p>
          <w:p w14:paraId="5BD270E8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generalizing and extending</w:t>
            </w:r>
          </w:p>
          <w:p w14:paraId="33426832" w14:textId="77777777" w:rsidR="00B206D3" w:rsidRPr="00FE0825" w:rsidRDefault="00B206D3" w:rsidP="009506CC">
            <w:pPr>
              <w:pStyle w:val="ListParagraph"/>
              <w:tabs>
                <w:tab w:val="clear" w:pos="480"/>
              </w:tabs>
            </w:pPr>
            <w:r w:rsidRPr="00FE0825">
              <w:rPr>
                <w:b/>
              </w:rPr>
              <w:t>analyze:</w:t>
            </w:r>
          </w:p>
          <w:p w14:paraId="15A41FEE" w14:textId="57C53F66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 xml:space="preserve">examine the structure of and connections between mathematical ideas (e.g., angle relations, primary trigonometric ratios, </w:t>
            </w:r>
            <w:r w:rsidR="009506CC">
              <w:br/>
            </w:r>
            <w:r w:rsidRPr="00FE0825">
              <w:t>measurement calculations)</w:t>
            </w:r>
          </w:p>
          <w:p w14:paraId="5469B82A" w14:textId="77777777" w:rsidR="00B206D3" w:rsidRPr="00FE0825" w:rsidRDefault="00B206D3" w:rsidP="009506CC">
            <w:pPr>
              <w:pStyle w:val="ListParagraph"/>
              <w:tabs>
                <w:tab w:val="clear" w:pos="480"/>
              </w:tabs>
            </w:pPr>
            <w:r w:rsidRPr="00FE0825">
              <w:rPr>
                <w:b/>
              </w:rPr>
              <w:t>reason</w:t>
            </w:r>
            <w:r w:rsidRPr="007F7EC7">
              <w:rPr>
                <w:b/>
              </w:rPr>
              <w:t>:</w:t>
            </w:r>
          </w:p>
          <w:p w14:paraId="76CB00C4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inductive and deductive</w:t>
            </w:r>
            <w:r w:rsidRPr="00FE0825">
              <w:rPr>
                <w:i/>
              </w:rPr>
              <w:t xml:space="preserve"> </w:t>
            </w:r>
            <w:r w:rsidRPr="00FE0825">
              <w:t xml:space="preserve">reasoning </w:t>
            </w:r>
          </w:p>
          <w:p w14:paraId="64E9536A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predictions, generalizations, conclusions drawn from experiences (e.g., with puzzles, games, coding)</w:t>
            </w:r>
          </w:p>
          <w:p w14:paraId="6631FF38" w14:textId="77777777" w:rsidR="00B206D3" w:rsidRPr="00FE0825" w:rsidRDefault="00B206D3" w:rsidP="009506C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b/>
              </w:rPr>
            </w:pPr>
            <w:r w:rsidRPr="00FE0825">
              <w:rPr>
                <w:b/>
              </w:rPr>
              <w:t>technology:</w:t>
            </w:r>
          </w:p>
          <w:p w14:paraId="2718EEE6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graphing technology, dynamic geometry, calculators, virtual manipulatives, concept-based apps</w:t>
            </w:r>
          </w:p>
          <w:p w14:paraId="0291A215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can be used for a wide variety of purposes, including:</w:t>
            </w:r>
          </w:p>
          <w:p w14:paraId="2803BFC5" w14:textId="77777777" w:rsidR="00B206D3" w:rsidRPr="00FE0825" w:rsidRDefault="00B206D3" w:rsidP="009506CC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FE0825">
              <w:t>exploring and demonstrating mathematical relationships</w:t>
            </w:r>
          </w:p>
          <w:p w14:paraId="32E0AEA1" w14:textId="77777777" w:rsidR="00B206D3" w:rsidRPr="00FE0825" w:rsidRDefault="00B206D3" w:rsidP="009506CC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FE0825">
              <w:t>organizing and displaying data</w:t>
            </w:r>
          </w:p>
          <w:p w14:paraId="70981A98" w14:textId="77777777" w:rsidR="00B206D3" w:rsidRPr="00FE0825" w:rsidRDefault="00B206D3" w:rsidP="009506CC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FE0825">
              <w:t>generating and testing inductive conjectures</w:t>
            </w:r>
          </w:p>
          <w:p w14:paraId="16413DB2" w14:textId="77777777" w:rsidR="00B206D3" w:rsidRPr="00FE0825" w:rsidRDefault="00B206D3" w:rsidP="009506CC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r w:rsidRPr="00FE0825">
              <w:t>mathematical modelling</w:t>
            </w:r>
          </w:p>
          <w:p w14:paraId="5FE88E88" w14:textId="77777777" w:rsidR="00B206D3" w:rsidRPr="00FE0825" w:rsidRDefault="00B206D3" w:rsidP="009506C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</w:pPr>
            <w:r w:rsidRPr="00FE0825">
              <w:rPr>
                <w:b/>
              </w:rPr>
              <w:t>other tools:</w:t>
            </w:r>
          </w:p>
          <w:p w14:paraId="77B0F26F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manipulatives such as algebra tiles and other concrete materials</w:t>
            </w:r>
          </w:p>
          <w:p w14:paraId="5A519644" w14:textId="77777777" w:rsidR="00B206D3" w:rsidRPr="00FE0825" w:rsidRDefault="00B206D3" w:rsidP="009506CC">
            <w:pPr>
              <w:pStyle w:val="ListParagraph"/>
              <w:tabs>
                <w:tab w:val="clear" w:pos="480"/>
              </w:tabs>
            </w:pPr>
            <w:r w:rsidRPr="00FE0825">
              <w:rPr>
                <w:b/>
              </w:rPr>
              <w:t>Estimate reasonably:</w:t>
            </w:r>
          </w:p>
          <w:p w14:paraId="06FE97FB" w14:textId="2D2B047A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be able to defend the reasonableness of an estimated value or a solution t</w:t>
            </w:r>
            <w:r w:rsidR="009506CC">
              <w:t xml:space="preserve">o a problem or equation (e.g., </w:t>
            </w:r>
            <w:r w:rsidRPr="00FE0825">
              <w:t>measurement calculations, angle-size reasonableness, primary trigonometric ratio calculations)</w:t>
            </w:r>
          </w:p>
          <w:p w14:paraId="70193386" w14:textId="77777777" w:rsidR="00B206D3" w:rsidRPr="00FE0825" w:rsidRDefault="00B206D3" w:rsidP="009506CC">
            <w:pPr>
              <w:pStyle w:val="ListParagraph"/>
              <w:tabs>
                <w:tab w:val="clear" w:pos="480"/>
              </w:tabs>
            </w:pPr>
            <w:r w:rsidRPr="00FE0825">
              <w:rPr>
                <w:b/>
              </w:rPr>
              <w:t>fluent, flexible, and strategic thinking:</w:t>
            </w:r>
          </w:p>
          <w:p w14:paraId="11DA967E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 xml:space="preserve">includes: </w:t>
            </w:r>
          </w:p>
          <w:p w14:paraId="09CC082A" w14:textId="77777777" w:rsidR="00B206D3" w:rsidRPr="00FE0825" w:rsidRDefault="00B206D3" w:rsidP="009506CC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FE0825">
              <w:t>using benchmarks and partitioning for graph creation and analysis</w:t>
            </w:r>
          </w:p>
          <w:p w14:paraId="7361E30F" w14:textId="77777777" w:rsidR="00B206D3" w:rsidRPr="00FE0825" w:rsidRDefault="00B206D3" w:rsidP="009506CC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proofErr w:type="gramStart"/>
            <w:r w:rsidRPr="00FE0825">
              <w:t>choosing</w:t>
            </w:r>
            <w:proofErr w:type="gramEnd"/>
            <w:r w:rsidRPr="00FE0825">
              <w:t xml:space="preserve"> from different ways to think of a number or operation (e.g., Which will be the most strategic or efficient?)</w:t>
            </w:r>
          </w:p>
          <w:p w14:paraId="0D50B24F" w14:textId="77777777" w:rsidR="00B206D3" w:rsidRPr="00FE0825" w:rsidRDefault="00B206D3" w:rsidP="009506CC">
            <w:pPr>
              <w:pStyle w:val="ListParagraph"/>
              <w:tabs>
                <w:tab w:val="clear" w:pos="480"/>
              </w:tabs>
            </w:pPr>
            <w:r w:rsidRPr="00FE0825">
              <w:rPr>
                <w:b/>
              </w:rPr>
              <w:t>Model</w:t>
            </w:r>
            <w:r w:rsidRPr="00FE0825">
              <w:rPr>
                <w:b/>
                <w:bCs/>
              </w:rPr>
              <w:t xml:space="preserve">: </w:t>
            </w:r>
          </w:p>
          <w:p w14:paraId="6BD53DEA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use mathematical concepts and tools to solve problems and make decisions (e.g., in real-life and/or abstract scenarios)</w:t>
            </w:r>
          </w:p>
          <w:p w14:paraId="6EB52334" w14:textId="1091FB06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 xml:space="preserve">take a complex, essentially non-mathematical scenario and figure out what mathematical concepts and tools are needed to make </w:t>
            </w:r>
            <w:r w:rsidR="008D5D46">
              <w:br/>
            </w:r>
            <w:r w:rsidRPr="00FE0825">
              <w:t>sense of it</w:t>
            </w:r>
          </w:p>
          <w:p w14:paraId="361482FE" w14:textId="77777777" w:rsidR="00B206D3" w:rsidRPr="00FE0825" w:rsidRDefault="00B206D3" w:rsidP="009506CC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E0825">
              <w:rPr>
                <w:b/>
              </w:rPr>
              <w:t xml:space="preserve">situational contexts: </w:t>
            </w:r>
          </w:p>
          <w:p w14:paraId="4BF222EA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including real-life scenarios and open-ended challenges that connect mathematics with everyday life</w:t>
            </w:r>
          </w:p>
          <w:p w14:paraId="23324047" w14:textId="77777777" w:rsidR="00B206D3" w:rsidRPr="00FE0825" w:rsidRDefault="00B206D3" w:rsidP="008D5D46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FE0825">
              <w:rPr>
                <w:b/>
              </w:rPr>
              <w:t>Think creatively:</w:t>
            </w:r>
          </w:p>
          <w:p w14:paraId="59D8B264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by being open to trying different strategies</w:t>
            </w:r>
          </w:p>
          <w:p w14:paraId="694094EC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refers to creative and innovative mathematical thinking rather than to representing math in a creative way, such as through art or music</w:t>
            </w:r>
          </w:p>
          <w:p w14:paraId="6D9DFF78" w14:textId="77777777" w:rsidR="00B206D3" w:rsidRPr="00FE0825" w:rsidRDefault="00B206D3" w:rsidP="008D5D46">
            <w:pPr>
              <w:pStyle w:val="ListParagraph"/>
              <w:tabs>
                <w:tab w:val="clear" w:pos="480"/>
              </w:tabs>
            </w:pPr>
            <w:r w:rsidRPr="00FE0825">
              <w:rPr>
                <w:b/>
              </w:rPr>
              <w:t>curiosity and wonder:</w:t>
            </w:r>
          </w:p>
          <w:p w14:paraId="615E8159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asking questions to further understanding or to open other avenues of investigation</w:t>
            </w:r>
          </w:p>
          <w:p w14:paraId="01951CC3" w14:textId="77777777" w:rsidR="00B206D3" w:rsidRPr="00FE0825" w:rsidRDefault="00B206D3" w:rsidP="009506CC">
            <w:pPr>
              <w:pStyle w:val="ListParagraph"/>
              <w:tabs>
                <w:tab w:val="clear" w:pos="480"/>
              </w:tabs>
            </w:pPr>
            <w:r w:rsidRPr="00FE0825">
              <w:rPr>
                <w:b/>
              </w:rPr>
              <w:t>inquiry:</w:t>
            </w:r>
          </w:p>
          <w:p w14:paraId="507D07C1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includes structured, guided, and open inquiry</w:t>
            </w:r>
          </w:p>
          <w:p w14:paraId="679F69AD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noticing and wondering</w:t>
            </w:r>
          </w:p>
          <w:p w14:paraId="69A61319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determining what is needed to make sense of and solve problems</w:t>
            </w:r>
          </w:p>
          <w:p w14:paraId="23378C96" w14:textId="77777777" w:rsidR="00B206D3" w:rsidRPr="00FE0825" w:rsidRDefault="00B206D3" w:rsidP="009506CC">
            <w:pPr>
              <w:pStyle w:val="ListParagraph"/>
              <w:tabs>
                <w:tab w:val="clear" w:pos="480"/>
              </w:tabs>
            </w:pPr>
            <w:r w:rsidRPr="00FE0825">
              <w:rPr>
                <w:b/>
              </w:rPr>
              <w:t>Visualize:</w:t>
            </w:r>
            <w:r w:rsidRPr="00FE0825">
              <w:t xml:space="preserve"> </w:t>
            </w:r>
          </w:p>
          <w:p w14:paraId="25191C8D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create and use mental images to support understanding</w:t>
            </w:r>
          </w:p>
          <w:p w14:paraId="4F6920B1" w14:textId="6CA93704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 xml:space="preserve">Visualization can be supported using dynamic materials (e.g., graphical relationships, simulations), concrete materials, drawings, </w:t>
            </w:r>
            <w:r w:rsidR="008D5D46">
              <w:br/>
            </w:r>
            <w:r w:rsidRPr="00FE0825">
              <w:t>and diagrams.</w:t>
            </w:r>
          </w:p>
          <w:p w14:paraId="0F180D7B" w14:textId="77777777" w:rsidR="00B206D3" w:rsidRPr="00FE0825" w:rsidRDefault="00B206D3" w:rsidP="009506CC">
            <w:pPr>
              <w:pStyle w:val="ListParagraph"/>
              <w:tabs>
                <w:tab w:val="clear" w:pos="480"/>
              </w:tabs>
            </w:pPr>
            <w:r w:rsidRPr="00FE0825">
              <w:rPr>
                <w:b/>
              </w:rPr>
              <w:t>flexible and strategic approaches:</w:t>
            </w:r>
          </w:p>
          <w:p w14:paraId="28C9DFBB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deciding which mathematical tools to use to solve a problem</w:t>
            </w:r>
          </w:p>
          <w:p w14:paraId="6398DDAD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choosing an effective strategy to solve a problem (e.g., guess and check, model, solve a simpler problem, use a chart, use diagrams, role-play)</w:t>
            </w:r>
          </w:p>
          <w:p w14:paraId="7A7D2064" w14:textId="77777777" w:rsidR="00B206D3" w:rsidRPr="00FE0825" w:rsidRDefault="00B206D3" w:rsidP="009506CC">
            <w:pPr>
              <w:pStyle w:val="ListParagraph"/>
              <w:tabs>
                <w:tab w:val="clear" w:pos="480"/>
              </w:tabs>
            </w:pPr>
            <w:r w:rsidRPr="00FE0825">
              <w:rPr>
                <w:b/>
              </w:rPr>
              <w:t>solve problems:</w:t>
            </w:r>
          </w:p>
          <w:p w14:paraId="2D50A7C5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interpret a situation to identify a problem</w:t>
            </w:r>
          </w:p>
          <w:p w14:paraId="0A410BC2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apply mathematics to solve the problem</w:t>
            </w:r>
          </w:p>
          <w:p w14:paraId="7C6CC71F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 xml:space="preserve">analyze and evaluate the solution in terms of the initial context </w:t>
            </w:r>
          </w:p>
          <w:p w14:paraId="741FF28F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repeat this cycle until a solution makes sense</w:t>
            </w:r>
          </w:p>
          <w:p w14:paraId="08A9535C" w14:textId="77777777" w:rsidR="00B206D3" w:rsidRPr="00FE0825" w:rsidRDefault="00B206D3" w:rsidP="009506CC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E0825">
              <w:rPr>
                <w:b/>
              </w:rPr>
              <w:t>persistence and a positive disposition:</w:t>
            </w:r>
          </w:p>
          <w:p w14:paraId="62EFAA31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not giving up when facing a challenge</w:t>
            </w:r>
          </w:p>
          <w:p w14:paraId="1F60F55E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problem solving with vigour and determination</w:t>
            </w:r>
          </w:p>
          <w:p w14:paraId="65B1C946" w14:textId="77777777" w:rsidR="00B206D3" w:rsidRPr="00FE0825" w:rsidRDefault="00B206D3" w:rsidP="009506CC">
            <w:pPr>
              <w:pStyle w:val="ListParagraph"/>
              <w:tabs>
                <w:tab w:val="clear" w:pos="480"/>
              </w:tabs>
            </w:pPr>
            <w:r w:rsidRPr="00FE0825">
              <w:rPr>
                <w:b/>
              </w:rPr>
              <w:t>connected:</w:t>
            </w:r>
          </w:p>
          <w:p w14:paraId="7083701F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through daily activities, local and traditional practices, popular media and news events, cross-curricular integration</w:t>
            </w:r>
          </w:p>
          <w:p w14:paraId="7D715277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by posing and solving problems or asking questions about place, stories, and cultural practices</w:t>
            </w:r>
          </w:p>
          <w:p w14:paraId="7F758D26" w14:textId="77777777" w:rsidR="00B206D3" w:rsidRPr="00FE0825" w:rsidRDefault="00B206D3" w:rsidP="009506CC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E0825">
              <w:rPr>
                <w:b/>
              </w:rPr>
              <w:t>Explain and justify:</w:t>
            </w:r>
          </w:p>
          <w:p w14:paraId="5BB4D6A0" w14:textId="77777777" w:rsidR="00B206D3" w:rsidRPr="00FE0825" w:rsidRDefault="00B206D3" w:rsidP="009506CC">
            <w:pPr>
              <w:pStyle w:val="ListParagraphindent"/>
              <w:spacing w:after="60"/>
              <w:rPr>
                <w:b/>
              </w:rPr>
            </w:pPr>
            <w:r w:rsidRPr="00FE0825">
              <w:t>use mathematical arguments to convince</w:t>
            </w:r>
          </w:p>
          <w:p w14:paraId="439AA0A6" w14:textId="77777777" w:rsidR="00B206D3" w:rsidRPr="00FE0825" w:rsidRDefault="00B206D3" w:rsidP="009506CC">
            <w:pPr>
              <w:pStyle w:val="ListParagraphindent"/>
              <w:spacing w:after="60"/>
              <w:rPr>
                <w:b/>
              </w:rPr>
            </w:pPr>
            <w:r w:rsidRPr="00FE0825">
              <w:t>includes anticipating consequences</w:t>
            </w:r>
          </w:p>
          <w:p w14:paraId="1E11E90F" w14:textId="77777777" w:rsidR="00B206D3" w:rsidRPr="00FE0825" w:rsidRDefault="00B206D3" w:rsidP="008D5D46">
            <w:pPr>
              <w:pStyle w:val="ListParagraph"/>
              <w:tabs>
                <w:tab w:val="clear" w:pos="480"/>
              </w:tabs>
              <w:spacing w:before="120" w:after="40"/>
            </w:pPr>
            <w:r w:rsidRPr="00FE0825">
              <w:rPr>
                <w:b/>
              </w:rPr>
              <w:t>decisions:</w:t>
            </w:r>
          </w:p>
          <w:p w14:paraId="30269561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Have students explore which of two scenarios they would choose and then defend their choice.</w:t>
            </w:r>
          </w:p>
          <w:p w14:paraId="533D752A" w14:textId="77777777" w:rsidR="00B206D3" w:rsidRPr="00FE0825" w:rsidRDefault="00B206D3" w:rsidP="008D5D46">
            <w:pPr>
              <w:pStyle w:val="ListParagraph"/>
              <w:tabs>
                <w:tab w:val="clear" w:pos="480"/>
              </w:tabs>
              <w:spacing w:after="40"/>
            </w:pPr>
            <w:r w:rsidRPr="00FE0825">
              <w:rPr>
                <w:b/>
              </w:rPr>
              <w:t>many</w:t>
            </w:r>
            <w:r w:rsidRPr="00FE0825">
              <w:rPr>
                <w:b/>
                <w:bCs/>
              </w:rPr>
              <w:t xml:space="preserve"> ways:</w:t>
            </w:r>
            <w:r w:rsidRPr="00FE0825">
              <w:t xml:space="preserve"> </w:t>
            </w:r>
          </w:p>
          <w:p w14:paraId="77C4BEAC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including oral, written, visual, use of technology</w:t>
            </w:r>
          </w:p>
          <w:p w14:paraId="51D3B456" w14:textId="77777777" w:rsidR="00B206D3" w:rsidRDefault="00B206D3" w:rsidP="009506CC">
            <w:pPr>
              <w:pStyle w:val="ListParagraphindent"/>
              <w:spacing w:after="60"/>
            </w:pPr>
            <w:r w:rsidRPr="00FE0825">
              <w:t>communicating effectively according to what is being communicated and to whom</w:t>
            </w:r>
          </w:p>
          <w:p w14:paraId="41BA17CA" w14:textId="77777777" w:rsidR="00B206D3" w:rsidRPr="00FE0825" w:rsidRDefault="00B206D3" w:rsidP="008D5D46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FE0825">
              <w:rPr>
                <w:b/>
              </w:rPr>
              <w:t>Represent</w:t>
            </w:r>
            <w:r w:rsidRPr="00FE0825">
              <w:rPr>
                <w:b/>
                <w:bCs/>
              </w:rPr>
              <w:t>:</w:t>
            </w:r>
            <w:r w:rsidRPr="00FE0825">
              <w:t xml:space="preserve"> </w:t>
            </w:r>
          </w:p>
          <w:p w14:paraId="1B2F8457" w14:textId="77777777" w:rsidR="00B206D3" w:rsidRPr="00FE0825" w:rsidRDefault="00B206D3" w:rsidP="009506CC">
            <w:pPr>
              <w:pStyle w:val="ListParagraphindent"/>
              <w:spacing w:after="60"/>
              <w:rPr>
                <w:b/>
              </w:rPr>
            </w:pPr>
            <w:r w:rsidRPr="00FE0825">
              <w:t>using models, tables, graphs, words, numbers, symbols</w:t>
            </w:r>
          </w:p>
          <w:p w14:paraId="08F4BCEC" w14:textId="77777777" w:rsidR="00B206D3" w:rsidRPr="00FE0825" w:rsidRDefault="00B206D3" w:rsidP="009506CC">
            <w:pPr>
              <w:pStyle w:val="ListParagraphindent"/>
              <w:spacing w:after="60"/>
              <w:rPr>
                <w:b/>
              </w:rPr>
            </w:pPr>
            <w:r w:rsidRPr="00FE0825">
              <w:t>connecting meanings among various representations</w:t>
            </w:r>
          </w:p>
          <w:p w14:paraId="30006FDE" w14:textId="77777777" w:rsidR="00B206D3" w:rsidRPr="00FE0825" w:rsidRDefault="00B206D3" w:rsidP="008D5D46">
            <w:pPr>
              <w:pStyle w:val="ListParagraph"/>
              <w:tabs>
                <w:tab w:val="clear" w:pos="480"/>
              </w:tabs>
              <w:spacing w:after="40"/>
            </w:pPr>
            <w:r w:rsidRPr="00FE0825">
              <w:rPr>
                <w:b/>
              </w:rPr>
              <w:t>discussions</w:t>
            </w:r>
            <w:r w:rsidRPr="00FE0825">
              <w:rPr>
                <w:b/>
                <w:bCs/>
              </w:rPr>
              <w:t>:</w:t>
            </w:r>
            <w:r w:rsidRPr="00FE0825">
              <w:t xml:space="preserve"> </w:t>
            </w:r>
          </w:p>
          <w:p w14:paraId="1BD07217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partner talks, small-group discussions, teacher-student conferences</w:t>
            </w:r>
          </w:p>
          <w:p w14:paraId="26B5990D" w14:textId="77777777" w:rsidR="00B206D3" w:rsidRPr="00FE0825" w:rsidRDefault="00B206D3" w:rsidP="008D5D46">
            <w:pPr>
              <w:pStyle w:val="ListParagraph"/>
              <w:tabs>
                <w:tab w:val="clear" w:pos="480"/>
              </w:tabs>
              <w:spacing w:after="40"/>
              <w:rPr>
                <w:b/>
                <w:lang w:val="en-US"/>
              </w:rPr>
            </w:pPr>
            <w:r w:rsidRPr="00B206D3">
              <w:rPr>
                <w:b/>
              </w:rPr>
              <w:t>discourse</w:t>
            </w:r>
            <w:r w:rsidRPr="00FE0825">
              <w:rPr>
                <w:b/>
                <w:lang w:val="en-US"/>
              </w:rPr>
              <w:t xml:space="preserve">: </w:t>
            </w:r>
          </w:p>
          <w:p w14:paraId="1FBD4025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is valuable for deepening understanding of concepts</w:t>
            </w:r>
          </w:p>
          <w:p w14:paraId="3A529CAA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 xml:space="preserve">can help clarify students’ thinking, even if they are not sure about an idea or have misconceptions </w:t>
            </w:r>
          </w:p>
          <w:p w14:paraId="0E50FBB4" w14:textId="77777777" w:rsidR="00B206D3" w:rsidRPr="00FE0825" w:rsidRDefault="00B206D3" w:rsidP="008D5D46">
            <w:pPr>
              <w:pStyle w:val="ListParagraph"/>
              <w:tabs>
                <w:tab w:val="clear" w:pos="480"/>
              </w:tabs>
              <w:spacing w:after="40"/>
              <w:rPr>
                <w:iCs/>
                <w:lang w:val="en-US"/>
              </w:rPr>
            </w:pPr>
            <w:r w:rsidRPr="00FE0825">
              <w:rPr>
                <w:b/>
              </w:rPr>
              <w:t>Reflect</w:t>
            </w:r>
            <w:r w:rsidRPr="00FE0825">
              <w:rPr>
                <w:b/>
                <w:bCs/>
              </w:rPr>
              <w:t>:</w:t>
            </w:r>
            <w:r w:rsidRPr="00FE0825">
              <w:t xml:space="preserve"> </w:t>
            </w:r>
          </w:p>
          <w:p w14:paraId="53D4E8FA" w14:textId="77777777" w:rsidR="00B206D3" w:rsidRPr="00FE0825" w:rsidRDefault="00B206D3" w:rsidP="009506CC">
            <w:pPr>
              <w:pStyle w:val="ListParagraphindent"/>
              <w:spacing w:after="60"/>
              <w:rPr>
                <w:b/>
              </w:rPr>
            </w:pPr>
            <w:r w:rsidRPr="00FE0825">
              <w:t>share the mathematical thinking of self and others, including evaluating strategies and solutions, extending, posing new problems and questions</w:t>
            </w:r>
          </w:p>
          <w:p w14:paraId="29FAAEB1" w14:textId="77777777" w:rsidR="00B206D3" w:rsidRPr="00FE0825" w:rsidRDefault="00B206D3" w:rsidP="008D5D46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FE0825">
              <w:rPr>
                <w:b/>
              </w:rPr>
              <w:t>Connect mathematical concepts</w:t>
            </w:r>
            <w:r w:rsidRPr="00FE0825">
              <w:rPr>
                <w:b/>
                <w:bCs/>
              </w:rPr>
              <w:t>:</w:t>
            </w:r>
          </w:p>
          <w:p w14:paraId="110C770C" w14:textId="77777777" w:rsidR="00B206D3" w:rsidRPr="00FE0825" w:rsidRDefault="00B206D3" w:rsidP="009506CC">
            <w:pPr>
              <w:pStyle w:val="ListParagraphindent"/>
              <w:spacing w:after="60"/>
              <w:rPr>
                <w:b/>
              </w:rPr>
            </w:pPr>
            <w:r w:rsidRPr="00FE0825">
              <w:t>to develop a sense of how mathematics helps us understand ourselves and the world around us (e.g., daily activities, local and traditional practices, popular media and news events, social justice, cross-curricular integration)</w:t>
            </w:r>
          </w:p>
          <w:p w14:paraId="263FCA6C" w14:textId="77777777" w:rsidR="00B206D3" w:rsidRPr="00FE0825" w:rsidRDefault="00B206D3" w:rsidP="008D5D46">
            <w:pPr>
              <w:pStyle w:val="ListParagraph"/>
              <w:tabs>
                <w:tab w:val="clear" w:pos="480"/>
              </w:tabs>
              <w:spacing w:after="40"/>
            </w:pPr>
            <w:r w:rsidRPr="00FE0825">
              <w:rPr>
                <w:b/>
              </w:rPr>
              <w:t>mistakes:</w:t>
            </w:r>
          </w:p>
          <w:p w14:paraId="78455A83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range from calculation errors to misconceptions</w:t>
            </w:r>
          </w:p>
          <w:p w14:paraId="17AE4628" w14:textId="77777777" w:rsidR="00B206D3" w:rsidRPr="00FE0825" w:rsidRDefault="00B206D3" w:rsidP="008D5D46">
            <w:pPr>
              <w:pStyle w:val="ListParagraph"/>
              <w:tabs>
                <w:tab w:val="clear" w:pos="480"/>
              </w:tabs>
              <w:spacing w:after="40"/>
            </w:pPr>
            <w:r w:rsidRPr="00FE0825">
              <w:rPr>
                <w:b/>
              </w:rPr>
              <w:t>opportunities to advance learning:</w:t>
            </w:r>
          </w:p>
          <w:p w14:paraId="13C63C08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 xml:space="preserve">by: </w:t>
            </w:r>
          </w:p>
          <w:p w14:paraId="36F9CE08" w14:textId="77777777" w:rsidR="00B206D3" w:rsidRPr="00FE0825" w:rsidRDefault="00B206D3" w:rsidP="009506CC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FE0825">
              <w:t xml:space="preserve">analyzing errors to discover misunderstandings </w:t>
            </w:r>
          </w:p>
          <w:p w14:paraId="2861DB8E" w14:textId="77777777" w:rsidR="00B206D3" w:rsidRPr="00FE0825" w:rsidRDefault="00B206D3" w:rsidP="009506CC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FE0825">
              <w:t>making adjustments in further attempts</w:t>
            </w:r>
          </w:p>
          <w:p w14:paraId="4D309779" w14:textId="77777777" w:rsidR="00B206D3" w:rsidRPr="00FE0825" w:rsidRDefault="00B206D3" w:rsidP="009506CC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r w:rsidRPr="00FE0825">
              <w:t>identifying not only mistakes but also parts of a solution that are correct</w:t>
            </w:r>
          </w:p>
          <w:p w14:paraId="5C2FE255" w14:textId="77777777" w:rsidR="00B206D3" w:rsidRPr="00FE0825" w:rsidRDefault="00B206D3" w:rsidP="008D5D46">
            <w:pPr>
              <w:pStyle w:val="ListParagraph"/>
              <w:tabs>
                <w:tab w:val="clear" w:pos="480"/>
              </w:tabs>
              <w:spacing w:after="40"/>
              <w:rPr>
                <w:b/>
                <w:bCs/>
                <w:iCs/>
                <w:lang w:val="en-US"/>
              </w:rPr>
            </w:pPr>
            <w:r w:rsidRPr="00FE0825">
              <w:rPr>
                <w:b/>
              </w:rPr>
              <w:t>Incorporate</w:t>
            </w:r>
            <w:r w:rsidRPr="00FE0825">
              <w:rPr>
                <w:b/>
                <w:bCs/>
                <w:iCs/>
                <w:lang w:val="en-US"/>
              </w:rPr>
              <w:t xml:space="preserve">: </w:t>
            </w:r>
          </w:p>
          <w:p w14:paraId="340ACDDE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by:</w:t>
            </w:r>
          </w:p>
          <w:p w14:paraId="1D888236" w14:textId="77777777" w:rsidR="00B206D3" w:rsidRPr="00B206D3" w:rsidRDefault="00B206D3" w:rsidP="009506CC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FE0825">
              <w:rPr>
                <w:lang w:val="en-US"/>
              </w:rPr>
              <w:t>collabo</w:t>
            </w:r>
            <w:r w:rsidRPr="00B206D3">
              <w:t>rating with Elders and knowledge keepers among local First Peoples</w:t>
            </w:r>
          </w:p>
          <w:p w14:paraId="7F104E11" w14:textId="7A1AD0AA" w:rsidR="00B206D3" w:rsidRPr="00B206D3" w:rsidRDefault="00B206D3" w:rsidP="009506CC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B206D3">
              <w:t xml:space="preserve">exploring the </w:t>
            </w:r>
            <w:hyperlink r:id="rId11" w:history="1">
              <w:r w:rsidRPr="00B206D3">
                <w:rPr>
                  <w:rStyle w:val="Hyperlink"/>
                  <w:rFonts w:cstheme="minorHAnsi"/>
                </w:rPr>
                <w:t>First Peoples Principles of Learning</w:t>
              </w:r>
            </w:hyperlink>
            <w:r>
              <w:t xml:space="preserve"> </w:t>
            </w:r>
            <w:r w:rsidR="009506CC">
              <w:t>(</w:t>
            </w:r>
            <w:r w:rsidRPr="00B206D3">
              <w:t>e.g., Learning is holistic, reflexive, reflective, experimental, and relational [focused on connectedness, on reciprocal relationships, and a sense of place]; Learn</w:t>
            </w:r>
            <w:r w:rsidR="008D5D46">
              <w:t>ing involves patience and time)</w:t>
            </w:r>
          </w:p>
          <w:p w14:paraId="2F8FDF75" w14:textId="77777777" w:rsidR="00B206D3" w:rsidRPr="00B206D3" w:rsidRDefault="00B206D3" w:rsidP="008D5D46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B206D3">
              <w:t>making explicit connections with learning mathematics</w:t>
            </w:r>
          </w:p>
          <w:p w14:paraId="3D7C59F4" w14:textId="77777777" w:rsidR="00B206D3" w:rsidRPr="00FE0825" w:rsidRDefault="00B206D3" w:rsidP="009506CC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  <w:rPr>
                <w:lang w:val="en-US"/>
              </w:rPr>
            </w:pPr>
            <w:r w:rsidRPr="00B206D3">
              <w:t xml:space="preserve">exploring </w:t>
            </w:r>
            <w:proofErr w:type="spellStart"/>
            <w:r w:rsidRPr="00B206D3">
              <w:t>cul</w:t>
            </w:r>
            <w:r w:rsidRPr="00FE0825">
              <w:rPr>
                <w:lang w:val="en-US"/>
              </w:rPr>
              <w:t>tural</w:t>
            </w:r>
            <w:proofErr w:type="spellEnd"/>
            <w:r w:rsidRPr="00FE0825">
              <w:rPr>
                <w:lang w:val="en-US"/>
              </w:rPr>
              <w:t xml:space="preserve"> practices and knowledge of local First Peoples and identifying mathematical connections</w:t>
            </w:r>
          </w:p>
          <w:p w14:paraId="6693C64C" w14:textId="77777777" w:rsidR="00B206D3" w:rsidRPr="00FE0825" w:rsidRDefault="00B206D3" w:rsidP="008D5D46">
            <w:pPr>
              <w:pStyle w:val="ListParagraph"/>
              <w:tabs>
                <w:tab w:val="clear" w:pos="480"/>
              </w:tabs>
              <w:spacing w:before="120"/>
              <w:rPr>
                <w:b/>
                <w:lang w:val="en-US"/>
              </w:rPr>
            </w:pPr>
            <w:r w:rsidRPr="00B206D3">
              <w:rPr>
                <w:b/>
              </w:rPr>
              <w:t>knowledge</w:t>
            </w:r>
            <w:r w:rsidRPr="00FE0825">
              <w:rPr>
                <w:b/>
                <w:lang w:val="en-US"/>
              </w:rPr>
              <w:t>:</w:t>
            </w:r>
          </w:p>
          <w:p w14:paraId="4E2B3796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local knowledge and cultural practices that are appropriate to share and that are non-appropriated</w:t>
            </w:r>
          </w:p>
          <w:p w14:paraId="6B00577F" w14:textId="77777777" w:rsidR="00B206D3" w:rsidRPr="00FE0825" w:rsidRDefault="00B206D3" w:rsidP="009506CC">
            <w:pPr>
              <w:pStyle w:val="ListParagraph"/>
              <w:tabs>
                <w:tab w:val="clear" w:pos="480"/>
              </w:tabs>
              <w:rPr>
                <w:lang w:val="en-US"/>
              </w:rPr>
            </w:pPr>
            <w:r w:rsidRPr="00B206D3">
              <w:rPr>
                <w:b/>
              </w:rPr>
              <w:t>practices</w:t>
            </w:r>
            <w:r w:rsidRPr="00FE0825">
              <w:rPr>
                <w:b/>
                <w:bCs/>
                <w:iCs/>
                <w:lang w:val="en-US"/>
              </w:rPr>
              <w:t>:</w:t>
            </w:r>
            <w:r w:rsidRPr="00FE0825">
              <w:rPr>
                <w:iCs/>
                <w:lang w:val="en-US"/>
              </w:rPr>
              <w:t xml:space="preserve"> </w:t>
            </w:r>
          </w:p>
          <w:p w14:paraId="07299375" w14:textId="11A3EFA9" w:rsidR="00B206D3" w:rsidRPr="00FE0825" w:rsidRDefault="0056616A" w:rsidP="009506CC">
            <w:pPr>
              <w:pStyle w:val="ListParagraphindent"/>
              <w:spacing w:after="60"/>
              <w:rPr>
                <w:iCs/>
              </w:rPr>
            </w:pPr>
            <w:hyperlink r:id="rId12" w:history="1">
              <w:r w:rsidR="00B206D3" w:rsidRPr="00B206D3">
                <w:rPr>
                  <w:rStyle w:val="Hyperlink"/>
                  <w:rFonts w:cstheme="minorHAnsi"/>
                  <w:iCs/>
                </w:rPr>
                <w:t>Bishop’s cultural practices</w:t>
              </w:r>
            </w:hyperlink>
            <w:r w:rsidR="00B206D3" w:rsidRPr="00FE0825">
              <w:rPr>
                <w:iCs/>
              </w:rPr>
              <w:t>: counting, measuring, locating, designing, playing, explaining</w:t>
            </w:r>
          </w:p>
          <w:p w14:paraId="610AADC5" w14:textId="1979BA20" w:rsidR="00B206D3" w:rsidRPr="00FE0825" w:rsidRDefault="0056616A" w:rsidP="009506CC">
            <w:pPr>
              <w:pStyle w:val="ListParagraphindent"/>
              <w:spacing w:after="60"/>
              <w:rPr>
                <w:rStyle w:val="Hyperlink"/>
                <w:iCs/>
                <w:lang w:val="en-US"/>
              </w:rPr>
            </w:pPr>
            <w:hyperlink r:id="rId13" w:history="1">
              <w:r w:rsidR="00B206D3" w:rsidRPr="00B206D3">
                <w:rPr>
                  <w:rStyle w:val="Hyperlink"/>
                  <w:rFonts w:cstheme="minorHAnsi"/>
                </w:rPr>
                <w:t>Aboriginal Education Resources</w:t>
              </w:r>
            </w:hyperlink>
          </w:p>
          <w:p w14:paraId="376A30FE" w14:textId="148B7C7F" w:rsidR="00770B0C" w:rsidRPr="00B206D3" w:rsidRDefault="0056616A" w:rsidP="009506CC">
            <w:pPr>
              <w:pStyle w:val="ListParagraphindent"/>
              <w:spacing w:after="120"/>
              <w:rPr>
                <w:iCs/>
              </w:rPr>
            </w:pPr>
            <w:hyperlink r:id="rId14" w:history="1">
              <w:r w:rsidR="00B206D3" w:rsidRPr="00B206D3">
                <w:rPr>
                  <w:rStyle w:val="Hyperlink"/>
                  <w:rFonts w:cstheme="minorHAnsi"/>
                  <w:i/>
                </w:rPr>
                <w:t>Teaching Mathematics in a First Nations Context</w:t>
              </w:r>
              <w:r w:rsidR="00B206D3" w:rsidRPr="009506CC">
                <w:rPr>
                  <w:rStyle w:val="Hyperlink"/>
                  <w:rFonts w:cstheme="minorHAnsi"/>
                  <w:u w:val="none"/>
                </w:rPr>
                <w:t>,</w:t>
              </w:r>
            </w:hyperlink>
            <w:r w:rsidR="00B206D3" w:rsidRPr="00FE0825">
              <w:rPr>
                <w:i/>
              </w:rPr>
              <w:t xml:space="preserve"> </w:t>
            </w:r>
            <w:r w:rsidR="00B206D3" w:rsidRPr="00FE0825">
              <w:t xml:space="preserve">FNESC </w:t>
            </w:r>
          </w:p>
        </w:tc>
      </w:tr>
    </w:tbl>
    <w:p w14:paraId="72309D3E" w14:textId="77777777" w:rsidR="008D5D46" w:rsidRPr="008D5D46" w:rsidRDefault="008D5D46" w:rsidP="00B206D3"/>
    <w:p w14:paraId="4E0D3587" w14:textId="77777777" w:rsidR="008D5D46" w:rsidRPr="008D5D46" w:rsidRDefault="008D5D46" w:rsidP="00B206D3"/>
    <w:p w14:paraId="6BCB6C5C" w14:textId="77777777" w:rsidR="008D5D46" w:rsidRPr="008D5D46" w:rsidRDefault="008D5D46" w:rsidP="00B206D3"/>
    <w:p w14:paraId="7608E9F9" w14:textId="77777777" w:rsidR="008D5D46" w:rsidRPr="008D5D46" w:rsidRDefault="008D5D46" w:rsidP="00B206D3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67C02C6" w:rsidR="00F9586F" w:rsidRPr="00B530F3" w:rsidRDefault="0059376F" w:rsidP="00B206D3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BF4079">
              <w:rPr>
                <w:b/>
                <w:color w:val="FFFFFF" w:themeColor="background1"/>
                <w:szCs w:val="22"/>
              </w:rPr>
              <w:t>MATHEMATICS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B206D3">
              <w:rPr>
                <w:b/>
                <w:color w:val="FFFFFF" w:themeColor="background1"/>
                <w:szCs w:val="22"/>
              </w:rPr>
              <w:t>Workplace</w:t>
            </w:r>
            <w:r w:rsidR="00BF4079">
              <w:rPr>
                <w:b/>
                <w:color w:val="FFFFFF" w:themeColor="background1"/>
                <w:szCs w:val="22"/>
              </w:rPr>
              <w:t xml:space="preserve"> Mathematics</w:t>
            </w:r>
            <w:r w:rsidR="00B206D3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14420D">
              <w:rPr>
                <w:b/>
                <w:color w:val="FFFFFF" w:themeColor="background1"/>
                <w:szCs w:val="22"/>
              </w:rPr>
              <w:t>0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1E75D173" w14:textId="77777777" w:rsidR="00B206D3" w:rsidRPr="00FE0825" w:rsidRDefault="00B206D3" w:rsidP="00B206D3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FE0825">
              <w:rPr>
                <w:b/>
              </w:rPr>
              <w:t xml:space="preserve">graphs: </w:t>
            </w:r>
          </w:p>
          <w:p w14:paraId="28F0DA62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including a variety of formats, such as line, bar, and circle graphs, as well as histograms, pictographs, and infographics</w:t>
            </w:r>
          </w:p>
          <w:p w14:paraId="3AF69E85" w14:textId="77777777" w:rsidR="00B206D3" w:rsidRPr="00FE0825" w:rsidRDefault="00B206D3" w:rsidP="00B206D3">
            <w:pPr>
              <w:pStyle w:val="ListParagraph"/>
              <w:tabs>
                <w:tab w:val="clear" w:pos="480"/>
              </w:tabs>
            </w:pPr>
            <w:r w:rsidRPr="00FE0825">
              <w:rPr>
                <w:b/>
              </w:rPr>
              <w:t>primary trigonometric ratios:</w:t>
            </w:r>
          </w:p>
          <w:p w14:paraId="222C21A5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single right-angle triangles; sine, cosine, and tangent</w:t>
            </w:r>
          </w:p>
          <w:p w14:paraId="12137BCE" w14:textId="77777777" w:rsidR="00B206D3" w:rsidRPr="00FE0825" w:rsidRDefault="00B206D3" w:rsidP="00B206D3">
            <w:pPr>
              <w:pStyle w:val="ListParagraph"/>
              <w:tabs>
                <w:tab w:val="clear" w:pos="480"/>
              </w:tabs>
            </w:pPr>
            <w:r w:rsidRPr="00FE0825">
              <w:rPr>
                <w:b/>
              </w:rPr>
              <w:t>conversions:</w:t>
            </w:r>
          </w:p>
          <w:p w14:paraId="10813E8B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with a focus on length as a means to increase computational fluency</w:t>
            </w:r>
          </w:p>
          <w:p w14:paraId="49491085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using tools and appropriate units to measure with accuracy</w:t>
            </w:r>
          </w:p>
          <w:p w14:paraId="130B96BC" w14:textId="77777777" w:rsidR="00B206D3" w:rsidRPr="00FE0825" w:rsidRDefault="00B206D3" w:rsidP="00B206D3">
            <w:pPr>
              <w:pStyle w:val="ListParagraph"/>
              <w:tabs>
                <w:tab w:val="clear" w:pos="480"/>
              </w:tabs>
            </w:pPr>
            <w:r w:rsidRPr="00FE0825">
              <w:rPr>
                <w:b/>
              </w:rPr>
              <w:t>surface area and volume:</w:t>
            </w:r>
            <w:r w:rsidRPr="00FE0825">
              <w:t xml:space="preserve"> </w:t>
            </w:r>
          </w:p>
          <w:p w14:paraId="3EA26AA9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 xml:space="preserve">including prisms and cylinders, formula manipulation </w:t>
            </w:r>
          </w:p>
          <w:p w14:paraId="77E2B05B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contextualized problems involving 3D shapes</w:t>
            </w:r>
          </w:p>
          <w:p w14:paraId="4E948087" w14:textId="77777777" w:rsidR="00B206D3" w:rsidRPr="00FE0825" w:rsidRDefault="00B206D3" w:rsidP="00B206D3">
            <w:pPr>
              <w:pStyle w:val="ListParagraph"/>
              <w:tabs>
                <w:tab w:val="clear" w:pos="480"/>
              </w:tabs>
            </w:pPr>
            <w:r w:rsidRPr="00FE0825">
              <w:rPr>
                <w:b/>
              </w:rPr>
              <w:t xml:space="preserve">central tendency: </w:t>
            </w:r>
          </w:p>
          <w:p w14:paraId="3213A36B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analysis of measures and discussion of outliers</w:t>
            </w:r>
          </w:p>
          <w:p w14:paraId="36711AAF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calculation of mean, median, mode, and range</w:t>
            </w:r>
          </w:p>
          <w:p w14:paraId="2C198B1C" w14:textId="77777777" w:rsidR="00B206D3" w:rsidRPr="00FE0825" w:rsidRDefault="00B206D3" w:rsidP="00B206D3">
            <w:pPr>
              <w:pStyle w:val="ListParagraph"/>
              <w:tabs>
                <w:tab w:val="clear" w:pos="480"/>
              </w:tabs>
            </w:pPr>
            <w:r w:rsidRPr="00FE0825">
              <w:rPr>
                <w:b/>
              </w:rPr>
              <w:t>experimental probability:</w:t>
            </w:r>
            <w:r w:rsidRPr="00FE0825">
              <w:t xml:space="preserve"> </w:t>
            </w:r>
          </w:p>
          <w:p w14:paraId="6AFA7B59" w14:textId="77777777" w:rsidR="00B206D3" w:rsidRPr="00FE0825" w:rsidRDefault="00B206D3" w:rsidP="009506CC">
            <w:pPr>
              <w:pStyle w:val="ListParagraphindent"/>
              <w:spacing w:after="60"/>
            </w:pPr>
            <w:r w:rsidRPr="00FE0825">
              <w:t>simulations through playing and creating games and connecting to theoretical probability where possible</w:t>
            </w:r>
          </w:p>
          <w:p w14:paraId="265AFECB" w14:textId="77777777" w:rsidR="00B206D3" w:rsidRPr="00FE0825" w:rsidRDefault="00B206D3" w:rsidP="00B206D3">
            <w:pPr>
              <w:pStyle w:val="ListParagraph"/>
              <w:tabs>
                <w:tab w:val="clear" w:pos="480"/>
              </w:tabs>
            </w:pPr>
            <w:r w:rsidRPr="00FE0825">
              <w:rPr>
                <w:b/>
              </w:rPr>
              <w:t>financial literacy:</w:t>
            </w:r>
            <w:r w:rsidRPr="00FE0825">
              <w:t xml:space="preserve"> </w:t>
            </w:r>
          </w:p>
          <w:p w14:paraId="4C948E40" w14:textId="0BED7629" w:rsidR="000A311F" w:rsidRPr="00CD6B06" w:rsidRDefault="00B206D3" w:rsidP="00B206D3">
            <w:pPr>
              <w:pStyle w:val="ListParagraphindent"/>
              <w:spacing w:after="120"/>
              <w:rPr>
                <w:rFonts w:cs="Cambria"/>
                <w:b/>
              </w:rPr>
            </w:pPr>
            <w:r w:rsidRPr="00FE0825">
              <w:t>types of income; income tax and other deductions</w:t>
            </w:r>
          </w:p>
        </w:tc>
      </w:tr>
    </w:tbl>
    <w:p w14:paraId="08CF9400" w14:textId="77777777" w:rsidR="00F9586F" w:rsidRPr="00B530F3" w:rsidRDefault="00F9586F" w:rsidP="00B206D3"/>
    <w:sectPr w:rsidR="00F9586F" w:rsidRPr="00B530F3" w:rsidSect="0065190D">
      <w:headerReference w:type="even" r:id="rId15"/>
      <w:footerReference w:type="default" r:id="rId16"/>
      <w:headerReference w:type="first" r:id="rId17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62633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61DA4707" w:rsidR="00FE1345" w:rsidRPr="00E80591" w:rsidRDefault="00A230A6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56616A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344608B7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7DC9203B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55BC8"/>
    <w:rsid w:val="0056616A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77D48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7F7EC7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5D46"/>
    <w:rsid w:val="008E3502"/>
    <w:rsid w:val="00947691"/>
    <w:rsid w:val="009506CC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30A6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41B1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boriginaleducation.c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sus.edu/indiv/o/oreyd/ACP.htm_files/abishop.ht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nesc.ca/wp/wp-content/uploads/2015/09/PUB-LFP-POSTER-Principles-of-Learning-First-Peoples-poster-11x17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fnesc.ca/resources/math-first-peop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8764-97E5-4162-A068-6D666E03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7</Pages>
  <Words>1436</Words>
  <Characters>9522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10937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Lum, Shaun EDUC:EX</cp:lastModifiedBy>
  <cp:revision>108</cp:revision>
  <cp:lastPrinted>2017-10-20T14:42:00Z</cp:lastPrinted>
  <dcterms:created xsi:type="dcterms:W3CDTF">2017-01-16T16:55:00Z</dcterms:created>
  <dcterms:modified xsi:type="dcterms:W3CDTF">2018-04-20T17:29:00Z</dcterms:modified>
</cp:coreProperties>
</file>