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43CFE6C" w:rsidR="0014420D" w:rsidRPr="00307A01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307A01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16940E8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305" w:rsidRPr="00307A01">
        <w:rPr>
          <w:rFonts w:ascii="Times New Roman Bold" w:hAnsi="Times New Roman Bold"/>
          <w:b/>
          <w:spacing w:val="-3"/>
          <w:sz w:val="28"/>
          <w:lang w:val="fr-CA"/>
        </w:rPr>
        <w:t>Domaine d’apprentissage : ÉDUCATION ARTISTIQUE — Art dramatique : Compagnie théâtrale</w:t>
      </w:r>
      <w:r w:rsidR="00427305" w:rsidRPr="00307A01">
        <w:rPr>
          <w:b/>
          <w:sz w:val="28"/>
          <w:lang w:val="fr-CA"/>
        </w:rPr>
        <w:tab/>
        <w:t>10</w:t>
      </w:r>
      <w:r w:rsidR="00427305" w:rsidRPr="00307A01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427305" w:rsidRPr="00307A01">
        <w:rPr>
          <w:b/>
          <w:sz w:val="28"/>
          <w:lang w:val="fr-CA"/>
        </w:rPr>
        <w:t xml:space="preserve"> année</w:t>
      </w:r>
    </w:p>
    <w:p w14:paraId="2E070600" w14:textId="77777777" w:rsidR="0014420D" w:rsidRPr="00307A01" w:rsidRDefault="0014420D" w:rsidP="0014420D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307A01">
        <w:rPr>
          <w:b/>
          <w:sz w:val="28"/>
          <w:lang w:val="fr-CA"/>
        </w:rPr>
        <w:tab/>
      </w:r>
    </w:p>
    <w:p w14:paraId="5661E3BC" w14:textId="448EBCA7" w:rsidR="00123905" w:rsidRPr="00307A01" w:rsidRDefault="004273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307A01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359"/>
        <w:gridCol w:w="236"/>
        <w:gridCol w:w="3126"/>
        <w:gridCol w:w="236"/>
        <w:gridCol w:w="3126"/>
        <w:gridCol w:w="236"/>
        <w:gridCol w:w="2873"/>
      </w:tblGrid>
      <w:tr w:rsidR="00307A01" w:rsidRPr="00307A01" w14:paraId="4CA59F1C" w14:textId="77777777" w:rsidTr="00307A01">
        <w:trPr>
          <w:jc w:val="center"/>
        </w:trPr>
        <w:tc>
          <w:tcPr>
            <w:tcW w:w="3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78F64FBF" w:rsidR="007755DE" w:rsidRPr="00307A01" w:rsidRDefault="00307A01" w:rsidP="00307A0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307A01">
              <w:rPr>
                <w:rFonts w:ascii="Helvetica" w:hAnsi="Helvetica" w:cstheme="minorHAnsi"/>
                <w:szCs w:val="20"/>
                <w:lang w:val="fr-CA"/>
              </w:rPr>
              <w:t xml:space="preserve">Le théâtre offre une </w:t>
            </w:r>
            <w:r w:rsidRPr="00307A01">
              <w:rPr>
                <w:rFonts w:ascii="Helvetica" w:hAnsi="Helvetica" w:cstheme="minorHAnsi"/>
                <w:b/>
                <w:szCs w:val="20"/>
                <w:lang w:val="fr-CA"/>
              </w:rPr>
              <w:t>expérience esthétique</w:t>
            </w:r>
            <w:r w:rsidRPr="00307A01">
              <w:rPr>
                <w:rFonts w:ascii="Helvetica" w:hAnsi="Helvetica" w:cstheme="minorHAnsi"/>
                <w:szCs w:val="20"/>
                <w:lang w:val="fr-CA"/>
              </w:rPr>
              <w:t xml:space="preserve"> ayant la faculté </w:t>
            </w:r>
            <w:r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307A01">
              <w:rPr>
                <w:rFonts w:ascii="Helvetica" w:hAnsi="Helvetica" w:cstheme="minorHAnsi"/>
                <w:szCs w:val="20"/>
                <w:lang w:val="fr-CA"/>
              </w:rPr>
              <w:t xml:space="preserve">de véhiculer des idées par </w:t>
            </w:r>
            <w:r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307A01">
              <w:rPr>
                <w:rFonts w:ascii="Helvetica" w:hAnsi="Helvetica" w:cstheme="minorHAnsi"/>
                <w:szCs w:val="20"/>
                <w:lang w:val="fr-CA"/>
              </w:rPr>
              <w:t xml:space="preserve">les mouvements, les sons, </w:t>
            </w:r>
            <w:r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307A01">
              <w:rPr>
                <w:rFonts w:ascii="Helvetica" w:hAnsi="Helvetica" w:cstheme="minorHAnsi"/>
                <w:szCs w:val="20"/>
                <w:lang w:val="fr-CA"/>
              </w:rPr>
              <w:t>les images et le langage.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7755DE" w:rsidRPr="00307A01" w:rsidRDefault="007755DE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C5E41BC" w:rsidR="007755DE" w:rsidRPr="00307A01" w:rsidRDefault="00307A01" w:rsidP="00884A1A">
            <w:pPr>
              <w:pStyle w:val="Tablestyle1"/>
              <w:rPr>
                <w:rFonts w:cs="Arial"/>
                <w:lang w:val="fr-CA"/>
              </w:rPr>
            </w:pPr>
            <w:r w:rsidRPr="00307A01">
              <w:rPr>
                <w:rFonts w:ascii="Helvetica" w:hAnsi="Helvetica" w:cstheme="minorHAnsi"/>
                <w:szCs w:val="20"/>
                <w:lang w:val="fr-CA"/>
              </w:rPr>
              <w:t xml:space="preserve">La participation active au théâtre crée des rapprochements personnels et interculturels </w:t>
            </w:r>
            <w:r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307A01">
              <w:rPr>
                <w:rFonts w:ascii="Helvetica" w:hAnsi="Helvetica" w:cstheme="minorHAnsi"/>
                <w:szCs w:val="20"/>
                <w:lang w:val="fr-CA"/>
              </w:rPr>
              <w:t xml:space="preserve">et ouvre une fenêtre </w:t>
            </w:r>
            <w:r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307A01">
              <w:rPr>
                <w:rFonts w:ascii="Helvetica" w:hAnsi="Helvetica" w:cstheme="minorHAnsi"/>
                <w:szCs w:val="20"/>
                <w:lang w:val="fr-CA"/>
              </w:rPr>
              <w:t>sur l’expérience humaine.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7755DE" w:rsidRPr="00307A01" w:rsidRDefault="007755DE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70C79C6" w:rsidR="007755DE" w:rsidRPr="00307A01" w:rsidRDefault="00307A01" w:rsidP="00947666">
            <w:pPr>
              <w:pStyle w:val="Tablestyle1"/>
              <w:rPr>
                <w:rFonts w:cs="Arial"/>
                <w:lang w:val="fr-CA"/>
              </w:rPr>
            </w:pPr>
            <w:r w:rsidRPr="00307A01">
              <w:rPr>
                <w:rFonts w:ascii="Helvetica" w:hAnsi="Helvetica" w:cstheme="minorHAnsi"/>
                <w:szCs w:val="20"/>
                <w:lang w:val="fr-CA"/>
              </w:rPr>
              <w:t xml:space="preserve">La démarche de création et la production théâtrale sont toutes deux des manières dynamiques d’explorer l’identité </w:t>
            </w:r>
            <w:r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Pr="00307A01">
              <w:rPr>
                <w:rFonts w:ascii="Helvetica" w:hAnsi="Helvetica" w:cstheme="minorHAnsi"/>
                <w:szCs w:val="20"/>
                <w:lang w:val="fr-CA"/>
              </w:rPr>
              <w:t>et le sentiment d’appartenance.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7755DE" w:rsidRPr="00307A01" w:rsidRDefault="007755DE" w:rsidP="003F1DB7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05EAA4C7" w:rsidR="007755DE" w:rsidRPr="00307A01" w:rsidRDefault="00307A01" w:rsidP="003F1DB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307A01">
              <w:rPr>
                <w:rFonts w:ascii="Helvetica" w:hAnsi="Helvetica" w:cstheme="minorHAnsi"/>
                <w:szCs w:val="20"/>
                <w:lang w:val="fr-CA"/>
              </w:rPr>
              <w:t xml:space="preserve">Évoluer en tant </w:t>
            </w:r>
            <w:r w:rsidRPr="00307A01">
              <w:rPr>
                <w:rFonts w:ascii="Helvetica" w:hAnsi="Helvetica" w:cstheme="minorHAnsi"/>
                <w:szCs w:val="20"/>
                <w:lang w:val="fr-CA"/>
              </w:rPr>
              <w:br/>
              <w:t xml:space="preserve">que </w:t>
            </w:r>
            <w:r w:rsidRPr="00307A01">
              <w:rPr>
                <w:rFonts w:ascii="Helvetica" w:hAnsi="Helvetica" w:cstheme="minorHAnsi"/>
                <w:b/>
                <w:szCs w:val="20"/>
                <w:lang w:val="fr-CA"/>
              </w:rPr>
              <w:t xml:space="preserve">compagnie théâtrale </w:t>
            </w:r>
            <w:r w:rsidRPr="00307A01">
              <w:rPr>
                <w:rFonts w:ascii="Helvetica" w:hAnsi="Helvetica" w:cstheme="minorHAnsi"/>
                <w:szCs w:val="20"/>
                <w:lang w:val="fr-CA"/>
              </w:rPr>
              <w:t xml:space="preserve">demande de la persévérance, de la collaboration </w:t>
            </w:r>
            <w:r w:rsidRPr="00307A01">
              <w:rPr>
                <w:rFonts w:ascii="Helvetica" w:hAnsi="Helvetica" w:cstheme="minorHAnsi"/>
                <w:szCs w:val="20"/>
                <w:lang w:val="fr-CA"/>
              </w:rPr>
              <w:br/>
              <w:t>et de la réflexion.</w:t>
            </w:r>
          </w:p>
        </w:tc>
      </w:tr>
    </w:tbl>
    <w:p w14:paraId="08D5E2A5" w14:textId="77777777" w:rsidR="00123905" w:rsidRPr="00307A01" w:rsidRDefault="00123905" w:rsidP="003F1DB7">
      <w:pPr>
        <w:rPr>
          <w:lang w:val="fr-CA"/>
        </w:rPr>
      </w:pPr>
    </w:p>
    <w:p w14:paraId="6513D803" w14:textId="3366AD62" w:rsidR="00F9586F" w:rsidRPr="00307A01" w:rsidRDefault="00427305" w:rsidP="003F1DB7">
      <w:pPr>
        <w:spacing w:after="160"/>
        <w:jc w:val="center"/>
        <w:outlineLvl w:val="0"/>
        <w:rPr>
          <w:sz w:val="28"/>
          <w:lang w:val="fr-CA"/>
        </w:rPr>
      </w:pPr>
      <w:r w:rsidRPr="00307A01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  <w:gridCol w:w="5434"/>
      </w:tblGrid>
      <w:tr w:rsidR="00307A01" w:rsidRPr="00307A01" w14:paraId="6E856220" w14:textId="77777777" w:rsidTr="00307A01">
        <w:tc>
          <w:tcPr>
            <w:tcW w:w="3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49CCEF3" w14:textId="77777777" w:rsidR="00427305" w:rsidRPr="00307A01" w:rsidRDefault="00427305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307A01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BC07D5" w14:textId="77777777" w:rsidR="00427305" w:rsidRPr="00307A01" w:rsidRDefault="00427305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307A01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307A01" w:rsidRPr="00307A01" w14:paraId="5149B766" w14:textId="77777777" w:rsidTr="00307A01">
        <w:trPr>
          <w:trHeight w:val="484"/>
        </w:trPr>
        <w:tc>
          <w:tcPr>
            <w:tcW w:w="3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0E3A3B1" w:rsidR="00F9586F" w:rsidRPr="00307A01" w:rsidRDefault="00307A01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307A0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sera capable de :</w:t>
            </w:r>
          </w:p>
          <w:p w14:paraId="62A44689" w14:textId="04F00560" w:rsidR="00707ADF" w:rsidRPr="00307A01" w:rsidRDefault="00427305" w:rsidP="00707ADF">
            <w:pPr>
              <w:pStyle w:val="Topic"/>
              <w:contextualSpacing w:val="0"/>
              <w:rPr>
                <w:lang w:val="fr-CA"/>
              </w:rPr>
            </w:pPr>
            <w:r w:rsidRPr="00307A01">
              <w:rPr>
                <w:lang w:val="fr-CA"/>
              </w:rPr>
              <w:t>Explorer et créer</w:t>
            </w:r>
          </w:p>
          <w:p w14:paraId="4BCB0DC5" w14:textId="77777777" w:rsidR="00307A01" w:rsidRPr="00307A01" w:rsidRDefault="00307A01" w:rsidP="00307A01">
            <w:pPr>
              <w:pStyle w:val="ListParagraph"/>
              <w:rPr>
                <w:bCs/>
                <w:color w:val="000000" w:themeColor="text1"/>
                <w:lang w:val="fr-CA"/>
              </w:rPr>
            </w:pPr>
            <w:r w:rsidRPr="00307A01">
              <w:rPr>
                <w:lang w:val="fr-CA"/>
              </w:rPr>
              <w:t>Explorer et utiliser le vocabulaire propre au théâtre, les compétences et les conventions en usage pour les représentations et les interprétations</w:t>
            </w:r>
          </w:p>
          <w:p w14:paraId="47DC1E40" w14:textId="736D9387" w:rsidR="00307A01" w:rsidRPr="00307A01" w:rsidRDefault="00307A01" w:rsidP="00307A01">
            <w:pPr>
              <w:pStyle w:val="ListParagraph"/>
              <w:rPr>
                <w:lang w:val="fr-CA"/>
              </w:rPr>
            </w:pPr>
            <w:r w:rsidRPr="00307A01">
              <w:rPr>
                <w:lang w:val="fr-CA"/>
              </w:rPr>
              <w:t xml:space="preserve">Explorer les œuvres dramatiques en faisant appel à son imagination et à son sens </w:t>
            </w:r>
            <w:r w:rsidRPr="00307A01">
              <w:rPr>
                <w:lang w:val="fr-CA"/>
              </w:rPr>
              <w:br/>
              <w:t>de l’observation et en utilisant l’investigation</w:t>
            </w:r>
          </w:p>
          <w:p w14:paraId="6281555D" w14:textId="77777777" w:rsidR="00307A01" w:rsidRPr="00307A01" w:rsidRDefault="00307A01" w:rsidP="00307A01">
            <w:pPr>
              <w:pStyle w:val="ListParagraph"/>
              <w:rPr>
                <w:lang w:val="fr-CA"/>
              </w:rPr>
            </w:pPr>
            <w:r w:rsidRPr="00307A01">
              <w:rPr>
                <w:lang w:val="fr-CA"/>
              </w:rPr>
              <w:t>Choisir et combiner les conventions dramaturgiques en ayant un public cible en tête</w:t>
            </w:r>
          </w:p>
          <w:p w14:paraId="16B4C201" w14:textId="77777777" w:rsidR="00307A01" w:rsidRPr="00307A01" w:rsidRDefault="00307A01" w:rsidP="00307A01">
            <w:pPr>
              <w:pStyle w:val="ListParagraph"/>
              <w:rPr>
                <w:lang w:val="fr-CA"/>
              </w:rPr>
            </w:pPr>
            <w:r w:rsidRPr="00307A01">
              <w:rPr>
                <w:lang w:val="fr-CA"/>
              </w:rPr>
              <w:t xml:space="preserve">Prendre des </w:t>
            </w:r>
            <w:r w:rsidRPr="00307A01">
              <w:rPr>
                <w:b/>
                <w:lang w:val="fr-CA"/>
              </w:rPr>
              <w:t>risques</w:t>
            </w:r>
            <w:r w:rsidRPr="00307A01">
              <w:rPr>
                <w:lang w:val="fr-CA"/>
              </w:rPr>
              <w:t xml:space="preserve"> </w:t>
            </w:r>
            <w:r w:rsidRPr="00307A01">
              <w:rPr>
                <w:b/>
                <w:lang w:val="fr-CA"/>
              </w:rPr>
              <w:t>créatifs</w:t>
            </w:r>
            <w:r w:rsidRPr="00307A01">
              <w:rPr>
                <w:lang w:val="fr-CA"/>
              </w:rPr>
              <w:t xml:space="preserve"> pour exprimer des idées, des intentions et des émotions</w:t>
            </w:r>
          </w:p>
          <w:p w14:paraId="70B54A40" w14:textId="2F836573" w:rsidR="00F9586F" w:rsidRPr="00307A01" w:rsidRDefault="00307A01" w:rsidP="00307A01">
            <w:pPr>
              <w:pStyle w:val="ListParagraph"/>
              <w:rPr>
                <w:b/>
                <w:lang w:val="fr-CA"/>
              </w:rPr>
            </w:pPr>
            <w:r w:rsidRPr="00307A01">
              <w:rPr>
                <w:lang w:val="fr-CA"/>
              </w:rPr>
              <w:t>Explorer une variété d’expériences théâtrales</w:t>
            </w:r>
          </w:p>
          <w:p w14:paraId="75EE5B67" w14:textId="769911F1" w:rsidR="00707ADF" w:rsidRPr="00307A01" w:rsidRDefault="00427305" w:rsidP="00707ADF">
            <w:pPr>
              <w:pStyle w:val="Topic"/>
              <w:contextualSpacing w:val="0"/>
              <w:rPr>
                <w:lang w:val="fr-CA"/>
              </w:rPr>
            </w:pPr>
            <w:r w:rsidRPr="00307A01">
              <w:rPr>
                <w:lang w:val="fr-CA"/>
              </w:rPr>
              <w:t>Raisonner et réfléchir</w:t>
            </w:r>
          </w:p>
          <w:p w14:paraId="44462D2D" w14:textId="4DC18F70" w:rsidR="00307A01" w:rsidRPr="00307A01" w:rsidRDefault="00307A01" w:rsidP="00307A01">
            <w:pPr>
              <w:pStyle w:val="ListParagraph"/>
              <w:rPr>
                <w:lang w:val="fr-CA"/>
              </w:rPr>
            </w:pPr>
            <w:r w:rsidRPr="00307A01">
              <w:rPr>
                <w:lang w:val="fr-CA"/>
              </w:rPr>
              <w:t xml:space="preserve">Recevoir de la </w:t>
            </w:r>
            <w:r w:rsidRPr="00307A01">
              <w:rPr>
                <w:b/>
                <w:lang w:val="fr-CA"/>
              </w:rPr>
              <w:t>rétroaction</w:t>
            </w:r>
            <w:r w:rsidRPr="00307A01">
              <w:rPr>
                <w:lang w:val="fr-CA"/>
              </w:rPr>
              <w:t xml:space="preserve"> et la mettre en pratique lors des répétitions et </w:t>
            </w:r>
            <w:r w:rsidRPr="00307A01">
              <w:rPr>
                <w:lang w:val="fr-CA"/>
              </w:rPr>
              <w:br/>
              <w:t>des représentations</w:t>
            </w:r>
          </w:p>
          <w:p w14:paraId="533FE952" w14:textId="77777777" w:rsidR="00307A01" w:rsidRPr="00307A01" w:rsidRDefault="00307A01" w:rsidP="00307A01">
            <w:pPr>
              <w:pStyle w:val="ListParagraph"/>
              <w:rPr>
                <w:lang w:val="fr-CA"/>
              </w:rPr>
            </w:pPr>
            <w:r w:rsidRPr="00307A01">
              <w:rPr>
                <w:lang w:val="fr-CA"/>
              </w:rPr>
              <w:t xml:space="preserve">Décrire et </w:t>
            </w:r>
            <w:r w:rsidRPr="00307A01">
              <w:rPr>
                <w:b/>
                <w:lang w:val="fr-CA"/>
              </w:rPr>
              <w:t xml:space="preserve">réagir </w:t>
            </w:r>
            <w:r w:rsidRPr="00307A01">
              <w:rPr>
                <w:lang w:val="fr-CA"/>
              </w:rPr>
              <w:t xml:space="preserve">en utilisant le vocabulaire spécifique à l’art dramatique </w:t>
            </w:r>
          </w:p>
          <w:p w14:paraId="55E6BDB0" w14:textId="77777777" w:rsidR="00307A01" w:rsidRPr="00307A01" w:rsidRDefault="00307A01" w:rsidP="00307A01">
            <w:pPr>
              <w:pStyle w:val="ListParagraph"/>
              <w:rPr>
                <w:lang w:val="fr-CA"/>
              </w:rPr>
            </w:pPr>
            <w:r w:rsidRPr="00307A01">
              <w:rPr>
                <w:lang w:val="fr-CA"/>
              </w:rPr>
              <w:t xml:space="preserve">Renforcer la conscience de soi, du public, de la compagnie et du </w:t>
            </w:r>
            <w:r w:rsidRPr="00307A01">
              <w:rPr>
                <w:b/>
                <w:lang w:val="fr-CA"/>
              </w:rPr>
              <w:t>lieu</w:t>
            </w:r>
          </w:p>
          <w:p w14:paraId="1007ED0C" w14:textId="15A89D06" w:rsidR="00307A01" w:rsidRPr="00307A01" w:rsidRDefault="00307A01" w:rsidP="00307A01">
            <w:pPr>
              <w:pStyle w:val="ListParagraph"/>
              <w:rPr>
                <w:lang w:val="fr-CA"/>
              </w:rPr>
            </w:pPr>
            <w:r w:rsidRPr="00307A01">
              <w:rPr>
                <w:lang w:val="fr-CA"/>
              </w:rPr>
              <w:t xml:space="preserve">Développer et peaufiner les interprétations en s’appuyant sur l’introspection, </w:t>
            </w:r>
            <w:r w:rsidRPr="00307A01">
              <w:rPr>
                <w:lang w:val="fr-CA"/>
              </w:rPr>
              <w:br/>
              <w:t>la réaction du public et la rétroaction du metteur en scène</w:t>
            </w:r>
          </w:p>
          <w:p w14:paraId="60A3394E" w14:textId="009CA0C9" w:rsidR="00307A01" w:rsidRPr="00307A01" w:rsidRDefault="00307A01" w:rsidP="00307A01">
            <w:pPr>
              <w:pStyle w:val="ListParagraph"/>
              <w:rPr>
                <w:b/>
                <w:lang w:val="fr-CA"/>
              </w:rPr>
            </w:pPr>
            <w:r w:rsidRPr="00307A01">
              <w:rPr>
                <w:lang w:val="fr-CA"/>
              </w:rPr>
              <w:t xml:space="preserve">Réfléchir sur ses expériences personnelles pour faire des liens avec </w:t>
            </w:r>
            <w:r w:rsidRPr="00307A01">
              <w:rPr>
                <w:lang w:val="fr-CA"/>
              </w:rPr>
              <w:br/>
              <w:t>des œuvres dramatiques</w:t>
            </w:r>
          </w:p>
          <w:p w14:paraId="61D86295" w14:textId="77F022C5" w:rsidR="007755DE" w:rsidRPr="00307A01" w:rsidRDefault="007755DE" w:rsidP="00307A01">
            <w:pPr>
              <w:rPr>
                <w:lang w:val="fr-CA"/>
              </w:rPr>
            </w:pPr>
          </w:p>
        </w:tc>
        <w:tc>
          <w:tcPr>
            <w:tcW w:w="19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4CEDF2DC" w:rsidR="00F9586F" w:rsidRPr="00307A01" w:rsidRDefault="00307A01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  <w:lang w:val="fr-CA"/>
              </w:rPr>
            </w:pPr>
            <w:r w:rsidRPr="00307A01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  <w:t>L’élève connaîtra :</w:t>
            </w:r>
          </w:p>
          <w:p w14:paraId="7AA3BE9E" w14:textId="13D0FBF0" w:rsidR="00307A01" w:rsidRPr="00307A01" w:rsidRDefault="00307A01" w:rsidP="00307A01">
            <w:pPr>
              <w:pStyle w:val="ListParagraph"/>
              <w:rPr>
                <w:rFonts w:eastAsiaTheme="minorEastAsia"/>
                <w:lang w:val="fr-CA"/>
              </w:rPr>
            </w:pPr>
            <w:r w:rsidRPr="00307A01">
              <w:rPr>
                <w:b/>
                <w:lang w:val="fr-CA"/>
              </w:rPr>
              <w:t>Éléments</w:t>
            </w:r>
            <w:r w:rsidRPr="00307A01">
              <w:rPr>
                <w:rFonts w:eastAsiaTheme="minorEastAsia"/>
                <w:lang w:val="fr-CA"/>
              </w:rPr>
              <w:t>,</w:t>
            </w:r>
            <w:r w:rsidRPr="00307A01">
              <w:rPr>
                <w:rFonts w:eastAsiaTheme="minorEastAsia"/>
                <w:b/>
                <w:lang w:val="fr-CA"/>
              </w:rPr>
              <w:t xml:space="preserve"> </w:t>
            </w:r>
            <w:r w:rsidRPr="00307A01">
              <w:rPr>
                <w:rFonts w:eastAsiaTheme="minorEastAsia"/>
                <w:lang w:val="fr-CA"/>
              </w:rPr>
              <w:t xml:space="preserve">principes, techniques, vocabulaire </w:t>
            </w:r>
            <w:r w:rsidRPr="00307A01">
              <w:rPr>
                <w:rFonts w:eastAsiaTheme="minorEastAsia"/>
                <w:lang w:val="fr-CA"/>
              </w:rPr>
              <w:br/>
              <w:t>et symboles de l’art dramatique</w:t>
            </w:r>
          </w:p>
          <w:p w14:paraId="76D4BBEA" w14:textId="77777777" w:rsidR="00307A01" w:rsidRPr="00307A01" w:rsidRDefault="00307A01" w:rsidP="00307A01">
            <w:pPr>
              <w:pStyle w:val="ListParagraph"/>
              <w:rPr>
                <w:rFonts w:eastAsiaTheme="minorEastAsia"/>
                <w:b/>
                <w:lang w:val="fr-CA"/>
              </w:rPr>
            </w:pPr>
            <w:r w:rsidRPr="00307A01">
              <w:rPr>
                <w:b/>
                <w:lang w:val="fr-CA"/>
              </w:rPr>
              <w:t>Formes d’art dramatique</w:t>
            </w:r>
          </w:p>
          <w:p w14:paraId="5A39FE69" w14:textId="77777777" w:rsidR="00307A01" w:rsidRPr="00307A01" w:rsidRDefault="00307A01" w:rsidP="00307A01">
            <w:pPr>
              <w:pStyle w:val="ListParagraph"/>
              <w:rPr>
                <w:i/>
                <w:lang w:val="fr-CA"/>
              </w:rPr>
            </w:pPr>
            <w:r w:rsidRPr="00307A01">
              <w:rPr>
                <w:b/>
                <w:lang w:val="fr-CA"/>
              </w:rPr>
              <w:t>Stratégies et techniques</w:t>
            </w:r>
            <w:r w:rsidRPr="00307A01">
              <w:rPr>
                <w:lang w:val="fr-CA"/>
              </w:rPr>
              <w:t xml:space="preserve"> appuyant la démarche de création </w:t>
            </w:r>
          </w:p>
          <w:p w14:paraId="7DE1EC77" w14:textId="77777777" w:rsidR="00307A01" w:rsidRPr="00307A01" w:rsidRDefault="00307A01" w:rsidP="00307A01">
            <w:pPr>
              <w:pStyle w:val="ListParagraph"/>
              <w:rPr>
                <w:i/>
                <w:lang w:val="fr-CA"/>
              </w:rPr>
            </w:pPr>
            <w:r w:rsidRPr="00307A01">
              <w:rPr>
                <w:rStyle w:val="CommentReference"/>
                <w:b/>
                <w:sz w:val="20"/>
                <w:lang w:val="fr-CA"/>
              </w:rPr>
              <w:t>Interprétation</w:t>
            </w:r>
          </w:p>
          <w:p w14:paraId="5F3987C4" w14:textId="77777777" w:rsidR="00307A01" w:rsidRPr="00307A01" w:rsidRDefault="00307A01" w:rsidP="00307A01">
            <w:pPr>
              <w:pStyle w:val="ListParagraph"/>
              <w:rPr>
                <w:rFonts w:eastAsiaTheme="minorEastAsia"/>
                <w:b/>
                <w:lang w:val="fr-CA"/>
              </w:rPr>
            </w:pPr>
            <w:r w:rsidRPr="00307A01">
              <w:rPr>
                <w:b/>
                <w:lang w:val="fr-CA"/>
              </w:rPr>
              <w:t>Bons usages sur scène</w:t>
            </w:r>
          </w:p>
          <w:p w14:paraId="3D1A51D4" w14:textId="535DF384" w:rsidR="00307A01" w:rsidRPr="00307A01" w:rsidRDefault="00307A01" w:rsidP="00307A01">
            <w:pPr>
              <w:pStyle w:val="ListParagraph"/>
              <w:rPr>
                <w:i/>
                <w:lang w:val="fr-CA"/>
              </w:rPr>
            </w:pPr>
            <w:r w:rsidRPr="00307A01">
              <w:rPr>
                <w:b/>
                <w:lang w:val="fr-CA"/>
              </w:rPr>
              <w:t>Conventions dramaturgiques</w:t>
            </w:r>
            <w:r w:rsidRPr="00307A01">
              <w:rPr>
                <w:lang w:val="fr-CA"/>
              </w:rPr>
              <w:t xml:space="preserve">, interprètes </w:t>
            </w:r>
            <w:r w:rsidRPr="00307A01">
              <w:rPr>
                <w:lang w:val="fr-CA"/>
              </w:rPr>
              <w:br/>
              <w:t>et mouvements</w:t>
            </w:r>
          </w:p>
          <w:p w14:paraId="35C213DF" w14:textId="77777777" w:rsidR="00307A01" w:rsidRPr="00307A01" w:rsidRDefault="00307A01" w:rsidP="00307A01">
            <w:pPr>
              <w:pStyle w:val="ListParagraph"/>
              <w:rPr>
                <w:i/>
                <w:lang w:val="fr-CA"/>
              </w:rPr>
            </w:pPr>
            <w:r w:rsidRPr="00307A01">
              <w:rPr>
                <w:lang w:val="fr-CA"/>
              </w:rPr>
              <w:t>Variété de formes ou de styles dramatiques</w:t>
            </w:r>
          </w:p>
          <w:p w14:paraId="71813464" w14:textId="77777777" w:rsidR="00307A01" w:rsidRPr="00307A01" w:rsidRDefault="00307A01" w:rsidP="00307A01">
            <w:pPr>
              <w:pStyle w:val="ListParagraph"/>
              <w:rPr>
                <w:i/>
                <w:lang w:val="fr-CA"/>
              </w:rPr>
            </w:pPr>
            <w:r w:rsidRPr="00307A01">
              <w:rPr>
                <w:lang w:val="fr-CA"/>
              </w:rPr>
              <w:t xml:space="preserve">Mouvements, sons, images et formes </w:t>
            </w:r>
          </w:p>
          <w:p w14:paraId="04C3CD21" w14:textId="77777777" w:rsidR="00307A01" w:rsidRPr="00307A01" w:rsidRDefault="00307A01" w:rsidP="00307A01">
            <w:pPr>
              <w:pStyle w:val="ListParagraph"/>
              <w:rPr>
                <w:rFonts w:eastAsiaTheme="minorEastAsia"/>
                <w:lang w:val="fr-CA"/>
              </w:rPr>
            </w:pPr>
            <w:r w:rsidRPr="00307A01">
              <w:rPr>
                <w:lang w:val="fr-CA"/>
              </w:rPr>
              <w:t>Fonctions et responsabilités dans une compagnie théâtrale</w:t>
            </w:r>
          </w:p>
          <w:p w14:paraId="66A11492" w14:textId="77777777" w:rsidR="00307A01" w:rsidRPr="00307A01" w:rsidRDefault="00307A01" w:rsidP="00307A01">
            <w:pPr>
              <w:pStyle w:val="ListParagraph"/>
              <w:rPr>
                <w:i/>
                <w:lang w:val="fr-CA"/>
              </w:rPr>
            </w:pPr>
            <w:r w:rsidRPr="00307A01">
              <w:rPr>
                <w:lang w:val="fr-CA"/>
              </w:rPr>
              <w:t xml:space="preserve">Apport d’artistes novateurs issus de divers styles </w:t>
            </w:r>
          </w:p>
          <w:p w14:paraId="4C9F1DF9" w14:textId="77777777" w:rsidR="00307A01" w:rsidRPr="00307A01" w:rsidRDefault="00307A01" w:rsidP="00307A01">
            <w:pPr>
              <w:pStyle w:val="ListParagraph"/>
              <w:rPr>
                <w:lang w:val="fr-CA"/>
              </w:rPr>
            </w:pPr>
            <w:r w:rsidRPr="00307A01">
              <w:rPr>
                <w:lang w:val="fr-CA"/>
              </w:rPr>
              <w:t>Visions du monde traditionnelles et contemporaines des peuples autochtones et perspectives interculturelles véhiculées par l’art dramatique</w:t>
            </w:r>
          </w:p>
          <w:p w14:paraId="03C90176" w14:textId="0F4DB9BE" w:rsidR="0018557D" w:rsidRPr="00307A01" w:rsidRDefault="00307A01" w:rsidP="00307A01">
            <w:pPr>
              <w:pStyle w:val="ListParagraph"/>
              <w:spacing w:after="120"/>
              <w:rPr>
                <w:b/>
                <w:lang w:val="fr-CA"/>
              </w:rPr>
            </w:pPr>
            <w:r w:rsidRPr="00307A01">
              <w:rPr>
                <w:lang w:val="fr-CA"/>
              </w:rPr>
              <w:t>Considérations éthiques concernant l’</w:t>
            </w:r>
            <w:r w:rsidRPr="00307A01">
              <w:rPr>
                <w:b/>
                <w:lang w:val="fr-CA"/>
              </w:rPr>
              <w:t>appropriation culturelle</w:t>
            </w:r>
            <w:r w:rsidRPr="00307A01">
              <w:rPr>
                <w:lang w:val="fr-CA"/>
              </w:rPr>
              <w:t xml:space="preserve"> et le plagiat</w:t>
            </w:r>
          </w:p>
        </w:tc>
      </w:tr>
    </w:tbl>
    <w:p w14:paraId="4419F9AA" w14:textId="5BCF3E45" w:rsidR="0018557D" w:rsidRPr="00307A01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307A01">
        <w:rPr>
          <w:lang w:val="fr-CA"/>
        </w:rPr>
        <w:br w:type="page"/>
      </w:r>
      <w:r w:rsidRPr="00307A01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ABB0D13">
            <wp:simplePos x="0" y="0"/>
            <wp:positionH relativeFrom="page">
              <wp:posOffset>535021</wp:posOffset>
            </wp:positionH>
            <wp:positionV relativeFrom="page">
              <wp:posOffset>379351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305" w:rsidRPr="00307A01">
        <w:rPr>
          <w:rFonts w:ascii="Times New Roman Bold" w:hAnsi="Times New Roman Bold"/>
          <w:b/>
          <w:spacing w:val="-3"/>
          <w:sz w:val="28"/>
          <w:lang w:val="fr-CA"/>
        </w:rPr>
        <w:t>Domaine d’apprentissage : ÉDUCATION ARTISTIQUE — Art dramatique : Compagnie théâtrale</w:t>
      </w:r>
      <w:r w:rsidR="00427305" w:rsidRPr="00307A01">
        <w:rPr>
          <w:b/>
          <w:sz w:val="28"/>
          <w:lang w:val="fr-CA"/>
        </w:rPr>
        <w:tab/>
        <w:t>10</w:t>
      </w:r>
      <w:r w:rsidR="00427305" w:rsidRPr="00307A01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427305" w:rsidRPr="00307A01">
        <w:rPr>
          <w:b/>
          <w:sz w:val="28"/>
          <w:lang w:val="fr-CA"/>
        </w:rPr>
        <w:t xml:space="preserve"> année</w:t>
      </w:r>
    </w:p>
    <w:p w14:paraId="338BD436" w14:textId="77777777" w:rsidR="0018557D" w:rsidRPr="00307A01" w:rsidRDefault="0018557D" w:rsidP="003F1DB7">
      <w:pPr>
        <w:rPr>
          <w:rFonts w:ascii="Arial" w:hAnsi="Arial"/>
          <w:b/>
          <w:lang w:val="fr-CA"/>
        </w:rPr>
      </w:pPr>
      <w:r w:rsidRPr="00307A01">
        <w:rPr>
          <w:b/>
          <w:sz w:val="28"/>
          <w:lang w:val="fr-CA"/>
        </w:rPr>
        <w:tab/>
      </w:r>
    </w:p>
    <w:p w14:paraId="1658F336" w14:textId="2C301CF9" w:rsidR="0018557D" w:rsidRPr="00307A01" w:rsidRDefault="00427305" w:rsidP="003F1DB7">
      <w:pPr>
        <w:spacing w:after="160"/>
        <w:jc w:val="center"/>
        <w:outlineLvl w:val="0"/>
        <w:rPr>
          <w:sz w:val="28"/>
          <w:lang w:val="fr-CA"/>
        </w:rPr>
      </w:pPr>
      <w:r w:rsidRPr="00307A01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1"/>
        <w:gridCol w:w="5403"/>
      </w:tblGrid>
      <w:tr w:rsidR="00307A01" w:rsidRPr="00307A01" w14:paraId="77DD4D06" w14:textId="77777777" w:rsidTr="00307A01">
        <w:tc>
          <w:tcPr>
            <w:tcW w:w="3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E12471C" w14:textId="77777777" w:rsidR="00427305" w:rsidRPr="00307A01" w:rsidRDefault="00427305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307A01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E3EBCC9" w14:textId="77777777" w:rsidR="00427305" w:rsidRPr="00307A01" w:rsidRDefault="00427305" w:rsidP="008D5F12">
            <w:pPr>
              <w:spacing w:before="60" w:after="60"/>
              <w:rPr>
                <w:b/>
                <w:szCs w:val="22"/>
                <w:lang w:val="fr-CA"/>
              </w:rPr>
            </w:pPr>
            <w:r w:rsidRPr="00307A01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307A01" w:rsidRPr="00307A01" w14:paraId="522264D9" w14:textId="77777777" w:rsidTr="00307A01">
        <w:trPr>
          <w:trHeight w:val="484"/>
        </w:trPr>
        <w:tc>
          <w:tcPr>
            <w:tcW w:w="3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D81649" w14:textId="77777777" w:rsidR="00307A01" w:rsidRPr="00307A01" w:rsidRDefault="00307A01" w:rsidP="00307A01">
            <w:pPr>
              <w:pStyle w:val="Topic"/>
              <w:contextualSpacing w:val="0"/>
              <w:rPr>
                <w:lang w:val="fr-CA"/>
              </w:rPr>
            </w:pPr>
            <w:r w:rsidRPr="00307A01">
              <w:rPr>
                <w:lang w:val="fr-CA"/>
              </w:rPr>
              <w:t>Communiquer et documenter</w:t>
            </w:r>
          </w:p>
          <w:p w14:paraId="7FDBD970" w14:textId="77777777" w:rsidR="00307A01" w:rsidRPr="00307A01" w:rsidRDefault="00307A01" w:rsidP="00307A01">
            <w:pPr>
              <w:pStyle w:val="ListParagraph"/>
              <w:rPr>
                <w:lang w:val="fr-CA"/>
              </w:rPr>
            </w:pPr>
            <w:r w:rsidRPr="00307A01">
              <w:rPr>
                <w:lang w:val="fr-CA"/>
              </w:rPr>
              <w:t>Faire partager des œuvres artistiques et y réagir</w:t>
            </w:r>
          </w:p>
          <w:p w14:paraId="3031A59C" w14:textId="77777777" w:rsidR="00307A01" w:rsidRPr="00307A01" w:rsidRDefault="00307A01" w:rsidP="00307A01">
            <w:pPr>
              <w:pStyle w:val="ListParagraph"/>
              <w:rPr>
                <w:lang w:val="fr-CA"/>
              </w:rPr>
            </w:pPr>
            <w:r w:rsidRPr="00307A01">
              <w:rPr>
                <w:lang w:val="fr-CA"/>
              </w:rPr>
              <w:t>Communiquer des idées par la production théâtrale</w:t>
            </w:r>
          </w:p>
          <w:p w14:paraId="0EF36286" w14:textId="7BAB1853" w:rsidR="00307A01" w:rsidRPr="00307A01" w:rsidRDefault="00307A01" w:rsidP="00307A01">
            <w:pPr>
              <w:pStyle w:val="ListParagraph"/>
              <w:rPr>
                <w:lang w:val="fr-CA"/>
              </w:rPr>
            </w:pPr>
            <w:r w:rsidRPr="00307A01">
              <w:rPr>
                <w:lang w:val="fr-CA"/>
              </w:rPr>
              <w:t xml:space="preserve">Exprimer son </w:t>
            </w:r>
            <w:r w:rsidRPr="00307A01">
              <w:rPr>
                <w:b/>
                <w:lang w:val="fr-CA"/>
              </w:rPr>
              <w:t>regard personnel</w:t>
            </w:r>
            <w:r w:rsidRPr="00307A01">
              <w:rPr>
                <w:lang w:val="fr-CA"/>
              </w:rPr>
              <w:t xml:space="preserve"> et ses opinions en incarnant des personnages</w:t>
            </w:r>
          </w:p>
          <w:p w14:paraId="5EDC2B2F" w14:textId="6E99EBEC" w:rsidR="00707ADF" w:rsidRPr="00307A01" w:rsidRDefault="00427305" w:rsidP="00707ADF">
            <w:pPr>
              <w:pStyle w:val="Topic"/>
              <w:contextualSpacing w:val="0"/>
              <w:rPr>
                <w:lang w:val="fr-CA"/>
              </w:rPr>
            </w:pPr>
            <w:r w:rsidRPr="00307A01">
              <w:rPr>
                <w:lang w:val="fr-CA"/>
              </w:rPr>
              <w:t>Faire des liens et développer</w:t>
            </w:r>
          </w:p>
          <w:p w14:paraId="6DC2C540" w14:textId="5F8AC55A" w:rsidR="00307A01" w:rsidRPr="00307A01" w:rsidRDefault="00307A01" w:rsidP="00307A01">
            <w:pPr>
              <w:pStyle w:val="ListParagraph"/>
              <w:rPr>
                <w:i/>
                <w:lang w:val="fr-CA"/>
              </w:rPr>
            </w:pPr>
            <w:r w:rsidRPr="00307A01">
              <w:rPr>
                <w:lang w:val="fr-CA"/>
              </w:rPr>
              <w:t xml:space="preserve">Faire preuve de responsabilité personnelle et sociale pour créer et interpréter </w:t>
            </w:r>
            <w:r w:rsidRPr="00307A01">
              <w:rPr>
                <w:lang w:val="fr-CA"/>
              </w:rPr>
              <w:br/>
              <w:t>des œuvres dramatiques et y réagir</w:t>
            </w:r>
          </w:p>
          <w:p w14:paraId="6416235B" w14:textId="69C1E8F5" w:rsidR="00307A01" w:rsidRPr="00307A01" w:rsidRDefault="00307A01" w:rsidP="00307A01">
            <w:pPr>
              <w:pStyle w:val="ListParagraph"/>
              <w:rPr>
                <w:lang w:val="fr-CA"/>
              </w:rPr>
            </w:pPr>
            <w:r w:rsidRPr="00307A01">
              <w:rPr>
                <w:lang w:val="fr-CA"/>
              </w:rPr>
              <w:t xml:space="preserve">Explorer les perspectives et les connaissances des Autochtones, les autres </w:t>
            </w:r>
            <w:r w:rsidRPr="00307A01">
              <w:rPr>
                <w:b/>
                <w:lang w:val="fr-CA"/>
              </w:rPr>
              <w:t>méthodes d’acquisition du savoir</w:t>
            </w:r>
            <w:r w:rsidRPr="00307A01">
              <w:rPr>
                <w:lang w:val="fr-CA"/>
              </w:rPr>
              <w:t xml:space="preserve"> et les connaissances sur la culture locale pour améliorer </w:t>
            </w:r>
            <w:r w:rsidRPr="00307A01">
              <w:rPr>
                <w:lang w:val="fr-CA"/>
              </w:rPr>
              <w:br/>
              <w:t>la compréhension à l’aide d’œuvres dramatiques</w:t>
            </w:r>
          </w:p>
          <w:p w14:paraId="287E313D" w14:textId="405744AF" w:rsidR="00707ADF" w:rsidRPr="00307A01" w:rsidRDefault="00307A01" w:rsidP="00307A01">
            <w:pPr>
              <w:pStyle w:val="ListParagraph"/>
              <w:spacing w:after="120"/>
              <w:rPr>
                <w:lang w:val="fr-CA"/>
              </w:rPr>
            </w:pPr>
            <w:r w:rsidRPr="00307A01">
              <w:rPr>
                <w:lang w:val="fr-CA"/>
              </w:rPr>
              <w:t>Explorer les méthodes par lesquelles l’art dramatique influence les cultures et la société</w:t>
            </w:r>
          </w:p>
        </w:tc>
        <w:tc>
          <w:tcPr>
            <w:tcW w:w="19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307A01" w:rsidRDefault="0018557D" w:rsidP="00707ADF">
            <w:pPr>
              <w:rPr>
                <w:lang w:val="fr-CA"/>
              </w:rPr>
            </w:pPr>
          </w:p>
        </w:tc>
      </w:tr>
    </w:tbl>
    <w:p w14:paraId="08CF9400" w14:textId="77777777" w:rsidR="00F9586F" w:rsidRPr="00307A01" w:rsidRDefault="00F9586F" w:rsidP="003F1DB7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307A01" w:rsidSect="00B40E41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30DDF20" w:rsidR="00FE1345" w:rsidRPr="00E80591" w:rsidRDefault="00CA22B7" w:rsidP="00CA22B7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Mars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 xml:space="preserve">© Province </w:t>
    </w:r>
    <w:r>
      <w:rPr>
        <w:rFonts w:ascii="Helvetica" w:hAnsi="Helvetica"/>
        <w:i/>
        <w:sz w:val="20"/>
      </w:rPr>
      <w:t xml:space="preserve">de la </w:t>
    </w:r>
    <w:proofErr w:type="spellStart"/>
    <w:r>
      <w:rPr>
        <w:rFonts w:ascii="Helvetica" w:hAnsi="Helvetica"/>
        <w:i/>
        <w:sz w:val="20"/>
      </w:rPr>
      <w:t>Colombie-Britannique</w:t>
    </w:r>
    <w:proofErr w:type="spellEnd"/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AB4A83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14AD8"/>
    <w:multiLevelType w:val="hybridMultilevel"/>
    <w:tmpl w:val="302427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D3D2C6EA"/>
    <w:lvl w:ilvl="0" w:tplc="7B48F02E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26FE9"/>
    <w:multiLevelType w:val="hybridMultilevel"/>
    <w:tmpl w:val="391EA4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FC22F2"/>
    <w:multiLevelType w:val="hybridMultilevel"/>
    <w:tmpl w:val="A17A39CC"/>
    <w:lvl w:ilvl="0" w:tplc="8EEEDF78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17"/>
  </w:num>
  <w:num w:numId="9">
    <w:abstractNumId w:val="24"/>
  </w:num>
  <w:num w:numId="10">
    <w:abstractNumId w:val="16"/>
  </w:num>
  <w:num w:numId="11">
    <w:abstractNumId w:val="22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20"/>
  </w:num>
  <w:num w:numId="19">
    <w:abstractNumId w:val="19"/>
  </w:num>
  <w:num w:numId="20">
    <w:abstractNumId w:val="14"/>
  </w:num>
  <w:num w:numId="21">
    <w:abstractNumId w:val="8"/>
  </w:num>
  <w:num w:numId="22">
    <w:abstractNumId w:val="4"/>
  </w:num>
  <w:num w:numId="23">
    <w:abstractNumId w:val="18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5"/>
  </w:num>
  <w:num w:numId="36">
    <w:abstractNumId w:val="23"/>
  </w:num>
  <w:num w:numId="37">
    <w:abstractNumId w:val="13"/>
  </w:num>
  <w:num w:numId="3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07A01"/>
    <w:rsid w:val="00315439"/>
    <w:rsid w:val="00364762"/>
    <w:rsid w:val="00370C94"/>
    <w:rsid w:val="00391687"/>
    <w:rsid w:val="003925B2"/>
    <w:rsid w:val="003A3345"/>
    <w:rsid w:val="003E3E64"/>
    <w:rsid w:val="003F1DB7"/>
    <w:rsid w:val="00400F30"/>
    <w:rsid w:val="00413BC2"/>
    <w:rsid w:val="00427305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4338F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090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755DE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B4A83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A22B7"/>
    <w:rsid w:val="00D0261C"/>
    <w:rsid w:val="00D0439A"/>
    <w:rsid w:val="00D120A1"/>
    <w:rsid w:val="00D17CFE"/>
    <w:rsid w:val="00D41F6E"/>
    <w:rsid w:val="00D64299"/>
    <w:rsid w:val="00D65F87"/>
    <w:rsid w:val="00D735D9"/>
    <w:rsid w:val="00D738F3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919B6"/>
    <w:rsid w:val="00EA2024"/>
    <w:rsid w:val="00EA565D"/>
    <w:rsid w:val="00EC23B7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07A0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307A0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BEBB-91D0-1043-888C-9633D861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446</Words>
  <Characters>2806</Characters>
  <Application>Microsoft Macintosh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3194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105</cp:revision>
  <cp:lastPrinted>2017-10-20T14:20:00Z</cp:lastPrinted>
  <dcterms:created xsi:type="dcterms:W3CDTF">2017-01-16T16:55:00Z</dcterms:created>
  <dcterms:modified xsi:type="dcterms:W3CDTF">2018-05-03T16:13:00Z</dcterms:modified>
</cp:coreProperties>
</file>