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3B0407D" w:rsidR="0014420D" w:rsidRPr="00706743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0674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706743">
        <w:rPr>
          <w:b/>
          <w:sz w:val="28"/>
          <w:lang w:val="fr-CA"/>
        </w:rPr>
        <w:t xml:space="preserve">Domaine d’apprentissage </w:t>
      </w:r>
      <w:r w:rsidRPr="00706743">
        <w:rPr>
          <w:b/>
          <w:sz w:val="28"/>
          <w:lang w:val="fr-CA"/>
        </w:rPr>
        <w:t xml:space="preserve">: </w:t>
      </w:r>
      <w:r w:rsidR="00741FA9" w:rsidRPr="00706743">
        <w:rPr>
          <w:b/>
          <w:sz w:val="28"/>
          <w:lang w:val="fr-CA"/>
        </w:rPr>
        <w:t>ÉDUCATION ARTISTIQUE</w:t>
      </w:r>
      <w:r w:rsidR="00C97E8E" w:rsidRPr="00706743">
        <w:rPr>
          <w:b/>
          <w:sz w:val="28"/>
          <w:lang w:val="fr-CA"/>
        </w:rPr>
        <w:t xml:space="preserve"> — </w:t>
      </w:r>
      <w:r w:rsidR="00741FA9" w:rsidRPr="00706743">
        <w:rPr>
          <w:b/>
          <w:sz w:val="28"/>
          <w:lang w:val="fr-CA"/>
        </w:rPr>
        <w:t xml:space="preserve">Musique : Musique </w:t>
      </w:r>
      <w:r w:rsidR="00761255" w:rsidRPr="00706743">
        <w:rPr>
          <w:b/>
          <w:sz w:val="28"/>
          <w:lang w:val="fr-CA"/>
        </w:rPr>
        <w:t>contemporaine</w:t>
      </w:r>
      <w:r w:rsidR="00741FA9" w:rsidRPr="00706743">
        <w:rPr>
          <w:b/>
          <w:sz w:val="28"/>
          <w:lang w:val="fr-CA"/>
        </w:rPr>
        <w:br/>
      </w:r>
      <w:r w:rsidRPr="00706743">
        <w:rPr>
          <w:b/>
          <w:sz w:val="28"/>
          <w:lang w:val="fr-CA"/>
        </w:rPr>
        <w:tab/>
      </w:r>
      <w:r w:rsidR="00C97E8E" w:rsidRPr="00706743">
        <w:rPr>
          <w:b/>
          <w:bCs/>
          <w:sz w:val="28"/>
          <w:lang w:val="fr-CA"/>
        </w:rPr>
        <w:t>10</w:t>
      </w:r>
      <w:r w:rsidR="00C97E8E" w:rsidRPr="00706743">
        <w:rPr>
          <w:b/>
          <w:bCs/>
          <w:position w:val="6"/>
          <w:sz w:val="20"/>
          <w:szCs w:val="20"/>
          <w:lang w:val="fr-CA"/>
        </w:rPr>
        <w:t>e</w:t>
      </w:r>
      <w:r w:rsidR="00C97E8E" w:rsidRPr="00706743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706743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06743">
        <w:rPr>
          <w:b/>
          <w:sz w:val="28"/>
          <w:lang w:val="fr-CA"/>
        </w:rPr>
        <w:tab/>
      </w:r>
    </w:p>
    <w:p w14:paraId="1F219315" w14:textId="51662234" w:rsidR="00670E49" w:rsidRPr="00706743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06743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900"/>
        <w:gridCol w:w="236"/>
        <w:gridCol w:w="2200"/>
        <w:gridCol w:w="236"/>
        <w:gridCol w:w="2400"/>
        <w:gridCol w:w="240"/>
        <w:gridCol w:w="2600"/>
      </w:tblGrid>
      <w:tr w:rsidR="009701EE" w:rsidRPr="00706743" w14:paraId="4BB53BD0" w14:textId="77777777" w:rsidTr="00D86F20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72E10D48" w:rsidR="009701EE" w:rsidRPr="00706743" w:rsidRDefault="002B327C" w:rsidP="00153CA4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06743">
              <w:rPr>
                <w:rFonts w:ascii="Helvetica" w:eastAsia="Arial" w:hAnsi="Helvetica"/>
                <w:szCs w:val="20"/>
                <w:lang w:val="fr-CA"/>
              </w:rPr>
              <w:t xml:space="preserve">L’expression individuelle </w:t>
            </w:r>
            <w:r w:rsidRPr="00706743">
              <w:rPr>
                <w:rFonts w:ascii="Helvetica" w:eastAsia="Arial" w:hAnsi="Helvetica"/>
                <w:szCs w:val="20"/>
                <w:lang w:val="fr-CA"/>
              </w:rPr>
              <w:br/>
              <w:t xml:space="preserve">et collective est ancrée dans l’histoire, la culture </w:t>
            </w:r>
            <w:r w:rsidRPr="00706743">
              <w:rPr>
                <w:rFonts w:ascii="Helvetica" w:eastAsia="Arial" w:hAnsi="Helvetica"/>
                <w:szCs w:val="20"/>
                <w:lang w:val="fr-CA"/>
              </w:rPr>
              <w:br/>
              <w:t>et la communauté.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9701EE" w:rsidRPr="00706743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3EC771C0" w:rsidR="009701EE" w:rsidRPr="00706743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706743">
              <w:rPr>
                <w:rFonts w:ascii="Helvetica" w:eastAsia="Arial" w:hAnsi="Helvetica"/>
                <w:szCs w:val="20"/>
                <w:lang w:val="fr-CA"/>
              </w:rPr>
              <w:t xml:space="preserve">Évoluer en tant que musicien demande de la persévérance, de l’endurance et </w:t>
            </w:r>
            <w:r w:rsidRPr="00706743">
              <w:rPr>
                <w:rFonts w:ascii="Helvetica" w:eastAsia="Arial" w:hAnsi="Helvetica"/>
                <w:szCs w:val="20"/>
                <w:lang w:val="fr-CA"/>
              </w:rPr>
              <w:br/>
              <w:t>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9701EE" w:rsidRPr="00706743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0463B07D" w:rsidR="009701EE" w:rsidRPr="00706743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706743">
              <w:rPr>
                <w:rFonts w:ascii="Helvetica" w:eastAsia="Arial" w:hAnsi="Helvetica"/>
                <w:szCs w:val="20"/>
                <w:lang w:val="fr-CA"/>
              </w:rPr>
              <w:t xml:space="preserve">La musique est un processus qui repose sur l’interaction </w:t>
            </w:r>
            <w:r w:rsidRPr="00706743">
              <w:rPr>
                <w:rFonts w:ascii="Helvetica" w:eastAsia="Arial" w:hAnsi="Helvetica"/>
                <w:szCs w:val="20"/>
                <w:lang w:val="fr-CA"/>
              </w:rPr>
              <w:br/>
              <w:t>des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9701EE" w:rsidRPr="00706743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7084EFA7" w:rsidR="009701EE" w:rsidRPr="00706743" w:rsidRDefault="002B327C" w:rsidP="00153CA4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06743">
              <w:rPr>
                <w:rFonts w:ascii="Helvetica" w:eastAsia="Arial" w:hAnsi="Helvetica"/>
                <w:szCs w:val="20"/>
                <w:lang w:val="fr-CA"/>
              </w:rPr>
              <w:t>L’</w:t>
            </w:r>
            <w:r w:rsidRPr="00706743">
              <w:rPr>
                <w:rFonts w:ascii="Helvetica" w:eastAsia="Arial" w:hAnsi="Helvetica"/>
                <w:b/>
                <w:szCs w:val="20"/>
                <w:lang w:val="fr-CA"/>
              </w:rPr>
              <w:t>expérience esthétique</w:t>
            </w:r>
            <w:r w:rsidRPr="00706743">
              <w:rPr>
                <w:rFonts w:ascii="Helvetica" w:eastAsia="Arial" w:hAnsi="Helvetica"/>
                <w:szCs w:val="20"/>
                <w:lang w:val="fr-CA"/>
              </w:rPr>
              <w:t xml:space="preserve"> </w:t>
            </w:r>
            <w:r w:rsidR="00632F08" w:rsidRPr="00706743">
              <w:rPr>
                <w:rFonts w:ascii="Helvetica" w:eastAsia="Arial" w:hAnsi="Helvetica" w:cs="Arial"/>
                <w:szCs w:val="20"/>
                <w:lang w:val="fr-CA"/>
              </w:rPr>
              <w:t xml:space="preserve">a le pouvoir de provoquer </w:t>
            </w:r>
            <w:r w:rsidR="00D86F20" w:rsidRPr="00706743">
              <w:rPr>
                <w:rFonts w:ascii="Helvetica" w:eastAsia="Arial" w:hAnsi="Helvetica" w:cs="Arial"/>
                <w:szCs w:val="20"/>
                <w:lang w:val="fr-CA"/>
              </w:rPr>
              <w:br/>
            </w:r>
            <w:r w:rsidR="00632F08" w:rsidRPr="00706743">
              <w:rPr>
                <w:rFonts w:ascii="Helvetica" w:eastAsia="Arial" w:hAnsi="Helvetica" w:cs="Arial"/>
                <w:szCs w:val="20"/>
                <w:lang w:val="fr-CA"/>
              </w:rPr>
              <w:t>le changement.</w:t>
            </w:r>
            <w:r w:rsidR="00BA4752" w:rsidRPr="00706743">
              <w:rPr>
                <w:rFonts w:ascii="Helvetica" w:hAnsi="Helvetica" w:cstheme="minorHAnsi"/>
                <w:szCs w:val="20"/>
                <w:lang w:val="fr-CA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9701EE" w:rsidRPr="00706743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11CAD60A" w:rsidR="009701EE" w:rsidRPr="00706743" w:rsidRDefault="00632F08" w:rsidP="00153CA4">
            <w:pPr>
              <w:pStyle w:val="Tablestyle1"/>
              <w:rPr>
                <w:rFonts w:cs="Arial"/>
                <w:lang w:val="fr-CA"/>
              </w:rPr>
            </w:pPr>
            <w:r w:rsidRPr="00706743">
              <w:rPr>
                <w:rFonts w:ascii="Helvetica" w:eastAsia="Arial" w:hAnsi="Helvetica" w:cs="Arial"/>
                <w:szCs w:val="20"/>
                <w:lang w:val="fr-CA"/>
              </w:rPr>
              <w:t>La musique offre des manières uniques d’explorer l’identité et le sentiment d’appartenance.</w:t>
            </w:r>
          </w:p>
        </w:tc>
      </w:tr>
    </w:tbl>
    <w:p w14:paraId="2F2BAA8A" w14:textId="1FC33B70" w:rsidR="00E11BAF" w:rsidRPr="00706743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706743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DB6E5E" w:rsidRPr="00706743" w14:paraId="7C49560F" w14:textId="77777777" w:rsidTr="00363D7E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706743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0674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706743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06743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706743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DB6E5E" w:rsidRPr="00706743" w14:paraId="5149B766" w14:textId="77777777" w:rsidTr="00363D7E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EA38E81" w:rsidR="00396635" w:rsidRPr="00706743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06743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L’élève sera capable de :</w:t>
            </w:r>
          </w:p>
          <w:p w14:paraId="7FA4EEDD" w14:textId="7EA202F8" w:rsidR="00670E49" w:rsidRPr="00706743" w:rsidRDefault="00D426EF" w:rsidP="00153CA4">
            <w:pPr>
              <w:pStyle w:val="Topic"/>
              <w:contextualSpacing w:val="0"/>
              <w:rPr>
                <w:lang w:val="fr-CA"/>
              </w:rPr>
            </w:pPr>
            <w:r w:rsidRPr="00706743">
              <w:rPr>
                <w:rFonts w:cstheme="minorHAnsi"/>
                <w:bCs/>
                <w:iCs/>
                <w:szCs w:val="20"/>
                <w:lang w:val="fr-CA"/>
              </w:rPr>
              <w:t>Explorer et créer</w:t>
            </w:r>
          </w:p>
          <w:p w14:paraId="32246E76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Se produire en solo ou dans un </w:t>
            </w:r>
            <w:r w:rsidRPr="00706743">
              <w:rPr>
                <w:rFonts w:eastAsia="Arial"/>
                <w:b/>
                <w:lang w:val="fr-CA"/>
              </w:rPr>
              <w:t>ensemble</w:t>
            </w:r>
          </w:p>
          <w:p w14:paraId="3AAE6D7A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Exprimer du sens, des intentions et des émotions par la musique</w:t>
            </w:r>
          </w:p>
          <w:p w14:paraId="50AAAC2C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Improviser</w:t>
            </w:r>
            <w:r w:rsidRPr="00706743">
              <w:rPr>
                <w:rFonts w:eastAsia="Arial"/>
                <w:lang w:val="fr-CA"/>
              </w:rPr>
              <w:t xml:space="preserve"> et prendre des</w:t>
            </w:r>
            <w:r w:rsidRPr="00706743">
              <w:rPr>
                <w:rFonts w:eastAsia="Arial"/>
                <w:b/>
                <w:lang w:val="fr-CA"/>
              </w:rPr>
              <w:t xml:space="preserve"> risques créatifs</w:t>
            </w:r>
            <w:r w:rsidRPr="00706743">
              <w:rPr>
                <w:rFonts w:eastAsia="Arial"/>
                <w:lang w:val="fr-CA"/>
              </w:rPr>
              <w:t xml:space="preserve"> en musique</w:t>
            </w:r>
          </w:p>
          <w:p w14:paraId="3E9BFF6F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Explorer des idées musicales en combinant des genres ou des styles de musique</w:t>
            </w:r>
            <w:r w:rsidRPr="00706743">
              <w:rPr>
                <w:rFonts w:eastAsia="Arial"/>
                <w:u w:color="000000"/>
                <w:lang w:val="fr-CA"/>
              </w:rPr>
              <w:t xml:space="preserve"> </w:t>
            </w:r>
          </w:p>
          <w:p w14:paraId="01A30AF0" w14:textId="29071872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Explorer </w:t>
            </w:r>
            <w:r w:rsidRPr="00706743">
              <w:rPr>
                <w:rFonts w:eastAsia="Arial"/>
                <w:b/>
                <w:lang w:val="fr-CA"/>
              </w:rPr>
              <w:t>divers contextes</w:t>
            </w:r>
            <w:r w:rsidRPr="00706743">
              <w:rPr>
                <w:rFonts w:eastAsia="Arial"/>
                <w:lang w:val="fr-CA"/>
              </w:rPr>
              <w:t xml:space="preserve">, dont le temps et le </w:t>
            </w:r>
            <w:r w:rsidRPr="00706743">
              <w:rPr>
                <w:rFonts w:eastAsia="Arial"/>
                <w:b/>
                <w:lang w:val="fr-CA"/>
              </w:rPr>
              <w:t>lieu</w:t>
            </w:r>
            <w:r w:rsidRPr="00706743">
              <w:rPr>
                <w:rFonts w:eastAsia="Arial"/>
                <w:lang w:val="fr-CA"/>
              </w:rPr>
              <w:t xml:space="preserve">, et leur influence sur </w:t>
            </w:r>
            <w:r w:rsidRPr="00706743">
              <w:rPr>
                <w:rFonts w:eastAsia="Arial"/>
                <w:lang w:val="fr-CA"/>
              </w:rPr>
              <w:br/>
              <w:t xml:space="preserve">les </w:t>
            </w:r>
            <w:r w:rsidRPr="00706743">
              <w:rPr>
                <w:rFonts w:eastAsia="Dialog"/>
                <w:lang w:val="fr-CA"/>
              </w:rPr>
              <w:t>œ</w:t>
            </w:r>
            <w:r w:rsidRPr="00706743">
              <w:rPr>
                <w:rFonts w:eastAsia="Arial"/>
                <w:lang w:val="fr-CA"/>
              </w:rPr>
              <w:t>uvres musicales</w:t>
            </w:r>
          </w:p>
          <w:p w14:paraId="66E742D8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Développer et perfectionner les compétences techniques et les qualités d’expression appropriées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7FE6F61C" w14:textId="50FC585F" w:rsidR="0024696F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Explorer de la musique qui reflète son regard personnel, son vécu, ses valeurs</w:t>
            </w:r>
          </w:p>
          <w:p w14:paraId="5A7C807D" w14:textId="0C7260DE" w:rsidR="00D426EF" w:rsidRPr="00706743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706743">
              <w:rPr>
                <w:rFonts w:cstheme="minorHAnsi"/>
                <w:bCs/>
                <w:iCs/>
                <w:szCs w:val="20"/>
                <w:lang w:val="fr-CA"/>
              </w:rPr>
              <w:t>Raisonner et réfléchir</w:t>
            </w:r>
          </w:p>
          <w:p w14:paraId="306A5A32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Décrire et analyser, en se servant du </w:t>
            </w:r>
            <w:r w:rsidRPr="00706743">
              <w:rPr>
                <w:rFonts w:eastAsia="Arial"/>
                <w:b/>
                <w:lang w:val="fr-CA"/>
              </w:rPr>
              <w:t>vocabulaire propre à la musique</w:t>
            </w:r>
            <w:r w:rsidRPr="00706743">
              <w:rPr>
                <w:rFonts w:eastAsia="Arial"/>
                <w:lang w:val="fr-CA"/>
              </w:rPr>
              <w:t xml:space="preserve">, comment le musicien se sert de la technique, de la </w:t>
            </w:r>
            <w:r w:rsidRPr="00706743">
              <w:rPr>
                <w:lang w:val="fr-CA"/>
              </w:rPr>
              <w:t xml:space="preserve">technologie et de </w:t>
            </w:r>
            <w:r w:rsidRPr="00706743">
              <w:rPr>
                <w:rFonts w:eastAsia="Arial"/>
                <w:lang w:val="fr-CA"/>
              </w:rPr>
              <w:t>l’environnement lorsqu’il compose, arrange ou interprète de la musique</w:t>
            </w:r>
          </w:p>
          <w:p w14:paraId="7B12F073" w14:textId="10419533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Réfléchir sur ses expérience</w:t>
            </w:r>
            <w:r w:rsidRPr="00706743">
              <w:rPr>
                <w:lang w:val="fr-CA"/>
              </w:rPr>
              <w:t>s</w:t>
            </w:r>
            <w:r w:rsidRPr="00706743">
              <w:rPr>
                <w:rFonts w:eastAsia="Arial"/>
                <w:lang w:val="fr-CA"/>
              </w:rPr>
              <w:t xml:space="preserve"> des répétitions et des concerts et sur ses </w:t>
            </w:r>
            <w:r w:rsidRPr="00706743">
              <w:rPr>
                <w:rFonts w:eastAsia="Arial"/>
                <w:lang w:val="fr-CA"/>
              </w:rPr>
              <w:br/>
              <w:t>progrès en musique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209F6623" w14:textId="3F057974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Considérer son propre rôle, ou la fonction de son instrument ou de sa voix, </w:t>
            </w:r>
            <w:r w:rsidRPr="00706743">
              <w:rPr>
                <w:rFonts w:eastAsia="Arial"/>
                <w:lang w:val="fr-CA"/>
              </w:rPr>
              <w:br/>
              <w:t>dans un ensemble ou un projet de collaboration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61D86295" w14:textId="1E1E1805" w:rsidR="00D426EF" w:rsidRPr="00706743" w:rsidRDefault="00E914BC" w:rsidP="00E914BC">
            <w:pPr>
              <w:pStyle w:val="ListParagraph"/>
              <w:spacing w:after="120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Analyser des styles de musique pour prendre des décisions musicales éclairées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6DD1DEA" w:rsidR="005D2B45" w:rsidRPr="00706743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06743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L’élève connaîtra :</w:t>
            </w:r>
          </w:p>
          <w:p w14:paraId="61A21C01" w14:textId="7777777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Éléments, principes, vocabulaire, symboles et théorie</w:t>
            </w:r>
            <w:r w:rsidRPr="00706743">
              <w:rPr>
                <w:rFonts w:eastAsia="Helvetica Neue"/>
                <w:b/>
                <w:lang w:val="fr-CA"/>
              </w:rPr>
              <w:t xml:space="preserve"> de la musique</w:t>
            </w:r>
          </w:p>
          <w:p w14:paraId="3A85AC6C" w14:textId="13A5FB30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Techniques, vocabulaire, technologies et contexte associés à un genre ou à un</w:t>
            </w:r>
            <w:r w:rsidRPr="00706743">
              <w:rPr>
                <w:rFonts w:eastAsia="Arial"/>
                <w:b/>
                <w:lang w:val="fr-CA"/>
              </w:rPr>
              <w:t xml:space="preserve"> </w:t>
            </w:r>
            <w:r w:rsidRPr="00706743">
              <w:rPr>
                <w:rFonts w:eastAsia="Arial"/>
                <w:lang w:val="fr-CA"/>
              </w:rPr>
              <w:t>langage musical</w:t>
            </w:r>
            <w:r w:rsidRPr="00706743">
              <w:rPr>
                <w:rFonts w:eastAsia="Arial"/>
                <w:b/>
                <w:lang w:val="fr-CA"/>
              </w:rPr>
              <w:t xml:space="preserve"> </w:t>
            </w:r>
            <w:r w:rsidRPr="00706743">
              <w:rPr>
                <w:rFonts w:eastAsia="Arial"/>
                <w:lang w:val="fr-CA"/>
              </w:rPr>
              <w:t>particulier</w:t>
            </w:r>
          </w:p>
          <w:p w14:paraId="35348839" w14:textId="23193BB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Démarche de création</w:t>
            </w:r>
          </w:p>
          <w:p w14:paraId="3B5AB625" w14:textId="7777777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Mouvements, sons, images et formes</w:t>
            </w:r>
          </w:p>
          <w:p w14:paraId="220A6F34" w14:textId="1A149DCB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Tendances émergentes et en évolution dans le domaine </w:t>
            </w:r>
            <w:r w:rsidRPr="00706743">
              <w:rPr>
                <w:rFonts w:eastAsia="Arial"/>
                <w:lang w:val="fr-CA"/>
              </w:rPr>
              <w:br/>
              <w:t>de la musique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0558D57E" w14:textId="7777777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 xml:space="preserve">Traditions, genres et styles musicaux </w:t>
            </w:r>
            <w:r w:rsidRPr="00706743">
              <w:rPr>
                <w:rFonts w:eastAsia="Arial"/>
                <w:lang w:val="fr-CA"/>
              </w:rPr>
              <w:t>divers</w:t>
            </w:r>
          </w:p>
          <w:p w14:paraId="3C02EDB5" w14:textId="7777777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Rôle de l’interprète, du public et du lieu de spectacle </w:t>
            </w:r>
          </w:p>
          <w:p w14:paraId="576615AA" w14:textId="23F64512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Artistes innovateurs appartenant à divers genres </w:t>
            </w:r>
            <w:r w:rsidRPr="00706743">
              <w:rPr>
                <w:rFonts w:eastAsia="Arial"/>
                <w:lang w:val="fr-CA"/>
              </w:rPr>
              <w:br/>
              <w:t>et cultures</w:t>
            </w:r>
            <w:r w:rsidRPr="00706743">
              <w:rPr>
                <w:rFonts w:eastAsia="Helvetica Neue"/>
                <w:b/>
                <w:lang w:val="fr-CA"/>
              </w:rPr>
              <w:t xml:space="preserve"> </w:t>
            </w:r>
          </w:p>
          <w:p w14:paraId="0259FD98" w14:textId="7777777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Histoire</w:t>
            </w:r>
            <w:r w:rsidRPr="00706743">
              <w:rPr>
                <w:rFonts w:eastAsia="Arial"/>
                <w:lang w:val="fr-CA"/>
              </w:rPr>
              <w:t xml:space="preserve"> de divers genres musicaux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03C90176" w14:textId="516253BC" w:rsidR="0024696F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Considérations éthiques concernant l’</w:t>
            </w:r>
            <w:r w:rsidRPr="00706743">
              <w:rPr>
                <w:rFonts w:eastAsia="Arial"/>
                <w:b/>
                <w:lang w:val="fr-CA"/>
              </w:rPr>
              <w:t xml:space="preserve">appropriation culturelle </w:t>
            </w:r>
            <w:r w:rsidRPr="00706743">
              <w:rPr>
                <w:rFonts w:eastAsia="Arial"/>
                <w:lang w:val="fr-CA"/>
              </w:rPr>
              <w:t>et le plagiat</w:t>
            </w:r>
          </w:p>
        </w:tc>
      </w:tr>
    </w:tbl>
    <w:p w14:paraId="1251CD0A" w14:textId="366B95C9" w:rsidR="0031444E" w:rsidRPr="00706743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706743">
        <w:rPr>
          <w:lang w:val="fr-CA"/>
        </w:rPr>
        <w:br w:type="page"/>
      </w:r>
      <w:r w:rsidRPr="0070674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B60" w:rsidRPr="00706743">
        <w:rPr>
          <w:b/>
          <w:sz w:val="28"/>
          <w:lang w:val="fr-CA"/>
        </w:rPr>
        <w:t xml:space="preserve">Domaine d’apprentissage : ÉDUCATION ARTISTIQUE — Musique : Musique </w:t>
      </w:r>
      <w:r w:rsidR="00761255" w:rsidRPr="00706743">
        <w:rPr>
          <w:b/>
          <w:sz w:val="28"/>
          <w:lang w:val="fr-CA"/>
        </w:rPr>
        <w:t>contemporaine</w:t>
      </w:r>
      <w:r w:rsidR="00362A29" w:rsidRPr="00706743">
        <w:rPr>
          <w:b/>
          <w:sz w:val="28"/>
          <w:lang w:val="fr-CA"/>
        </w:rPr>
        <w:br/>
      </w:r>
      <w:r w:rsidR="00362A29" w:rsidRPr="00706743">
        <w:rPr>
          <w:b/>
          <w:sz w:val="28"/>
          <w:lang w:val="fr-CA"/>
        </w:rPr>
        <w:tab/>
      </w:r>
      <w:r w:rsidR="008052B3" w:rsidRPr="00706743">
        <w:rPr>
          <w:b/>
          <w:bCs/>
          <w:sz w:val="28"/>
          <w:lang w:val="fr-CA"/>
        </w:rPr>
        <w:t>10</w:t>
      </w:r>
      <w:r w:rsidR="008052B3" w:rsidRPr="00706743">
        <w:rPr>
          <w:b/>
          <w:bCs/>
          <w:position w:val="6"/>
          <w:sz w:val="20"/>
          <w:szCs w:val="20"/>
          <w:lang w:val="fr-CA"/>
        </w:rPr>
        <w:t>e</w:t>
      </w:r>
      <w:r w:rsidR="008052B3" w:rsidRPr="00706743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706743" w:rsidRDefault="00362A29" w:rsidP="00362A29">
      <w:pPr>
        <w:rPr>
          <w:lang w:val="fr-CA"/>
        </w:rPr>
      </w:pPr>
    </w:p>
    <w:p w14:paraId="1658F336" w14:textId="1F1E9605" w:rsidR="0018557D" w:rsidRPr="00706743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706743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706743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706743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0674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706743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0674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706743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0B4AE4E0" w:rsidR="005B2123" w:rsidRPr="00706743" w:rsidRDefault="00D426EF" w:rsidP="005B2123">
            <w:pPr>
              <w:pStyle w:val="Topic"/>
              <w:rPr>
                <w:lang w:val="fr-CA"/>
              </w:rPr>
            </w:pPr>
            <w:r w:rsidRPr="00706743">
              <w:rPr>
                <w:rFonts w:cstheme="minorHAnsi"/>
                <w:bCs/>
                <w:iCs/>
                <w:szCs w:val="20"/>
                <w:lang w:val="fr-CA"/>
              </w:rPr>
              <w:t>Communiquer et documenter</w:t>
            </w:r>
          </w:p>
          <w:p w14:paraId="24AA99CB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Documenter</w:t>
            </w:r>
            <w:r w:rsidRPr="00706743">
              <w:rPr>
                <w:rFonts w:eastAsia="Arial"/>
                <w:lang w:val="fr-CA"/>
              </w:rPr>
              <w:t>, faire partager et apprécier des pièces et expériences musicales dans divers contextes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3FDAC1B6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Recevoir et mettre en pratique des commentaires constructifs </w:t>
            </w:r>
          </w:p>
          <w:p w14:paraId="4646291A" w14:textId="552FBBB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Se servir du vocabulaire propre au domaine pour communiquer </w:t>
            </w:r>
            <w:r w:rsidR="00476200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des idées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0CA396F3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Exprimer son </w:t>
            </w:r>
            <w:r w:rsidRPr="00706743">
              <w:rPr>
                <w:rFonts w:eastAsia="Arial"/>
                <w:b/>
                <w:lang w:val="fr-CA"/>
              </w:rPr>
              <w:t>regard personnel</w:t>
            </w:r>
            <w:r w:rsidRPr="00706743">
              <w:rPr>
                <w:rFonts w:eastAsia="Arial"/>
                <w:lang w:val="fr-CA"/>
              </w:rPr>
              <w:t>, son identité culturelle et sa perspective dans l’étude de la musique et son interprétation</w:t>
            </w:r>
          </w:p>
          <w:p w14:paraId="7AE2AD35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Faire preuve de respect pour soi-même, les autres et le public</w:t>
            </w:r>
          </w:p>
          <w:p w14:paraId="755A2009" w14:textId="23412F54" w:rsidR="00D96986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Se servir de la musique pour aborder des questions sociales </w:t>
            </w:r>
            <w:r w:rsidR="00476200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 xml:space="preserve">ou universelles et pour y </w:t>
            </w:r>
            <w:r w:rsidRPr="00706743">
              <w:rPr>
                <w:rFonts w:eastAsia="Arial"/>
                <w:b/>
                <w:lang w:val="fr-CA"/>
              </w:rPr>
              <w:t>réagir</w:t>
            </w:r>
          </w:p>
          <w:p w14:paraId="1D8BF74D" w14:textId="21EEB7C0" w:rsidR="00D426EF" w:rsidRPr="00706743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706743">
              <w:rPr>
                <w:rFonts w:cstheme="minorHAnsi"/>
                <w:bCs/>
                <w:iCs/>
                <w:szCs w:val="20"/>
                <w:lang w:val="fr-CA"/>
              </w:rPr>
              <w:t>Faire des liens et développer</w:t>
            </w:r>
          </w:p>
          <w:p w14:paraId="3533476C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Faire preuve de la responsabilité individuelle et sociale associée à la création et à l’interprétation d’</w:t>
            </w:r>
            <w:r w:rsidRPr="00706743">
              <w:rPr>
                <w:rFonts w:eastAsia="Dialog"/>
                <w:lang w:val="fr-CA"/>
              </w:rPr>
              <w:t>œ</w:t>
            </w:r>
            <w:r w:rsidRPr="00706743">
              <w:rPr>
                <w:rFonts w:eastAsia="Arial"/>
                <w:lang w:val="fr-CA"/>
              </w:rPr>
              <w:t xml:space="preserve">uvres musicales ainsi qu’à la réaction à ces </w:t>
            </w:r>
            <w:r w:rsidRPr="00706743">
              <w:rPr>
                <w:rFonts w:eastAsia="Dialog"/>
                <w:lang w:val="fr-CA"/>
              </w:rPr>
              <w:t>œ</w:t>
            </w:r>
            <w:r w:rsidRPr="00706743">
              <w:rPr>
                <w:rFonts w:eastAsia="Arial"/>
                <w:lang w:val="fr-CA"/>
              </w:rPr>
              <w:t>uvres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0B47C88A" w14:textId="16C166CF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Établir des rapports avec d’autres à l’échelle locale, régionale </w:t>
            </w:r>
            <w:r w:rsidR="00476200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et mondiale au moyen de la musique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5BE5027D" w14:textId="79410340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Se servir de connaissances techniques et de l’observation </w:t>
            </w:r>
            <w:r w:rsidR="0069372D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contextuelle pour prendre des décisions musicales</w:t>
            </w:r>
          </w:p>
          <w:p w14:paraId="7B9D63A0" w14:textId="1491DD02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Assurer l’utilisation, l’entretien et la </w:t>
            </w:r>
            <w:r w:rsidRPr="00706743">
              <w:rPr>
                <w:rFonts w:eastAsia="Arial"/>
                <w:b/>
                <w:lang w:val="fr-CA"/>
              </w:rPr>
              <w:t>maintenance</w:t>
            </w:r>
            <w:r w:rsidRPr="00706743">
              <w:rPr>
                <w:rFonts w:eastAsia="Arial"/>
                <w:lang w:val="fr-CA"/>
              </w:rPr>
              <w:t xml:space="preserve"> convenables </w:t>
            </w:r>
            <w:r w:rsidR="00476200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des instruments et de l’équipement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287E313D" w14:textId="3AD845FB" w:rsidR="00D426EF" w:rsidRPr="00706743" w:rsidRDefault="00E914BC" w:rsidP="00E914BC">
            <w:pPr>
              <w:pStyle w:val="ListParagraph"/>
              <w:spacing w:after="120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Veiller à s’échauffer et à travailler son instrument de manière à </w:t>
            </w:r>
            <w:r w:rsidR="00476200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 xml:space="preserve">éviter les </w:t>
            </w:r>
            <w:r w:rsidRPr="00706743">
              <w:rPr>
                <w:rFonts w:eastAsia="Arial"/>
                <w:b/>
                <w:lang w:val="fr-CA"/>
              </w:rPr>
              <w:t>blessures liées à la pratique musicale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944089A" w:rsidR="007904B5" w:rsidRPr="00706743" w:rsidRDefault="007904B5" w:rsidP="00DE4301">
            <w:pPr>
              <w:rPr>
                <w:lang w:val="fr-CA" w:eastAsia="ja-JP"/>
              </w:rPr>
            </w:pPr>
          </w:p>
        </w:tc>
      </w:tr>
    </w:tbl>
    <w:p w14:paraId="329CBE32" w14:textId="77777777" w:rsidR="00B206D3" w:rsidRPr="00706743" w:rsidRDefault="00B206D3" w:rsidP="00153CA4">
      <w:pPr>
        <w:rPr>
          <w:sz w:val="16"/>
          <w:lang w:val="fr-CA"/>
        </w:rPr>
      </w:pPr>
    </w:p>
    <w:p w14:paraId="4239541D" w14:textId="77777777" w:rsidR="00B206D3" w:rsidRPr="00706743" w:rsidRDefault="00B206D3" w:rsidP="00153CA4">
      <w:pPr>
        <w:rPr>
          <w:sz w:val="16"/>
          <w:lang w:val="fr-CA"/>
        </w:rPr>
      </w:pPr>
    </w:p>
    <w:p w14:paraId="09D12BAA" w14:textId="77777777" w:rsidR="002A0865" w:rsidRPr="00706743" w:rsidRDefault="002A0865" w:rsidP="00153CA4">
      <w:pPr>
        <w:rPr>
          <w:sz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2A0865" w:rsidRPr="00706743" w14:paraId="1E6B5810" w14:textId="77777777" w:rsidTr="004517FC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59654DED" w14:textId="2E604F98" w:rsidR="002A0865" w:rsidRPr="00706743" w:rsidRDefault="002A0865" w:rsidP="002A0865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706743">
              <w:rPr>
                <w:lang w:val="fr-CA"/>
              </w:rPr>
              <w:lastRenderedPageBreak/>
              <w:br w:type="page"/>
            </w:r>
            <w:r w:rsidRPr="00706743">
              <w:rPr>
                <w:b/>
                <w:lang w:val="fr-CA"/>
              </w:rPr>
              <w:tab/>
            </w:r>
            <w:r w:rsidRPr="007D3745">
              <w:rPr>
                <w:b/>
                <w:lang w:val="fr-CA"/>
              </w:rPr>
              <w:t xml:space="preserve">ÉDUCATION ARTISTIQUE – Musique : Musique </w:t>
            </w:r>
            <w:r w:rsidR="00761255" w:rsidRPr="007D3745">
              <w:rPr>
                <w:b/>
                <w:lang w:val="fr-CA"/>
              </w:rPr>
              <w:t>contemporaine</w:t>
            </w:r>
            <w:r w:rsidRPr="00706743">
              <w:rPr>
                <w:b/>
                <w:lang w:val="fr-CA"/>
              </w:rPr>
              <w:br/>
              <w:t>Grandes idées – Approfondissements</w:t>
            </w:r>
            <w:r w:rsidRPr="00706743">
              <w:rPr>
                <w:b/>
                <w:lang w:val="fr-CA"/>
              </w:rPr>
              <w:tab/>
              <w:t>10</w:t>
            </w:r>
            <w:r w:rsidRPr="00706743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Pr="00706743">
              <w:rPr>
                <w:b/>
                <w:lang w:val="fr-CA"/>
              </w:rPr>
              <w:t xml:space="preserve"> année</w:t>
            </w:r>
          </w:p>
        </w:tc>
      </w:tr>
      <w:tr w:rsidR="002A0865" w:rsidRPr="00706743" w14:paraId="01B037EB" w14:textId="77777777" w:rsidTr="004517FC">
        <w:tc>
          <w:tcPr>
            <w:tcW w:w="5000" w:type="pct"/>
            <w:shd w:val="clear" w:color="auto" w:fill="F3F3F3"/>
          </w:tcPr>
          <w:p w14:paraId="5D9A40AE" w14:textId="2114BB50" w:rsidR="002A0865" w:rsidRPr="00706743" w:rsidRDefault="002A0865" w:rsidP="002A0865">
            <w:pPr>
              <w:pStyle w:val="ListParagraph"/>
              <w:spacing w:before="120" w:after="120"/>
              <w:rPr>
                <w:b/>
                <w:color w:val="000000" w:themeColor="text1"/>
                <w:lang w:val="fr-CA"/>
              </w:rPr>
            </w:pPr>
            <w:r w:rsidRPr="00706743">
              <w:rPr>
                <w:b/>
                <w:bCs/>
                <w:lang w:val="fr-CA"/>
              </w:rPr>
              <w:t xml:space="preserve"> expérience esthétique :</w:t>
            </w:r>
            <w:r w:rsidRPr="00706743">
              <w:rPr>
                <w:lang w:val="fr-CA"/>
              </w:rPr>
              <w:t xml:space="preserve"> </w:t>
            </w:r>
            <w:r w:rsidR="00632F08" w:rsidRPr="00706743">
              <w:rPr>
                <w:lang w:val="fr-CA"/>
              </w:rPr>
              <w:t>réactions sensorielles, cognitives ou émotionnelles aux œuvres d’art</w:t>
            </w:r>
          </w:p>
        </w:tc>
      </w:tr>
    </w:tbl>
    <w:p w14:paraId="70824E49" w14:textId="77777777" w:rsidR="00A64EC8" w:rsidRPr="00706743" w:rsidRDefault="00A64EC8" w:rsidP="00A64EC8">
      <w:pPr>
        <w:spacing w:after="60"/>
        <w:rPr>
          <w:lang w:val="fr-CA"/>
        </w:rPr>
      </w:pPr>
    </w:p>
    <w:p w14:paraId="6C040BC0" w14:textId="77777777" w:rsidR="00031775" w:rsidRPr="00706743" w:rsidRDefault="00031775" w:rsidP="00A64EC8">
      <w:pPr>
        <w:spacing w:after="60"/>
        <w:rPr>
          <w:lang w:val="fr-CA"/>
        </w:rPr>
      </w:pPr>
    </w:p>
    <w:p w14:paraId="3999F8D3" w14:textId="77777777" w:rsidR="00A64EC8" w:rsidRPr="00706743" w:rsidRDefault="00A64EC8" w:rsidP="00A64EC8">
      <w:pPr>
        <w:spacing w:after="60"/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706743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6BF0861C" w:rsidR="00ED1AB0" w:rsidRPr="00706743" w:rsidRDefault="00ED1AB0" w:rsidP="00A64EC8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706743">
              <w:rPr>
                <w:b/>
                <w:lang w:val="fr-CA"/>
              </w:rPr>
              <w:tab/>
            </w:r>
            <w:r w:rsidR="00741FA9" w:rsidRPr="007D3745">
              <w:rPr>
                <w:b/>
                <w:lang w:val="fr-CA"/>
              </w:rPr>
              <w:t>ÉDUCATION ARTISTIQUE</w:t>
            </w:r>
            <w:r w:rsidR="00C97E8E" w:rsidRPr="007D3745">
              <w:rPr>
                <w:b/>
                <w:lang w:val="fr-CA"/>
              </w:rPr>
              <w:t xml:space="preserve"> – </w:t>
            </w:r>
            <w:r w:rsidR="002A0865" w:rsidRPr="007D3745">
              <w:rPr>
                <w:b/>
                <w:lang w:val="fr-CA"/>
              </w:rPr>
              <w:t xml:space="preserve">Musique : Musique </w:t>
            </w:r>
            <w:r w:rsidR="00761255" w:rsidRPr="007D3745">
              <w:rPr>
                <w:b/>
                <w:lang w:val="fr-CA"/>
              </w:rPr>
              <w:t>contemporaine</w:t>
            </w:r>
            <w:r w:rsidRPr="00706743">
              <w:rPr>
                <w:b/>
                <w:lang w:val="fr-CA"/>
              </w:rPr>
              <w:br/>
              <w:t>Compétences disciplinaires – Approfondissements</w:t>
            </w:r>
            <w:r w:rsidRPr="00706743">
              <w:rPr>
                <w:b/>
                <w:lang w:val="fr-CA"/>
              </w:rPr>
              <w:tab/>
            </w:r>
            <w:r w:rsidR="00C97E8E" w:rsidRPr="00706743">
              <w:rPr>
                <w:b/>
                <w:lang w:val="fr-CA"/>
              </w:rPr>
              <w:t>10</w:t>
            </w:r>
            <w:r w:rsidR="00C97E8E" w:rsidRPr="00706743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C97E8E" w:rsidRPr="00706743">
              <w:rPr>
                <w:b/>
                <w:lang w:val="fr-CA"/>
              </w:rPr>
              <w:t xml:space="preserve"> année</w:t>
            </w:r>
          </w:p>
        </w:tc>
      </w:tr>
      <w:tr w:rsidR="00ED1AB0" w:rsidRPr="00706743" w14:paraId="01795492" w14:textId="77777777" w:rsidTr="00496DEF">
        <w:tc>
          <w:tcPr>
            <w:tcW w:w="5000" w:type="pct"/>
            <w:shd w:val="clear" w:color="auto" w:fill="F3F3F3"/>
          </w:tcPr>
          <w:p w14:paraId="5885D9A1" w14:textId="77777777" w:rsidR="00B90D90" w:rsidRPr="00706743" w:rsidRDefault="00B90D90" w:rsidP="00B90D90">
            <w:pPr>
              <w:pStyle w:val="ListParagraph"/>
              <w:spacing w:before="120"/>
              <w:rPr>
                <w:lang w:val="fr-CA"/>
              </w:rPr>
            </w:pPr>
            <w:r w:rsidRPr="00706743">
              <w:rPr>
                <w:b/>
                <w:lang w:val="fr-CA"/>
              </w:rPr>
              <w:t xml:space="preserve">ensemble : </w:t>
            </w:r>
            <w:r w:rsidRPr="00706743">
              <w:rPr>
                <w:rFonts w:eastAsia="Arial"/>
                <w:lang w:val="fr-CA"/>
              </w:rPr>
              <w:t>ensemble dont la taille, l’instrumentation, la répartition des voix varient</w:t>
            </w:r>
          </w:p>
          <w:p w14:paraId="21FADDDE" w14:textId="58B19627" w:rsidR="00B90D90" w:rsidRPr="00706743" w:rsidRDefault="00B90D90" w:rsidP="00B90D90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Improviser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composer ou ornementer spontanément des mélodies, phrases ou extraits musicaux; l’improvisation est un véhicule pour </w:t>
            </w:r>
            <w:r w:rsid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le raisonnement de haut niveau, la pensée créatrice et la résolution de problèmes par divers moyens</w:t>
            </w:r>
          </w:p>
          <w:p w14:paraId="301E4219" w14:textId="2FDA3C99" w:rsidR="00B90D90" w:rsidRPr="00706743" w:rsidRDefault="00B90D90" w:rsidP="00B90D90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risques créatifs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consistent à faire un choix éclairé pour accomplir quelque chose dans un contexte où des résultats inattendus sont acceptables </w:t>
            </w:r>
            <w:r w:rsid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et offrent des occasions d’apprentissage</w:t>
            </w:r>
          </w:p>
          <w:p w14:paraId="13DA989E" w14:textId="77777777" w:rsidR="00B90D90" w:rsidRPr="00706743" w:rsidRDefault="00B90D90" w:rsidP="00B90D90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divers contextes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par exemple, contexte personnel, social, culturel, environnemental ou historique</w:t>
            </w:r>
          </w:p>
          <w:p w14:paraId="441DAF94" w14:textId="1E5CFE42" w:rsidR="00B90D90" w:rsidRPr="00706743" w:rsidRDefault="00B90D90" w:rsidP="00B90D90">
            <w:pPr>
              <w:pStyle w:val="ListParagraph"/>
              <w:rPr>
                <w:lang w:val="fr-CA"/>
              </w:rPr>
            </w:pPr>
            <w:r w:rsidRPr="00706743">
              <w:rPr>
                <w:b/>
                <w:lang w:val="fr-CA"/>
              </w:rPr>
              <w:t xml:space="preserve">lieu : </w:t>
            </w:r>
            <w:r w:rsidRPr="00706743">
              <w:rPr>
                <w:lang w:val="fr-CA"/>
              </w:rPr>
              <w:t xml:space="preserve">tout environnement, localité ou contexte dans lequel les gens interagissent pour apprendre, se créer une mémoire collective, réfléchir sur l’histoire, vivre la culture et établir une identité; </w:t>
            </w:r>
            <w:r w:rsidRPr="00706743">
              <w:rPr>
                <w:rFonts w:eastAsia="Arial"/>
                <w:lang w:val="fr-CA"/>
              </w:rPr>
              <w:t>les liens existant</w:t>
            </w:r>
            <w:r w:rsidR="00BB0C29">
              <w:rPr>
                <w:rFonts w:eastAsia="Arial"/>
                <w:lang w:val="fr-CA"/>
              </w:rPr>
              <w:t>s</w:t>
            </w:r>
            <w:bookmarkStart w:id="0" w:name="_GoBack"/>
            <w:bookmarkEnd w:id="0"/>
            <w:r w:rsidRPr="00706743">
              <w:rPr>
                <w:rFonts w:eastAsia="Arial"/>
                <w:lang w:val="fr-CA"/>
              </w:rPr>
              <w:t xml:space="preserve"> entre les gens et les lieux constituent la base des perspectives autochtones sur </w:t>
            </w:r>
            <w:r w:rsid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le monde</w:t>
            </w:r>
          </w:p>
          <w:p w14:paraId="41E593DC" w14:textId="77777777" w:rsidR="00B90D90" w:rsidRPr="00706743" w:rsidRDefault="00B90D90" w:rsidP="00B90D90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vocabulaire propre à la musique :</w:t>
            </w:r>
            <w:r w:rsidRPr="00706743">
              <w:rPr>
                <w:rFonts w:eastAsia="Arial"/>
                <w:lang w:val="fr-CA"/>
              </w:rPr>
              <w:t xml:space="preserve"> vocabulaire, terminologie et méthodes de communication non verbales porteurs de sens en musique</w:t>
            </w:r>
          </w:p>
          <w:p w14:paraId="1F66499F" w14:textId="37493614" w:rsidR="00B90D90" w:rsidRPr="00706743" w:rsidRDefault="00B90D90" w:rsidP="00B90D90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Documenter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réaliser des activités qui aident les élèves à réfléchir sur leurs apprentissages (p. ex. dessiner, peindre, tenir un journal, prendre </w:t>
            </w:r>
            <w:r w:rsid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des photos, créer des clips vidéo ou des enregistrements sonores, réaliser de nouvelles œuvres, constituer un portfolio)</w:t>
            </w:r>
          </w:p>
          <w:p w14:paraId="3223256A" w14:textId="77777777" w:rsidR="00B90D90" w:rsidRPr="00706743" w:rsidRDefault="00B90D90" w:rsidP="00B90D90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regard personnel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forme d’expression qui manifeste la personnalité, la perspective ou la vision du monde d’une personne</w:t>
            </w:r>
          </w:p>
          <w:p w14:paraId="095F2662" w14:textId="77777777" w:rsidR="00B90D90" w:rsidRPr="00706743" w:rsidRDefault="00B90D90" w:rsidP="00B90D90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réagir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réaliser des activités allant de la réflexion à l’action</w:t>
            </w:r>
          </w:p>
          <w:p w14:paraId="22502D09" w14:textId="77777777" w:rsidR="00B90D90" w:rsidRPr="00706743" w:rsidRDefault="00B90D90" w:rsidP="00B90D90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maintenance :</w:t>
            </w:r>
            <w:r w:rsidRPr="00706743">
              <w:rPr>
                <w:rFonts w:eastAsia="Arial"/>
                <w:lang w:val="fr-CA"/>
              </w:rPr>
              <w:t xml:space="preserve"> soins appropriés </w:t>
            </w:r>
            <w:r w:rsidRPr="00706743">
              <w:rPr>
                <w:rFonts w:eastAsia="Dialog"/>
                <w:lang w:val="fr-CA"/>
              </w:rPr>
              <w:t>– inspection, diagnostic et réparations de base – des instruments et de l’équipement</w:t>
            </w:r>
          </w:p>
          <w:p w14:paraId="5F8EB9C3" w14:textId="0EAC5DB5" w:rsidR="00ED1AB0" w:rsidRPr="00706743" w:rsidRDefault="00B90D90" w:rsidP="00B90D90">
            <w:pPr>
              <w:pStyle w:val="ListParagraph"/>
              <w:spacing w:after="120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blessures liées à la pratique musicale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par exemple, blessures dues à des gestes répétitifs, forçage vocal et autres problèmes de la santé </w:t>
            </w:r>
            <w:r w:rsid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de la gorge et de l’oreille</w:t>
            </w:r>
          </w:p>
        </w:tc>
      </w:tr>
    </w:tbl>
    <w:p w14:paraId="71263AA8" w14:textId="77777777" w:rsidR="00A620C3" w:rsidRPr="00706743" w:rsidRDefault="00A620C3" w:rsidP="00153CA4">
      <w:pPr>
        <w:spacing w:after="60"/>
        <w:rPr>
          <w:lang w:val="fr-CA"/>
        </w:rPr>
      </w:pPr>
    </w:p>
    <w:p w14:paraId="7B7519C2" w14:textId="77777777" w:rsidR="00A620C3" w:rsidRPr="00706743" w:rsidRDefault="00A620C3" w:rsidP="00153CA4">
      <w:pPr>
        <w:spacing w:after="60"/>
        <w:rPr>
          <w:lang w:val="fr-CA"/>
        </w:rPr>
      </w:pPr>
    </w:p>
    <w:p w14:paraId="7243B058" w14:textId="77777777" w:rsidR="00031775" w:rsidRPr="00706743" w:rsidRDefault="00031775" w:rsidP="00153CA4">
      <w:pPr>
        <w:spacing w:after="60"/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70674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F2B9C1C" w:rsidR="00F9586F" w:rsidRPr="00706743" w:rsidRDefault="0059376F" w:rsidP="00A620C3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706743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2A0865" w:rsidRPr="007D3745">
              <w:rPr>
                <w:b/>
                <w:color w:val="FFFFFF" w:themeColor="background1"/>
                <w:lang w:val="fr-CA"/>
              </w:rPr>
              <w:t xml:space="preserve">ÉDUCATION ARTISTIQUE – Musique : Musique </w:t>
            </w:r>
            <w:r w:rsidR="00761255" w:rsidRPr="007D3745">
              <w:rPr>
                <w:b/>
                <w:color w:val="FFFFFF" w:themeColor="background1"/>
                <w:lang w:val="fr-CA"/>
              </w:rPr>
              <w:t>contemporaine</w:t>
            </w:r>
            <w:r w:rsidRPr="00706743">
              <w:rPr>
                <w:b/>
                <w:color w:val="FFFFFF" w:themeColor="background1"/>
                <w:lang w:val="fr-CA"/>
              </w:rPr>
              <w:br/>
              <w:t>Conten</w:t>
            </w:r>
            <w:r w:rsidR="00737D76" w:rsidRPr="00706743">
              <w:rPr>
                <w:b/>
                <w:color w:val="FFFFFF" w:themeColor="background1"/>
                <w:lang w:val="fr-CA"/>
              </w:rPr>
              <w:t>u</w:t>
            </w:r>
            <w:r w:rsidRPr="00706743">
              <w:rPr>
                <w:b/>
                <w:color w:val="FFFFFF" w:themeColor="background1"/>
                <w:lang w:val="fr-CA"/>
              </w:rPr>
              <w:t xml:space="preserve"> – </w:t>
            </w:r>
            <w:r w:rsidR="00737D76" w:rsidRPr="00706743">
              <w:rPr>
                <w:b/>
                <w:color w:val="FFFFFF" w:themeColor="background1"/>
                <w:lang w:val="fr-CA"/>
              </w:rPr>
              <w:t>Approfondissements</w:t>
            </w:r>
            <w:r w:rsidRPr="00706743">
              <w:rPr>
                <w:b/>
                <w:color w:val="FFFFFF" w:themeColor="background1"/>
                <w:lang w:val="fr-CA"/>
              </w:rPr>
              <w:tab/>
            </w:r>
            <w:r w:rsidR="00C97E8E" w:rsidRPr="00706743">
              <w:rPr>
                <w:b/>
                <w:color w:val="FFFFFF" w:themeColor="background1"/>
                <w:lang w:val="fr-CA"/>
              </w:rPr>
              <w:t>10</w:t>
            </w:r>
            <w:r w:rsidR="00C97E8E" w:rsidRPr="00706743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C97E8E" w:rsidRPr="00706743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706743" w14:paraId="7A2216BF" w14:textId="77777777">
        <w:tc>
          <w:tcPr>
            <w:tcW w:w="5000" w:type="pct"/>
            <w:shd w:val="clear" w:color="auto" w:fill="F3F3F3"/>
          </w:tcPr>
          <w:p w14:paraId="4F0C9D00" w14:textId="77777777" w:rsidR="005A5D42" w:rsidRPr="00706743" w:rsidRDefault="005A5D42" w:rsidP="005A5D42">
            <w:pPr>
              <w:pStyle w:val="ListParagraph"/>
              <w:spacing w:before="120"/>
              <w:rPr>
                <w:lang w:val="fr-CA"/>
              </w:rPr>
            </w:pPr>
            <w:r w:rsidRPr="00706743">
              <w:rPr>
                <w:rFonts w:eastAsia="Helvetica Neue"/>
                <w:b/>
                <w:lang w:val="fr-CA"/>
              </w:rPr>
              <w:t>É</w:t>
            </w:r>
            <w:r w:rsidRPr="00706743">
              <w:rPr>
                <w:rFonts w:eastAsia="Arial"/>
                <w:b/>
                <w:lang w:val="fr-CA"/>
              </w:rPr>
              <w:t>léments, principes, vocabulaire, symboles et théorie de la musique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mesure, durée, rythme, nuances, harmonie, timbre, tonalité, instrumentation, notation, hauteur tonale, texture, registre, termes en italien et en d’autres langues, symboles d’expression, abréviations; méthodes, procédés et concepts utilisés dans la création et l’interprétation de la musique</w:t>
            </w:r>
          </w:p>
          <w:p w14:paraId="31EFE41D" w14:textId="77777777" w:rsidR="005A5D42" w:rsidRPr="00706743" w:rsidRDefault="005A5D42" w:rsidP="005A5D42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Démarche de création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ensemble des moyens à l’aide desquels une </w:t>
            </w:r>
            <w:r w:rsidRPr="00706743">
              <w:rPr>
                <w:rFonts w:eastAsia="Dialog"/>
                <w:lang w:val="fr-CA"/>
              </w:rPr>
              <w:t>œ</w:t>
            </w:r>
            <w:r w:rsidRPr="00706743">
              <w:rPr>
                <w:rFonts w:eastAsia="Arial"/>
                <w:lang w:val="fr-CA"/>
              </w:rPr>
              <w:t>uvre artistique (en danse, en art dramatique, en musique ou en arts visuels) est conçue; comprend des procédés multiples comme l’exploration, la sélection, l’agencement, le peaufinage, la réflexion et l’établissement de liens</w:t>
            </w:r>
            <w:r w:rsidRPr="00706743">
              <w:rPr>
                <w:rFonts w:eastAsia="Arial"/>
                <w:b/>
                <w:lang w:val="fr-CA"/>
              </w:rPr>
              <w:t xml:space="preserve"> </w:t>
            </w:r>
          </w:p>
          <w:p w14:paraId="5B0F0194" w14:textId="3A055003" w:rsidR="005A5D42" w:rsidRPr="00706743" w:rsidRDefault="005A5D42" w:rsidP="005A5D42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Traditions, genres et styles musicaux :</w:t>
            </w:r>
            <w:r w:rsidRPr="00706743">
              <w:rPr>
                <w:rFonts w:eastAsia="Arial"/>
                <w:lang w:val="fr-CA"/>
              </w:rPr>
              <w:t xml:space="preserve"> notamment ceux qui sont issus des cultures des Premières Nations, des Métis et des Inuits, du Canada </w:t>
            </w:r>
            <w:r w:rsid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et du monde entier</w:t>
            </w:r>
          </w:p>
          <w:p w14:paraId="69BC6AD2" w14:textId="77777777" w:rsidR="005A5D42" w:rsidRPr="00706743" w:rsidRDefault="005A5D42" w:rsidP="005A5D42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Histoire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influences, au fil du temps, des contextes social, culturel, historique, politique et personnel sur les </w:t>
            </w:r>
            <w:r w:rsidRPr="00706743">
              <w:rPr>
                <w:rFonts w:eastAsia="Dialog"/>
                <w:lang w:val="fr-CA"/>
              </w:rPr>
              <w:t>œ</w:t>
            </w:r>
            <w:r w:rsidRPr="00706743">
              <w:rPr>
                <w:rFonts w:eastAsia="Arial"/>
                <w:lang w:val="fr-CA"/>
              </w:rPr>
              <w:t xml:space="preserve">uvres musicales, y compris les influences des sociétés anciennes et contemporaines sur les </w:t>
            </w:r>
            <w:r w:rsidRPr="00706743">
              <w:rPr>
                <w:rFonts w:eastAsia="Dialog"/>
                <w:lang w:val="fr-CA"/>
              </w:rPr>
              <w:t>œ</w:t>
            </w:r>
            <w:r w:rsidRPr="00706743">
              <w:rPr>
                <w:rFonts w:eastAsia="Arial"/>
                <w:lang w:val="fr-CA"/>
              </w:rPr>
              <w:t>uvres</w:t>
            </w:r>
          </w:p>
          <w:p w14:paraId="4C948E40" w14:textId="78DB4433" w:rsidR="000A311F" w:rsidRPr="00706743" w:rsidRDefault="005A5D42" w:rsidP="005A5D42">
            <w:pPr>
              <w:pStyle w:val="ListParagraph"/>
              <w:spacing w:after="120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appropriation culturelle</w:t>
            </w:r>
            <w:r w:rsidRPr="00706743">
              <w:rPr>
                <w:rFonts w:eastAsia="Arial"/>
                <w:lang w:val="fr-CA"/>
              </w:rPr>
              <w:t> </w:t>
            </w:r>
            <w:r w:rsidRPr="00706743">
              <w:rPr>
                <w:rFonts w:eastAsia="Arial"/>
                <w:b/>
                <w:lang w:val="fr-CA"/>
              </w:rPr>
              <w:t>:</w:t>
            </w:r>
            <w:r w:rsidRPr="00706743">
              <w:rPr>
                <w:rFonts w:eastAsia="Arial"/>
                <w:lang w:val="fr-CA"/>
              </w:rPr>
              <w:t xml:space="preserve"> utilisation de motifs, de thèmes, de voix, d’images, de connaissances, de récits, de chansons ou d’œuvres dramatiques </w:t>
            </w:r>
            <w:r w:rsid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 xml:space="preserve">ou d’autres manifestations de nature culturelle sans autorisation, dans un contexte inapproprié ou </w:t>
            </w:r>
            <w:r w:rsidRPr="00706743">
              <w:rPr>
                <w:color w:val="000000" w:themeColor="text1"/>
                <w:lang w:val="fr-CA"/>
              </w:rPr>
              <w:t>dénaturant l’expérience vécue par les personnes appartenant à la culture d’origine</w:t>
            </w:r>
          </w:p>
        </w:tc>
      </w:tr>
    </w:tbl>
    <w:p w14:paraId="08CF9400" w14:textId="77777777" w:rsidR="00F9586F" w:rsidRPr="00706743" w:rsidRDefault="00F9586F" w:rsidP="00153CA4">
      <w:pPr>
        <w:rPr>
          <w:lang w:val="fr-CA"/>
        </w:rPr>
      </w:pPr>
    </w:p>
    <w:sectPr w:rsidR="00F9586F" w:rsidRPr="00706743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C3FE19" w:rsidR="00FE1345" w:rsidRPr="00C40C1D" w:rsidRDefault="0025281A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Mars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BB0C29">
      <w:rPr>
        <w:rStyle w:val="PageNumber"/>
        <w:rFonts w:ascii="Helvetica" w:hAnsi="Helvetica"/>
        <w:i/>
        <w:noProof/>
        <w:sz w:val="20"/>
        <w:lang w:val="fr-CA"/>
      </w:rPr>
      <w:t>3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0"/>
  </w:num>
  <w:num w:numId="4">
    <w:abstractNumId w:val="9"/>
  </w:num>
  <w:num w:numId="5">
    <w:abstractNumId w:val="32"/>
  </w:num>
  <w:num w:numId="6">
    <w:abstractNumId w:val="7"/>
  </w:num>
  <w:num w:numId="7">
    <w:abstractNumId w:val="18"/>
  </w:num>
  <w:num w:numId="8">
    <w:abstractNumId w:val="29"/>
  </w:num>
  <w:num w:numId="9">
    <w:abstractNumId w:val="25"/>
  </w:num>
  <w:num w:numId="10">
    <w:abstractNumId w:val="33"/>
  </w:num>
  <w:num w:numId="11">
    <w:abstractNumId w:val="2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2"/>
  </w:num>
  <w:num w:numId="21">
    <w:abstractNumId w:val="21"/>
  </w:num>
  <w:num w:numId="22">
    <w:abstractNumId w:val="26"/>
  </w:num>
  <w:num w:numId="23">
    <w:abstractNumId w:val="20"/>
  </w:num>
  <w:num w:numId="24">
    <w:abstractNumId w:val="31"/>
  </w:num>
  <w:num w:numId="25">
    <w:abstractNumId w:val="12"/>
  </w:num>
  <w:num w:numId="26">
    <w:abstractNumId w:val="27"/>
  </w:num>
  <w:num w:numId="27">
    <w:abstractNumId w:val="23"/>
  </w:num>
  <w:num w:numId="28">
    <w:abstractNumId w:val="15"/>
  </w:num>
  <w:num w:numId="29">
    <w:abstractNumId w:val="10"/>
  </w:num>
  <w:num w:numId="30">
    <w:abstractNumId w:val="19"/>
  </w:num>
  <w:num w:numId="31">
    <w:abstractNumId w:val="34"/>
  </w:num>
  <w:num w:numId="32">
    <w:abstractNumId w:val="17"/>
  </w:num>
  <w:num w:numId="33">
    <w:abstractNumId w:val="11"/>
  </w:num>
  <w:num w:numId="34">
    <w:abstractNumId w:val="16"/>
  </w:num>
  <w:num w:numId="35">
    <w:abstractNumId w:val="24"/>
  </w:num>
  <w:num w:numId="36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1775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F25"/>
    <w:rsid w:val="002420BF"/>
    <w:rsid w:val="0024696F"/>
    <w:rsid w:val="00247174"/>
    <w:rsid w:val="0025281A"/>
    <w:rsid w:val="00281383"/>
    <w:rsid w:val="00283989"/>
    <w:rsid w:val="00287CDA"/>
    <w:rsid w:val="002967B0"/>
    <w:rsid w:val="002A0865"/>
    <w:rsid w:val="002B327C"/>
    <w:rsid w:val="002C42CD"/>
    <w:rsid w:val="002D3076"/>
    <w:rsid w:val="002E3C1B"/>
    <w:rsid w:val="002E55AA"/>
    <w:rsid w:val="0031444E"/>
    <w:rsid w:val="00315439"/>
    <w:rsid w:val="00362A29"/>
    <w:rsid w:val="00363D7E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444AF"/>
    <w:rsid w:val="00447D8B"/>
    <w:rsid w:val="00456D83"/>
    <w:rsid w:val="00457103"/>
    <w:rsid w:val="00476200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83D38"/>
    <w:rsid w:val="0059376F"/>
    <w:rsid w:val="005A2812"/>
    <w:rsid w:val="005A5D4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2F08"/>
    <w:rsid w:val="006336A5"/>
    <w:rsid w:val="0065155B"/>
    <w:rsid w:val="0065190D"/>
    <w:rsid w:val="0065415C"/>
    <w:rsid w:val="00670E49"/>
    <w:rsid w:val="00677D48"/>
    <w:rsid w:val="00685BC9"/>
    <w:rsid w:val="0069372D"/>
    <w:rsid w:val="006A57B0"/>
    <w:rsid w:val="006C1F70"/>
    <w:rsid w:val="006C583A"/>
    <w:rsid w:val="006D2B19"/>
    <w:rsid w:val="006D4304"/>
    <w:rsid w:val="006E3C51"/>
    <w:rsid w:val="00702F68"/>
    <w:rsid w:val="00706743"/>
    <w:rsid w:val="0071516B"/>
    <w:rsid w:val="0072171C"/>
    <w:rsid w:val="00735FF4"/>
    <w:rsid w:val="00737D76"/>
    <w:rsid w:val="00741E53"/>
    <w:rsid w:val="00741FA9"/>
    <w:rsid w:val="007460EC"/>
    <w:rsid w:val="00761255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3745"/>
    <w:rsid w:val="007D6E60"/>
    <w:rsid w:val="007E2302"/>
    <w:rsid w:val="007E28EF"/>
    <w:rsid w:val="007F2269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1944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B60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64EC8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0D90"/>
    <w:rsid w:val="00B91B5F"/>
    <w:rsid w:val="00B91D5E"/>
    <w:rsid w:val="00B978E0"/>
    <w:rsid w:val="00BA09E7"/>
    <w:rsid w:val="00BA3B51"/>
    <w:rsid w:val="00BA4752"/>
    <w:rsid w:val="00BB0C29"/>
    <w:rsid w:val="00BB67AA"/>
    <w:rsid w:val="00BC4A81"/>
    <w:rsid w:val="00BE2B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426EF"/>
    <w:rsid w:val="00D57D13"/>
    <w:rsid w:val="00D637A6"/>
    <w:rsid w:val="00D64299"/>
    <w:rsid w:val="00D735D9"/>
    <w:rsid w:val="00D8654A"/>
    <w:rsid w:val="00D86F20"/>
    <w:rsid w:val="00D96986"/>
    <w:rsid w:val="00DA79C0"/>
    <w:rsid w:val="00DB6E5E"/>
    <w:rsid w:val="00DC1DA5"/>
    <w:rsid w:val="00DC2C4B"/>
    <w:rsid w:val="00DD1C77"/>
    <w:rsid w:val="00DE4301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914BC"/>
    <w:rsid w:val="00EA2024"/>
    <w:rsid w:val="00EA464E"/>
    <w:rsid w:val="00EA565D"/>
    <w:rsid w:val="00EC51DF"/>
    <w:rsid w:val="00ED1AB0"/>
    <w:rsid w:val="00ED6CC1"/>
    <w:rsid w:val="00EE69BC"/>
    <w:rsid w:val="00EF2B92"/>
    <w:rsid w:val="00F03477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42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C8F8-393C-094A-A307-DE9DB47F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1069</Words>
  <Characters>6094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7149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91</cp:revision>
  <cp:lastPrinted>2018-04-20T20:49:00Z</cp:lastPrinted>
  <dcterms:created xsi:type="dcterms:W3CDTF">2018-04-20T17:08:00Z</dcterms:created>
  <dcterms:modified xsi:type="dcterms:W3CDTF">2018-06-29T18:35:00Z</dcterms:modified>
</cp:coreProperties>
</file>