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0AF61EF0" w:rsidR="0014420D" w:rsidRPr="00F31DBB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31DBB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1DBB">
        <w:rPr>
          <w:b/>
          <w:sz w:val="28"/>
        </w:rPr>
        <w:t xml:space="preserve">Area of Learning: </w:t>
      </w:r>
      <w:r w:rsidR="003D700B">
        <w:rPr>
          <w:b/>
          <w:sz w:val="28"/>
        </w:rPr>
        <w:t>ARTS EDUCATION — Dance:</w:t>
      </w:r>
      <w:r w:rsidR="00387C6C" w:rsidRPr="00F31DBB">
        <w:rPr>
          <w:b/>
          <w:sz w:val="28"/>
        </w:rPr>
        <w:t xml:space="preserve"> </w:t>
      </w:r>
      <w:r w:rsidR="00C9759F">
        <w:rPr>
          <w:b/>
          <w:sz w:val="28"/>
        </w:rPr>
        <w:t>Dance Conditioning</w:t>
      </w:r>
      <w:r w:rsidRPr="00F31DBB">
        <w:rPr>
          <w:b/>
          <w:sz w:val="28"/>
        </w:rPr>
        <w:tab/>
      </w:r>
      <w:r w:rsidR="00FA2C8C" w:rsidRPr="00F31DBB">
        <w:rPr>
          <w:b/>
          <w:sz w:val="28"/>
        </w:rPr>
        <w:t xml:space="preserve">Grade </w:t>
      </w:r>
      <w:r w:rsidR="00C9759F">
        <w:rPr>
          <w:b/>
          <w:sz w:val="28"/>
        </w:rPr>
        <w:t>1</w:t>
      </w:r>
      <w:r w:rsidR="00907892">
        <w:rPr>
          <w:b/>
          <w:sz w:val="28"/>
        </w:rPr>
        <w:t>2</w:t>
      </w:r>
    </w:p>
    <w:p w14:paraId="2E070600" w14:textId="77777777" w:rsidR="0014420D" w:rsidRPr="00F31DBB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F31DBB">
        <w:rPr>
          <w:b/>
          <w:sz w:val="28"/>
        </w:rPr>
        <w:tab/>
      </w:r>
    </w:p>
    <w:p w14:paraId="1F219315" w14:textId="77777777" w:rsidR="00670E49" w:rsidRPr="00F31DBB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F31DBB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000"/>
        <w:gridCol w:w="236"/>
        <w:gridCol w:w="2800"/>
        <w:gridCol w:w="236"/>
        <w:gridCol w:w="3180"/>
        <w:gridCol w:w="236"/>
        <w:gridCol w:w="2660"/>
        <w:gridCol w:w="236"/>
        <w:gridCol w:w="2080"/>
      </w:tblGrid>
      <w:tr w:rsidR="00907892" w:rsidRPr="00F31DBB" w14:paraId="2E566986" w14:textId="77777777" w:rsidTr="00907892">
        <w:trPr>
          <w:jc w:val="center"/>
        </w:trPr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BD616C" w14:textId="408EE9E5" w:rsidR="00387C6C" w:rsidRPr="00F31DBB" w:rsidRDefault="00907892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A2973">
              <w:rPr>
                <w:rFonts w:ascii="Helvetica" w:hAnsi="Helvetica" w:cstheme="minorHAnsi"/>
                <w:b/>
                <w:szCs w:val="20"/>
              </w:rPr>
              <w:t xml:space="preserve">Dance conditioning </w:t>
            </w:r>
            <w:r w:rsidRPr="00EA2973">
              <w:rPr>
                <w:rFonts w:ascii="Helvetica" w:hAnsi="Helvetica" w:cstheme="minorHAnsi"/>
                <w:szCs w:val="20"/>
              </w:rPr>
              <w:t>for improved physical performance requires commitment, perseverance, and resilience.</w:t>
            </w:r>
          </w:p>
        </w:tc>
        <w:tc>
          <w:tcPr>
            <w:tcW w:w="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94F47E0" w14:textId="77777777" w:rsidR="00387C6C" w:rsidRPr="00F31DBB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1851579" w14:textId="67A713DD" w:rsidR="00387C6C" w:rsidRPr="00F31DBB" w:rsidRDefault="00907892" w:rsidP="00F2628B">
            <w:pPr>
              <w:pStyle w:val="Tablestyle1"/>
              <w:rPr>
                <w:rFonts w:cs="Arial"/>
                <w:lang w:val="en-GB"/>
              </w:rPr>
            </w:pPr>
            <w:r w:rsidRPr="00EA2973">
              <w:rPr>
                <w:rFonts w:ascii="Helvetica" w:hAnsi="Helvetica" w:cstheme="minorHAnsi"/>
                <w:szCs w:val="20"/>
              </w:rPr>
              <w:t>Deepening their knowledge of the human body empowers dancers in their technical and artistic training.</w:t>
            </w:r>
          </w:p>
        </w:tc>
        <w:tc>
          <w:tcPr>
            <w:tcW w:w="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995862B" w14:textId="77777777" w:rsidR="00387C6C" w:rsidRPr="00F31DBB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48F6D7" w14:textId="5901BAFC" w:rsidR="00387C6C" w:rsidRPr="00F31DBB" w:rsidRDefault="00907892" w:rsidP="00E85430">
            <w:pPr>
              <w:pStyle w:val="Tablestyle1"/>
              <w:rPr>
                <w:rFonts w:cs="Arial"/>
                <w:lang w:val="en-GB"/>
              </w:rPr>
            </w:pPr>
            <w:r w:rsidRPr="00EA2973">
              <w:rPr>
                <w:rFonts w:ascii="Helvetica" w:hAnsi="Helvetica" w:cstheme="minorHAnsi"/>
                <w:szCs w:val="20"/>
              </w:rPr>
              <w:t>Following proper training guidelines and techniques can help dancers reach their health, fitness, and dance-specific goals.</w:t>
            </w:r>
          </w:p>
        </w:tc>
        <w:tc>
          <w:tcPr>
            <w:tcW w:w="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325A10" w14:textId="77777777" w:rsidR="00387C6C" w:rsidRPr="00F31DBB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B60E59" w14:textId="37F3ADA2" w:rsidR="00387C6C" w:rsidRPr="00F31DBB" w:rsidRDefault="00907892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A2973">
              <w:rPr>
                <w:rFonts w:ascii="Helvetica" w:hAnsi="Helvetica" w:cstheme="minorHAnsi"/>
                <w:szCs w:val="20"/>
              </w:rPr>
              <w:t>Dance requires a high level of physical fitness for the creation and performance of artistic works.</w:t>
            </w:r>
          </w:p>
        </w:tc>
        <w:tc>
          <w:tcPr>
            <w:tcW w:w="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35153CF" w14:textId="77777777" w:rsidR="00387C6C" w:rsidRPr="00F31DBB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09001F" w14:textId="51C32A7D" w:rsidR="00387C6C" w:rsidRPr="00F31DBB" w:rsidRDefault="00907892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A2973">
              <w:rPr>
                <w:rFonts w:ascii="Helvetica" w:hAnsi="Helvetica" w:cstheme="minorHAnsi"/>
                <w:szCs w:val="20"/>
              </w:rPr>
              <w:t>Personal choices influence our mental, physical, and artistic well-being.</w:t>
            </w:r>
          </w:p>
        </w:tc>
      </w:tr>
    </w:tbl>
    <w:p w14:paraId="441AFF5E" w14:textId="77777777" w:rsidR="00387C6C" w:rsidRPr="00F31DBB" w:rsidRDefault="00387C6C" w:rsidP="00387C6C">
      <w:pPr>
        <w:rPr>
          <w:sz w:val="16"/>
          <w:szCs w:val="16"/>
        </w:rPr>
      </w:pPr>
    </w:p>
    <w:p w14:paraId="6513D803" w14:textId="77777777" w:rsidR="00F9586F" w:rsidRPr="00F31DBB" w:rsidRDefault="0059376F" w:rsidP="00627D2F">
      <w:pPr>
        <w:spacing w:after="160"/>
        <w:jc w:val="center"/>
        <w:outlineLvl w:val="0"/>
        <w:rPr>
          <w:sz w:val="28"/>
        </w:rPr>
      </w:pPr>
      <w:r w:rsidRPr="00F31DBB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8"/>
        <w:gridCol w:w="5716"/>
      </w:tblGrid>
      <w:tr w:rsidR="00001347" w:rsidRPr="00F31DBB" w14:paraId="7C49560F" w14:textId="77777777" w:rsidTr="00001347">
        <w:tc>
          <w:tcPr>
            <w:tcW w:w="2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F31DBB" w:rsidRDefault="0059376F" w:rsidP="00627D2F">
            <w:pPr>
              <w:spacing w:before="60" w:after="60"/>
              <w:rPr>
                <w:b/>
                <w:szCs w:val="22"/>
              </w:rPr>
            </w:pPr>
            <w:r w:rsidRPr="00F31DBB">
              <w:rPr>
                <w:b/>
                <w:szCs w:val="22"/>
              </w:rPr>
              <w:t>Curricular Competencies</w:t>
            </w:r>
          </w:p>
        </w:tc>
        <w:tc>
          <w:tcPr>
            <w:tcW w:w="2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F31DBB" w:rsidRDefault="0059376F" w:rsidP="00627D2F">
            <w:pPr>
              <w:spacing w:before="60" w:after="60"/>
              <w:rPr>
                <w:b/>
                <w:szCs w:val="22"/>
              </w:rPr>
            </w:pPr>
            <w:r w:rsidRPr="00F31DBB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001347" w:rsidRPr="00F31DBB" w14:paraId="5149B766" w14:textId="77777777" w:rsidTr="00001347">
        <w:trPr>
          <w:trHeight w:val="6155"/>
        </w:trPr>
        <w:tc>
          <w:tcPr>
            <w:tcW w:w="2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F31DBB" w:rsidRDefault="00CC39FB" w:rsidP="00173DDA">
            <w:pPr>
              <w:spacing w:before="120" w:after="80"/>
              <w:rPr>
                <w:rFonts w:ascii="Helvetica" w:hAnsi="Helvetica"/>
                <w:i/>
                <w:iCs/>
                <w:sz w:val="20"/>
              </w:rPr>
            </w:pPr>
            <w:r w:rsidRPr="00F31DBB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5041C91D" w:rsidR="00670E49" w:rsidRPr="00F31DBB" w:rsidRDefault="00387C6C" w:rsidP="00173DDA">
            <w:pPr>
              <w:pStyle w:val="Topic"/>
              <w:spacing w:before="60"/>
              <w:contextualSpacing w:val="0"/>
            </w:pPr>
            <w:r w:rsidRPr="00F31DBB">
              <w:rPr>
                <w:szCs w:val="20"/>
              </w:rPr>
              <w:t>Explore and create</w:t>
            </w:r>
          </w:p>
          <w:p w14:paraId="12149900" w14:textId="2D461C9C" w:rsidR="00001347" w:rsidRPr="00EA2973" w:rsidRDefault="00001347" w:rsidP="00173DDA">
            <w:pPr>
              <w:pStyle w:val="ListParagraph"/>
              <w:spacing w:after="40"/>
              <w:rPr>
                <w:strike/>
              </w:rPr>
            </w:pPr>
            <w:r w:rsidRPr="00EA2973">
              <w:t>Participate in physical activities</w:t>
            </w:r>
            <w:r w:rsidRPr="00EA2973">
              <w:rPr>
                <w:b/>
              </w:rPr>
              <w:t xml:space="preserve"> </w:t>
            </w:r>
            <w:r w:rsidRPr="00EA2973">
              <w:t xml:space="preserve">designed to maintain or enhance overall fitness </w:t>
            </w:r>
            <w:r w:rsidR="00173DDA">
              <w:br/>
            </w:r>
            <w:r w:rsidRPr="00EA2973">
              <w:t xml:space="preserve">and improve dance performance </w:t>
            </w:r>
          </w:p>
          <w:p w14:paraId="3B3E3F8F" w14:textId="77777777" w:rsidR="00001347" w:rsidRPr="00EA2973" w:rsidRDefault="00001347" w:rsidP="00173DDA">
            <w:pPr>
              <w:pStyle w:val="ListParagraph"/>
              <w:spacing w:after="40"/>
            </w:pPr>
            <w:r w:rsidRPr="00EA2973">
              <w:t xml:space="preserve">Create, implement, and reflect on a </w:t>
            </w:r>
            <w:r w:rsidRPr="00EA2973">
              <w:rPr>
                <w:b/>
              </w:rPr>
              <w:t xml:space="preserve">personalized fitness program </w:t>
            </w:r>
          </w:p>
          <w:p w14:paraId="5E193161" w14:textId="77777777" w:rsidR="00001347" w:rsidRPr="00EA2973" w:rsidRDefault="00001347" w:rsidP="00173DDA">
            <w:pPr>
              <w:pStyle w:val="ListParagraph"/>
              <w:spacing w:after="40"/>
              <w:rPr>
                <w:b/>
              </w:rPr>
            </w:pPr>
            <w:r w:rsidRPr="00EA2973">
              <w:t>Demonstrate ways to train the</w:t>
            </w:r>
            <w:r w:rsidRPr="00EA2973">
              <w:rPr>
                <w:b/>
              </w:rPr>
              <w:t xml:space="preserve"> muscular and cardiovascular systems</w:t>
            </w:r>
          </w:p>
          <w:p w14:paraId="07884DAE" w14:textId="77777777" w:rsidR="00001347" w:rsidRPr="00EA2973" w:rsidRDefault="00001347" w:rsidP="00173DDA">
            <w:pPr>
              <w:pStyle w:val="ListParagraph"/>
              <w:spacing w:after="40"/>
            </w:pPr>
            <w:r w:rsidRPr="00EA2973">
              <w:t>Develop core support, turnout, and efficient use of the spine, arms, and legs to enhance dance movements and protect the body</w:t>
            </w:r>
          </w:p>
          <w:p w14:paraId="1318ADDB" w14:textId="77777777" w:rsidR="00001347" w:rsidRPr="00EA2973" w:rsidRDefault="00001347" w:rsidP="00173DDA">
            <w:pPr>
              <w:pStyle w:val="ListParagraph"/>
              <w:spacing w:after="40"/>
              <w:rPr>
                <w:bCs/>
              </w:rPr>
            </w:pPr>
            <w:r w:rsidRPr="00EA2973">
              <w:t>Demonstrate kinesthetic awareness</w:t>
            </w:r>
            <w:r w:rsidRPr="00EA2973">
              <w:rPr>
                <w:b/>
              </w:rPr>
              <w:t xml:space="preserve"> </w:t>
            </w:r>
            <w:r w:rsidRPr="00EA2973">
              <w:t>of dance elements and techniques through dance conditioning</w:t>
            </w:r>
          </w:p>
          <w:p w14:paraId="34D27364" w14:textId="77777777" w:rsidR="00001347" w:rsidRPr="00EA2973" w:rsidRDefault="00001347" w:rsidP="00173DDA">
            <w:pPr>
              <w:pStyle w:val="ListParagraph"/>
              <w:spacing w:after="40"/>
            </w:pPr>
            <w:r w:rsidRPr="00EA2973">
              <w:t>Demonstrate and refine appropriate exercise techniques for a variety of dance conditioning activities</w:t>
            </w:r>
          </w:p>
          <w:p w14:paraId="08A18C16" w14:textId="77777777" w:rsidR="00001347" w:rsidRPr="00EA2973" w:rsidRDefault="00001347" w:rsidP="00173DDA">
            <w:pPr>
              <w:pStyle w:val="ListParagraph"/>
              <w:spacing w:after="40"/>
            </w:pPr>
            <w:r w:rsidRPr="00EA2973">
              <w:t xml:space="preserve">Demonstrate ways to safely and effectively increase flexibility </w:t>
            </w:r>
          </w:p>
          <w:p w14:paraId="106705A7" w14:textId="75C44AC9" w:rsidR="00F9586F" w:rsidRPr="00F31DBB" w:rsidRDefault="00001347" w:rsidP="00001347">
            <w:pPr>
              <w:pStyle w:val="ListParagraph"/>
            </w:pPr>
            <w:r w:rsidRPr="00EA2973">
              <w:t xml:space="preserve">Demonstrate understanding of the relationship between body conditioning </w:t>
            </w:r>
            <w:r w:rsidR="00173DDA">
              <w:br/>
            </w:r>
            <w:r w:rsidRPr="00EA2973">
              <w:t>and somatic approaches to technical and expressive skills</w:t>
            </w:r>
          </w:p>
          <w:p w14:paraId="5B509B2D" w14:textId="0D7585A6" w:rsidR="00670E49" w:rsidRPr="00F31DBB" w:rsidRDefault="00387C6C" w:rsidP="00173DDA">
            <w:pPr>
              <w:pStyle w:val="Topic"/>
              <w:spacing w:before="60"/>
              <w:contextualSpacing w:val="0"/>
            </w:pPr>
            <w:r w:rsidRPr="00F31DBB">
              <w:rPr>
                <w:szCs w:val="20"/>
              </w:rPr>
              <w:t>Reason and reflect</w:t>
            </w:r>
          </w:p>
          <w:p w14:paraId="1EB07E48" w14:textId="77777777" w:rsidR="00001347" w:rsidRPr="00EA2973" w:rsidRDefault="00001347" w:rsidP="00173DDA">
            <w:pPr>
              <w:pStyle w:val="ListParagraph"/>
              <w:spacing w:after="40"/>
            </w:pPr>
            <w:r w:rsidRPr="00EA2973">
              <w:t xml:space="preserve">Examine how </w:t>
            </w:r>
            <w:r w:rsidRPr="00EA2973">
              <w:rPr>
                <w:b/>
              </w:rPr>
              <w:t>psychological factors</w:t>
            </w:r>
            <w:r w:rsidRPr="00EA2973">
              <w:t xml:space="preserve"> influence dance training and performance</w:t>
            </w:r>
          </w:p>
          <w:p w14:paraId="73E94D12" w14:textId="0675F11E" w:rsidR="00001347" w:rsidRPr="00EA2973" w:rsidRDefault="00001347" w:rsidP="00173DDA">
            <w:pPr>
              <w:pStyle w:val="ListParagraph"/>
              <w:spacing w:after="40"/>
            </w:pPr>
            <w:r w:rsidRPr="00EA2973">
              <w:t xml:space="preserve">Identify, apply, and reflect on strategies for pursuing personal fitness and </w:t>
            </w:r>
            <w:r w:rsidR="00173DDA">
              <w:br/>
            </w:r>
            <w:r w:rsidRPr="00EA2973">
              <w:t>dance-related goals</w:t>
            </w:r>
          </w:p>
          <w:p w14:paraId="583E9F3A" w14:textId="77777777" w:rsidR="00001347" w:rsidRPr="00EA2973" w:rsidRDefault="00001347" w:rsidP="00173DDA">
            <w:pPr>
              <w:pStyle w:val="ListParagraph"/>
              <w:spacing w:after="40"/>
            </w:pPr>
            <w:r w:rsidRPr="00EA2973">
              <w:t xml:space="preserve">Analyze and critique dance aesthetics in relation to anatomical function </w:t>
            </w:r>
          </w:p>
          <w:p w14:paraId="756F5F4A" w14:textId="77777777" w:rsidR="00001347" w:rsidRPr="00EA2973" w:rsidRDefault="00001347" w:rsidP="00173DDA">
            <w:pPr>
              <w:pStyle w:val="ListParagraph"/>
              <w:spacing w:after="40"/>
            </w:pPr>
            <w:r w:rsidRPr="00EA2973">
              <w:t xml:space="preserve">Analyze health messages from a variety of </w:t>
            </w:r>
            <w:r w:rsidRPr="00EA2973">
              <w:rPr>
                <w:b/>
              </w:rPr>
              <w:t>sources</w:t>
            </w:r>
            <w:r w:rsidRPr="00EA2973">
              <w:t xml:space="preserve"> and describe their potential influences on health and well-being</w:t>
            </w:r>
          </w:p>
          <w:p w14:paraId="61D86295" w14:textId="4CA79750" w:rsidR="00CC39FB" w:rsidRPr="00F31DBB" w:rsidRDefault="00001347" w:rsidP="00001347">
            <w:pPr>
              <w:pStyle w:val="ListParagraph"/>
            </w:pPr>
            <w:r w:rsidRPr="00EA2973">
              <w:t xml:space="preserve">Reflect on personal and social responsibility toward self, others, and </w:t>
            </w:r>
            <w:r w:rsidRPr="00EA2973">
              <w:rPr>
                <w:b/>
              </w:rPr>
              <w:t xml:space="preserve">place </w:t>
            </w:r>
          </w:p>
        </w:tc>
        <w:tc>
          <w:tcPr>
            <w:tcW w:w="2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F31DBB" w:rsidRDefault="00D87330" w:rsidP="00173DDA">
            <w:pPr>
              <w:spacing w:before="120" w:after="80"/>
              <w:rPr>
                <w:rFonts w:ascii="Helvetica" w:hAnsi="Helvetica"/>
                <w:i/>
                <w:iCs/>
                <w:sz w:val="20"/>
              </w:rPr>
            </w:pPr>
            <w:r w:rsidRPr="00F31DBB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72B60955" w14:textId="77777777" w:rsidR="00001347" w:rsidRPr="00EA2973" w:rsidRDefault="00001347" w:rsidP="00001347">
            <w:pPr>
              <w:pStyle w:val="ListParagraph"/>
              <w:rPr>
                <w:rFonts w:eastAsiaTheme="minorHAnsi"/>
                <w:b/>
                <w:bCs/>
              </w:rPr>
            </w:pPr>
            <w:r w:rsidRPr="00EA2973">
              <w:rPr>
                <w:b/>
              </w:rPr>
              <w:t>anatomical terminology</w:t>
            </w:r>
          </w:p>
          <w:p w14:paraId="6A2FDDF5" w14:textId="4962E9F4" w:rsidR="00001347" w:rsidRPr="00EA2973" w:rsidRDefault="00001347" w:rsidP="00001347">
            <w:pPr>
              <w:pStyle w:val="ListParagraph"/>
              <w:rPr>
                <w:rFonts w:eastAsiaTheme="minorHAnsi"/>
                <w:b/>
                <w:bCs/>
              </w:rPr>
            </w:pPr>
            <w:r w:rsidRPr="00EA2973">
              <w:rPr>
                <w:b/>
              </w:rPr>
              <w:t xml:space="preserve">body conditioning </w:t>
            </w:r>
          </w:p>
          <w:p w14:paraId="3412AA7A" w14:textId="5083C52B" w:rsidR="00001347" w:rsidRPr="00EA2973" w:rsidRDefault="00001347" w:rsidP="00001347">
            <w:pPr>
              <w:pStyle w:val="ListParagraph"/>
              <w:rPr>
                <w:rFonts w:eastAsiaTheme="minorHAnsi"/>
                <w:b/>
                <w:bCs/>
              </w:rPr>
            </w:pPr>
            <w:r w:rsidRPr="00EA2973">
              <w:t xml:space="preserve">anatomically and developmentally sound </w:t>
            </w:r>
            <w:r w:rsidRPr="00EA2973">
              <w:rPr>
                <w:b/>
              </w:rPr>
              <w:t xml:space="preserve">movement principles </w:t>
            </w:r>
          </w:p>
          <w:p w14:paraId="4B22D34D" w14:textId="77777777" w:rsidR="00001347" w:rsidRPr="00EA2973" w:rsidRDefault="00001347" w:rsidP="00001347">
            <w:pPr>
              <w:pStyle w:val="ListParagraph"/>
              <w:rPr>
                <w:bCs/>
              </w:rPr>
            </w:pPr>
            <w:r w:rsidRPr="00EA2973">
              <w:t xml:space="preserve">spatial and </w:t>
            </w:r>
            <w:r w:rsidRPr="00EA2973">
              <w:rPr>
                <w:b/>
              </w:rPr>
              <w:t xml:space="preserve">kinesthetic awareness </w:t>
            </w:r>
          </w:p>
          <w:p w14:paraId="121107AB" w14:textId="77777777" w:rsidR="00001347" w:rsidRPr="00EA2973" w:rsidRDefault="00001347" w:rsidP="00001347">
            <w:pPr>
              <w:pStyle w:val="ListParagraph"/>
              <w:rPr>
                <w:b/>
                <w:bCs/>
              </w:rPr>
            </w:pPr>
            <w:r w:rsidRPr="00EA2973">
              <w:rPr>
                <w:b/>
              </w:rPr>
              <w:t>somatic approaches</w:t>
            </w:r>
          </w:p>
          <w:p w14:paraId="325FE4AB" w14:textId="77777777" w:rsidR="00001347" w:rsidRPr="00EA2973" w:rsidRDefault="00001347" w:rsidP="00001347">
            <w:pPr>
              <w:pStyle w:val="ListParagraph"/>
            </w:pPr>
            <w:r w:rsidRPr="00EA2973">
              <w:t xml:space="preserve">skeletal system, including </w:t>
            </w:r>
            <w:r w:rsidRPr="00EA2973">
              <w:rPr>
                <w:b/>
              </w:rPr>
              <w:t>bones and joints</w:t>
            </w:r>
            <w:r w:rsidRPr="00EA2973">
              <w:t xml:space="preserve"> </w:t>
            </w:r>
          </w:p>
          <w:p w14:paraId="23D43AC8" w14:textId="77777777" w:rsidR="00001347" w:rsidRPr="00EA2973" w:rsidRDefault="00001347" w:rsidP="00001347">
            <w:pPr>
              <w:pStyle w:val="ListParagraph"/>
              <w:rPr>
                <w:b/>
              </w:rPr>
            </w:pPr>
            <w:r w:rsidRPr="00EA2973">
              <w:t>different types and functions of</w:t>
            </w:r>
            <w:r w:rsidRPr="00EA2973">
              <w:rPr>
                <w:b/>
              </w:rPr>
              <w:t xml:space="preserve"> connective tissue</w:t>
            </w:r>
          </w:p>
          <w:p w14:paraId="1FDFC926" w14:textId="75AFB52E" w:rsidR="00001347" w:rsidRPr="00EA2973" w:rsidRDefault="00001347" w:rsidP="00001347">
            <w:pPr>
              <w:pStyle w:val="ListParagraph"/>
            </w:pPr>
            <w:r w:rsidRPr="00EA2973">
              <w:t>relationships between</w:t>
            </w:r>
            <w:r w:rsidRPr="00EA2973">
              <w:rPr>
                <w:b/>
              </w:rPr>
              <w:t xml:space="preserve"> </w:t>
            </w:r>
            <w:r w:rsidRPr="00EA2973">
              <w:t>energy systems and</w:t>
            </w:r>
            <w:r w:rsidRPr="00EA2973">
              <w:rPr>
                <w:b/>
              </w:rPr>
              <w:t xml:space="preserve"> </w:t>
            </w:r>
            <w:r w:rsidR="00173DDA">
              <w:rPr>
                <w:b/>
              </w:rPr>
              <w:br/>
            </w:r>
            <w:r w:rsidRPr="00EA2973">
              <w:rPr>
                <w:b/>
              </w:rPr>
              <w:t xml:space="preserve">muscle-fibre types </w:t>
            </w:r>
          </w:p>
          <w:p w14:paraId="67347D03" w14:textId="77777777" w:rsidR="00001347" w:rsidRPr="00EA2973" w:rsidRDefault="00001347" w:rsidP="00001347">
            <w:pPr>
              <w:pStyle w:val="ListParagraph"/>
              <w:rPr>
                <w:b/>
                <w:lang w:val="en-US"/>
              </w:rPr>
            </w:pPr>
            <w:r w:rsidRPr="00EA2973">
              <w:rPr>
                <w:b/>
              </w:rPr>
              <w:t>planes of movement</w:t>
            </w:r>
            <w:r w:rsidRPr="00EA2973">
              <w:t xml:space="preserve"> </w:t>
            </w:r>
          </w:p>
          <w:p w14:paraId="63ACBD7F" w14:textId="77777777" w:rsidR="00001347" w:rsidRPr="00EA2973" w:rsidRDefault="00001347" w:rsidP="00001347">
            <w:pPr>
              <w:pStyle w:val="ListParagraph"/>
            </w:pPr>
            <w:r w:rsidRPr="00EA2973">
              <w:rPr>
                <w:b/>
              </w:rPr>
              <w:t>movement actions</w:t>
            </w:r>
            <w:r w:rsidRPr="00EA2973">
              <w:t xml:space="preserve"> </w:t>
            </w:r>
          </w:p>
          <w:p w14:paraId="74EE9011" w14:textId="77777777" w:rsidR="00001347" w:rsidRPr="00EA2973" w:rsidRDefault="00001347" w:rsidP="00001347">
            <w:pPr>
              <w:pStyle w:val="ListParagraph"/>
              <w:rPr>
                <w:b/>
              </w:rPr>
            </w:pPr>
            <w:r w:rsidRPr="00EA2973">
              <w:rPr>
                <w:b/>
              </w:rPr>
              <w:t xml:space="preserve">components of fitness </w:t>
            </w:r>
          </w:p>
          <w:p w14:paraId="7F19E1B2" w14:textId="77777777" w:rsidR="00001347" w:rsidRPr="00EA2973" w:rsidRDefault="00001347" w:rsidP="00001347">
            <w:pPr>
              <w:pStyle w:val="ListParagraph"/>
              <w:rPr>
                <w:b/>
              </w:rPr>
            </w:pPr>
            <w:r w:rsidRPr="00EA2973">
              <w:rPr>
                <w:b/>
              </w:rPr>
              <w:t>ways to monitor and adjust physical exertion levels</w:t>
            </w:r>
          </w:p>
          <w:p w14:paraId="1EF45DE1" w14:textId="77777777" w:rsidR="00001347" w:rsidRPr="00EA2973" w:rsidRDefault="00001347" w:rsidP="00001347">
            <w:pPr>
              <w:pStyle w:val="ListParagraph"/>
            </w:pPr>
            <w:r w:rsidRPr="00EA2973">
              <w:rPr>
                <w:b/>
              </w:rPr>
              <w:t>principles of fitness program design</w:t>
            </w:r>
          </w:p>
          <w:p w14:paraId="1FC25017" w14:textId="70C6A922" w:rsidR="00001347" w:rsidRPr="00EA2973" w:rsidRDefault="00001347" w:rsidP="00001347">
            <w:pPr>
              <w:pStyle w:val="ListParagraph"/>
              <w:rPr>
                <w:b/>
              </w:rPr>
            </w:pPr>
            <w:r w:rsidRPr="00EA2973">
              <w:rPr>
                <w:b/>
              </w:rPr>
              <w:t xml:space="preserve">effects of different types of fitness activities </w:t>
            </w:r>
            <w:r w:rsidRPr="00EA2973">
              <w:t xml:space="preserve">on </w:t>
            </w:r>
            <w:r w:rsidR="00173DDA">
              <w:br/>
            </w:r>
            <w:r w:rsidRPr="00EA2973">
              <w:t>the body</w:t>
            </w:r>
          </w:p>
          <w:p w14:paraId="7C87438A" w14:textId="77777777" w:rsidR="00001347" w:rsidRPr="00EA2973" w:rsidRDefault="00001347" w:rsidP="00001347">
            <w:pPr>
              <w:pStyle w:val="ListParagraph"/>
            </w:pPr>
            <w:r w:rsidRPr="00EA2973">
              <w:t>influences of dance conditioning on performance</w:t>
            </w:r>
          </w:p>
          <w:p w14:paraId="716B9869" w14:textId="77777777" w:rsidR="00001347" w:rsidRPr="00EA2973" w:rsidRDefault="00001347" w:rsidP="00001347">
            <w:pPr>
              <w:pStyle w:val="ListParagraph"/>
              <w:rPr>
                <w:rFonts w:eastAsiaTheme="minorHAnsi"/>
                <w:b/>
                <w:bCs/>
              </w:rPr>
            </w:pPr>
            <w:r w:rsidRPr="00EA2973">
              <w:rPr>
                <w:b/>
              </w:rPr>
              <w:t>performance-enhancing supplements and drugs</w:t>
            </w:r>
          </w:p>
          <w:p w14:paraId="03C90176" w14:textId="4C90FDF6" w:rsidR="00FA2C8C" w:rsidRPr="00F31DBB" w:rsidRDefault="00001347" w:rsidP="00001347">
            <w:pPr>
              <w:pStyle w:val="ListParagraph"/>
              <w:spacing w:after="120"/>
            </w:pPr>
            <w:r w:rsidRPr="00EA2973">
              <w:t xml:space="preserve">exercise </w:t>
            </w:r>
            <w:r w:rsidRPr="00EA2973">
              <w:rPr>
                <w:b/>
              </w:rPr>
              <w:t>safety and etiquette</w:t>
            </w:r>
          </w:p>
        </w:tc>
      </w:tr>
    </w:tbl>
    <w:p w14:paraId="4419F9AA" w14:textId="6FEEE545" w:rsidR="0018557D" w:rsidRPr="00F31DBB" w:rsidRDefault="0018557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31DBB">
        <w:br w:type="page"/>
      </w:r>
      <w:r w:rsidRPr="00F31DBB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00B" w:rsidRPr="00F31DBB">
        <w:rPr>
          <w:b/>
          <w:sz w:val="28"/>
        </w:rPr>
        <w:t xml:space="preserve">Area of Learning: </w:t>
      </w:r>
      <w:r w:rsidR="003D700B">
        <w:rPr>
          <w:b/>
          <w:sz w:val="28"/>
        </w:rPr>
        <w:t>ARTS EDUCATION — Dance:</w:t>
      </w:r>
      <w:r w:rsidR="003D700B" w:rsidRPr="00F31DBB">
        <w:rPr>
          <w:b/>
          <w:sz w:val="28"/>
        </w:rPr>
        <w:t xml:space="preserve"> </w:t>
      </w:r>
      <w:r w:rsidR="003D700B">
        <w:rPr>
          <w:b/>
          <w:sz w:val="28"/>
        </w:rPr>
        <w:t>Dance Conditioning</w:t>
      </w:r>
      <w:r w:rsidR="00C9759F" w:rsidRPr="00F31DBB">
        <w:rPr>
          <w:b/>
          <w:sz w:val="28"/>
        </w:rPr>
        <w:tab/>
        <w:t xml:space="preserve">Grade </w:t>
      </w:r>
      <w:r w:rsidR="00C9759F">
        <w:rPr>
          <w:b/>
          <w:sz w:val="28"/>
        </w:rPr>
        <w:t>1</w:t>
      </w:r>
      <w:r w:rsidR="00406179">
        <w:rPr>
          <w:b/>
          <w:sz w:val="28"/>
        </w:rPr>
        <w:t>2</w:t>
      </w:r>
      <w:bookmarkStart w:id="0" w:name="_GoBack"/>
      <w:bookmarkEnd w:id="0"/>
    </w:p>
    <w:p w14:paraId="338BD436" w14:textId="77777777" w:rsidR="0018557D" w:rsidRPr="00F31DBB" w:rsidRDefault="0018557D" w:rsidP="00627D2F">
      <w:pPr>
        <w:rPr>
          <w:rFonts w:ascii="Arial" w:hAnsi="Arial"/>
          <w:b/>
        </w:rPr>
      </w:pPr>
      <w:r w:rsidRPr="00F31DBB">
        <w:rPr>
          <w:b/>
          <w:sz w:val="28"/>
        </w:rPr>
        <w:tab/>
      </w:r>
    </w:p>
    <w:p w14:paraId="1658F336" w14:textId="77777777" w:rsidR="0018557D" w:rsidRPr="00F31DBB" w:rsidRDefault="0018557D" w:rsidP="00627D2F">
      <w:pPr>
        <w:spacing w:after="160"/>
        <w:jc w:val="center"/>
        <w:outlineLvl w:val="0"/>
        <w:rPr>
          <w:sz w:val="28"/>
        </w:rPr>
      </w:pPr>
      <w:r w:rsidRPr="00F31DBB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0"/>
        <w:gridCol w:w="5694"/>
      </w:tblGrid>
      <w:tr w:rsidR="00173DDA" w:rsidRPr="00F31DBB" w14:paraId="2E2B08E1" w14:textId="77777777" w:rsidTr="00173DDA">
        <w:tc>
          <w:tcPr>
            <w:tcW w:w="2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F31DBB" w:rsidRDefault="0018557D" w:rsidP="00627D2F">
            <w:pPr>
              <w:spacing w:before="60" w:after="60"/>
              <w:rPr>
                <w:b/>
                <w:szCs w:val="22"/>
              </w:rPr>
            </w:pPr>
            <w:r w:rsidRPr="00F31DBB">
              <w:rPr>
                <w:b/>
                <w:szCs w:val="22"/>
              </w:rPr>
              <w:t>Curricular Competencies</w:t>
            </w:r>
          </w:p>
        </w:tc>
        <w:tc>
          <w:tcPr>
            <w:tcW w:w="2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F31DBB" w:rsidRDefault="0018557D" w:rsidP="00627D2F">
            <w:pPr>
              <w:spacing w:before="60" w:after="60"/>
              <w:rPr>
                <w:b/>
                <w:color w:val="FFFFFF"/>
                <w:szCs w:val="22"/>
              </w:rPr>
            </w:pPr>
            <w:r w:rsidRPr="00F31DBB">
              <w:rPr>
                <w:b/>
                <w:color w:val="FFFFFF"/>
                <w:szCs w:val="22"/>
              </w:rPr>
              <w:t>Content</w:t>
            </w:r>
          </w:p>
        </w:tc>
      </w:tr>
      <w:tr w:rsidR="00173DDA" w:rsidRPr="00F31DBB" w14:paraId="522264D9" w14:textId="77777777" w:rsidTr="00173DDA">
        <w:trPr>
          <w:trHeight w:val="2423"/>
        </w:trPr>
        <w:tc>
          <w:tcPr>
            <w:tcW w:w="2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6DA03" w14:textId="1C27D22D" w:rsidR="00FA2C8C" w:rsidRPr="00F31DBB" w:rsidRDefault="00387C6C" w:rsidP="00FA2C8C">
            <w:pPr>
              <w:pStyle w:val="Topic"/>
              <w:contextualSpacing w:val="0"/>
            </w:pPr>
            <w:r w:rsidRPr="00F31DBB">
              <w:rPr>
                <w:szCs w:val="20"/>
              </w:rPr>
              <w:t>Communicate and document</w:t>
            </w:r>
          </w:p>
          <w:p w14:paraId="319DB47E" w14:textId="6BBA1CB6" w:rsidR="00001347" w:rsidRPr="00EA2973" w:rsidRDefault="00001347" w:rsidP="00001347">
            <w:pPr>
              <w:pStyle w:val="ListParagraph"/>
            </w:pPr>
            <w:r w:rsidRPr="00EA2973">
              <w:t>Examine and describe how muscles produce movement in different parts of the body and how to train those muscles</w:t>
            </w:r>
          </w:p>
          <w:p w14:paraId="0A221D5E" w14:textId="5DEC758A" w:rsidR="00001347" w:rsidRPr="00EA2973" w:rsidRDefault="00001347" w:rsidP="00001347">
            <w:pPr>
              <w:pStyle w:val="ListParagraph"/>
            </w:pPr>
            <w:r w:rsidRPr="00EA2973">
              <w:t xml:space="preserve">Examine and document the relationships between healthy eating, overall health, </w:t>
            </w:r>
            <w:r w:rsidR="00173DDA">
              <w:br/>
            </w:r>
            <w:r w:rsidRPr="00EA2973">
              <w:t>and performance in dance activities</w:t>
            </w:r>
          </w:p>
          <w:p w14:paraId="41C0991B" w14:textId="59CD5F96" w:rsidR="00FA2C8C" w:rsidRPr="00F31DBB" w:rsidRDefault="00001347" w:rsidP="00001347">
            <w:pPr>
              <w:pStyle w:val="ListParagraph"/>
            </w:pPr>
            <w:r w:rsidRPr="00EA2973">
              <w:t>Analyze and describe how different types of</w:t>
            </w:r>
            <w:r w:rsidRPr="00EA2973">
              <w:rPr>
                <w:b/>
              </w:rPr>
              <w:t xml:space="preserve"> </w:t>
            </w:r>
            <w:r w:rsidRPr="00EA2973">
              <w:t xml:space="preserve">fitness activities influence the muscular and cardiovascular systems </w:t>
            </w:r>
          </w:p>
          <w:p w14:paraId="3D1F3929" w14:textId="1DFEA2AB" w:rsidR="00670E49" w:rsidRPr="00F31DBB" w:rsidRDefault="00387C6C" w:rsidP="00FA2C8C">
            <w:pPr>
              <w:pStyle w:val="Topic"/>
              <w:contextualSpacing w:val="0"/>
            </w:pPr>
            <w:r w:rsidRPr="00F31DBB">
              <w:rPr>
                <w:szCs w:val="20"/>
              </w:rPr>
              <w:t>Connect and expand</w:t>
            </w:r>
          </w:p>
          <w:p w14:paraId="3DDF3061" w14:textId="5366200D" w:rsidR="00001347" w:rsidRPr="00EA2973" w:rsidRDefault="00001347" w:rsidP="00001347">
            <w:pPr>
              <w:pStyle w:val="ListParagraph"/>
              <w:rPr>
                <w:bCs/>
              </w:rPr>
            </w:pPr>
            <w:r w:rsidRPr="00EA2973">
              <w:t xml:space="preserve">Examine cultural perspectives, protocols, </w:t>
            </w:r>
            <w:r w:rsidRPr="00EA2973">
              <w:rPr>
                <w:b/>
              </w:rPr>
              <w:t>ways of knowing</w:t>
            </w:r>
            <w:r w:rsidRPr="00EA2973">
              <w:t xml:space="preserve">, and movements </w:t>
            </w:r>
            <w:r w:rsidR="00173DDA">
              <w:br/>
            </w:r>
            <w:r w:rsidRPr="00EA2973">
              <w:t>to enhance dance conditioning activities</w:t>
            </w:r>
          </w:p>
          <w:p w14:paraId="364FC5D1" w14:textId="0FE8624D" w:rsidR="00001347" w:rsidRPr="00EA2973" w:rsidRDefault="00001347" w:rsidP="00001347">
            <w:pPr>
              <w:pStyle w:val="ListParagraph"/>
              <w:rPr>
                <w:bCs/>
              </w:rPr>
            </w:pPr>
            <w:r w:rsidRPr="00EA2973">
              <w:t xml:space="preserve">Research personal, educational, and professional opportunities related to </w:t>
            </w:r>
            <w:r w:rsidR="00173DDA">
              <w:br/>
            </w:r>
            <w:r w:rsidRPr="00EA2973">
              <w:t>dance conditioning</w:t>
            </w:r>
          </w:p>
          <w:p w14:paraId="2D64AED4" w14:textId="610FD3B3" w:rsidR="00001347" w:rsidRPr="00EA2973" w:rsidRDefault="00001347" w:rsidP="00001347">
            <w:pPr>
              <w:pStyle w:val="ListParagraph"/>
              <w:rPr>
                <w:b/>
                <w:bCs/>
              </w:rPr>
            </w:pPr>
            <w:r w:rsidRPr="00EA2973">
              <w:t xml:space="preserve">Consider personal safety, injury prevention and care, and physical health </w:t>
            </w:r>
            <w:r w:rsidR="00173DDA">
              <w:br/>
            </w:r>
            <w:r w:rsidRPr="00EA2973">
              <w:t>when engaged in dance conditioning activities</w:t>
            </w:r>
          </w:p>
          <w:p w14:paraId="287E313D" w14:textId="0A93D4EF" w:rsidR="00670E49" w:rsidRPr="00F31DBB" w:rsidRDefault="00001347" w:rsidP="00001347">
            <w:pPr>
              <w:pStyle w:val="ListParagraph"/>
              <w:spacing w:after="120"/>
            </w:pPr>
            <w:r w:rsidRPr="00EA2973">
              <w:t xml:space="preserve">Demonstrate </w:t>
            </w:r>
            <w:r w:rsidRPr="00EA2973">
              <w:rPr>
                <w:b/>
              </w:rPr>
              <w:t>leadership skills</w:t>
            </w:r>
            <w:r w:rsidRPr="00EA2973">
              <w:t xml:space="preserve"> in different types of dance conditioning activities</w:t>
            </w:r>
          </w:p>
        </w:tc>
        <w:tc>
          <w:tcPr>
            <w:tcW w:w="2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2ED92535" w:rsidR="007904B5" w:rsidRPr="00F31DBB" w:rsidRDefault="007904B5" w:rsidP="00A07409">
            <w:pPr>
              <w:ind w:left="790" w:right="95" w:hanging="576"/>
              <w:rPr>
                <w:rFonts w:ascii="Helvetica" w:hAnsi="Helvetica"/>
                <w:spacing w:val="-2"/>
                <w:sz w:val="20"/>
                <w:szCs w:val="20"/>
              </w:rPr>
            </w:pPr>
          </w:p>
        </w:tc>
      </w:tr>
    </w:tbl>
    <w:p w14:paraId="08CF9400" w14:textId="77777777" w:rsidR="00F9586F" w:rsidRPr="00F31DBB" w:rsidRDefault="00F9586F" w:rsidP="00627D2F">
      <w:pPr>
        <w:rPr>
          <w:sz w:val="2"/>
          <w:szCs w:val="2"/>
        </w:rPr>
      </w:pPr>
    </w:p>
    <w:p w14:paraId="01B4B079" w14:textId="77777777" w:rsidR="00387C6C" w:rsidRPr="00F31DBB" w:rsidRDefault="00387C6C" w:rsidP="00627D2F">
      <w:pPr>
        <w:rPr>
          <w:sz w:val="2"/>
          <w:szCs w:val="2"/>
        </w:rPr>
      </w:pPr>
    </w:p>
    <w:p w14:paraId="129B0915" w14:textId="77777777" w:rsidR="00387C6C" w:rsidRPr="00F31DBB" w:rsidRDefault="00387C6C" w:rsidP="00627D2F">
      <w:pPr>
        <w:rPr>
          <w:sz w:val="2"/>
          <w:szCs w:val="2"/>
        </w:rPr>
      </w:pPr>
    </w:p>
    <w:sectPr w:rsidR="00387C6C" w:rsidRPr="00F31DBB" w:rsidSect="009011C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B14B8B8" w:rsidR="00FE1345" w:rsidRPr="00E80591" w:rsidRDefault="00387C6C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406179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CAC6A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8D88E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9E69A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F8401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61AD3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97D8DC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D4A50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E28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52CDC"/>
    <w:multiLevelType w:val="hybridMultilevel"/>
    <w:tmpl w:val="3264AEAA"/>
    <w:lvl w:ilvl="0" w:tplc="58983E98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7969C0"/>
    <w:multiLevelType w:val="hybridMultilevel"/>
    <w:tmpl w:val="7018CA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3095687"/>
    <w:multiLevelType w:val="hybridMultilevel"/>
    <w:tmpl w:val="94E0E646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CFA2259"/>
    <w:multiLevelType w:val="hybridMultilevel"/>
    <w:tmpl w:val="EB62D7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A171E13"/>
    <w:multiLevelType w:val="hybridMultilevel"/>
    <w:tmpl w:val="C966C0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5436739E"/>
    <w:multiLevelType w:val="hybridMultilevel"/>
    <w:tmpl w:val="57408D12"/>
    <w:lvl w:ilvl="0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b w:val="0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8">
    <w:nsid w:val="5E3279C3"/>
    <w:multiLevelType w:val="hybridMultilevel"/>
    <w:tmpl w:val="CD92E7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FB03641"/>
    <w:multiLevelType w:val="hybridMultilevel"/>
    <w:tmpl w:val="328A56AE"/>
    <w:lvl w:ilvl="0" w:tplc="88549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2">
    <w:nsid w:val="6F9E45EF"/>
    <w:multiLevelType w:val="hybridMultilevel"/>
    <w:tmpl w:val="276E06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FC22F2"/>
    <w:multiLevelType w:val="hybridMultilevel"/>
    <w:tmpl w:val="10ACFDD2"/>
    <w:lvl w:ilvl="0" w:tplc="1D824D60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0"/>
  </w:num>
  <w:num w:numId="4">
    <w:abstractNumId w:val="9"/>
  </w:num>
  <w:num w:numId="5">
    <w:abstractNumId w:val="21"/>
  </w:num>
  <w:num w:numId="6">
    <w:abstractNumId w:val="7"/>
  </w:num>
  <w:num w:numId="7">
    <w:abstractNumId w:val="16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8"/>
  </w:num>
  <w:num w:numId="14">
    <w:abstractNumId w:val="5"/>
  </w:num>
  <w:num w:numId="15">
    <w:abstractNumId w:val="6"/>
  </w:num>
  <w:num w:numId="16">
    <w:abstractNumId w:val="23"/>
  </w:num>
  <w:num w:numId="17">
    <w:abstractNumId w:val="19"/>
  </w:num>
  <w:num w:numId="18">
    <w:abstractNumId w:val="15"/>
  </w:num>
  <w:num w:numId="19">
    <w:abstractNumId w:val="22"/>
  </w:num>
  <w:num w:numId="20">
    <w:abstractNumId w:val="13"/>
  </w:num>
  <w:num w:numId="21">
    <w:abstractNumId w:val="18"/>
  </w:num>
  <w:num w:numId="22">
    <w:abstractNumId w:val="14"/>
  </w:num>
  <w:num w:numId="23">
    <w:abstractNumId w:val="12"/>
  </w:num>
  <w:num w:numId="24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347"/>
    <w:rsid w:val="00035A4F"/>
    <w:rsid w:val="00065AC2"/>
    <w:rsid w:val="00070C03"/>
    <w:rsid w:val="00075A01"/>
    <w:rsid w:val="00075F95"/>
    <w:rsid w:val="000A2996"/>
    <w:rsid w:val="000A311F"/>
    <w:rsid w:val="000A3FAA"/>
    <w:rsid w:val="000B2381"/>
    <w:rsid w:val="000E555C"/>
    <w:rsid w:val="00123905"/>
    <w:rsid w:val="00124D73"/>
    <w:rsid w:val="0014420D"/>
    <w:rsid w:val="001444ED"/>
    <w:rsid w:val="00165C6D"/>
    <w:rsid w:val="00171DAF"/>
    <w:rsid w:val="00173DDA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65E2"/>
    <w:rsid w:val="001E7EC9"/>
    <w:rsid w:val="001F2283"/>
    <w:rsid w:val="001F2C2F"/>
    <w:rsid w:val="0021793D"/>
    <w:rsid w:val="002215C5"/>
    <w:rsid w:val="00235F25"/>
    <w:rsid w:val="0024636F"/>
    <w:rsid w:val="00255E6B"/>
    <w:rsid w:val="0027282D"/>
    <w:rsid w:val="002728E8"/>
    <w:rsid w:val="00287CDA"/>
    <w:rsid w:val="002967B0"/>
    <w:rsid w:val="002C2EB0"/>
    <w:rsid w:val="002C42CD"/>
    <w:rsid w:val="002D7188"/>
    <w:rsid w:val="002E3C1B"/>
    <w:rsid w:val="002E55AA"/>
    <w:rsid w:val="00305FF9"/>
    <w:rsid w:val="00315439"/>
    <w:rsid w:val="00345F03"/>
    <w:rsid w:val="00364762"/>
    <w:rsid w:val="00387C6C"/>
    <w:rsid w:val="00391687"/>
    <w:rsid w:val="003925B2"/>
    <w:rsid w:val="003A3345"/>
    <w:rsid w:val="003B6B92"/>
    <w:rsid w:val="003D700B"/>
    <w:rsid w:val="003E3E64"/>
    <w:rsid w:val="003F1DB7"/>
    <w:rsid w:val="00400F30"/>
    <w:rsid w:val="00406179"/>
    <w:rsid w:val="00413BC2"/>
    <w:rsid w:val="00447D8B"/>
    <w:rsid w:val="00456D83"/>
    <w:rsid w:val="00457103"/>
    <w:rsid w:val="00482426"/>
    <w:rsid w:val="00483E58"/>
    <w:rsid w:val="004926A8"/>
    <w:rsid w:val="004A7F4E"/>
    <w:rsid w:val="004B7B36"/>
    <w:rsid w:val="004C3D15"/>
    <w:rsid w:val="004C42DE"/>
    <w:rsid w:val="004C677A"/>
    <w:rsid w:val="004D2EB8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7D2F"/>
    <w:rsid w:val="0065155B"/>
    <w:rsid w:val="0065190D"/>
    <w:rsid w:val="00670E49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C31"/>
    <w:rsid w:val="007E6F8A"/>
    <w:rsid w:val="007F6181"/>
    <w:rsid w:val="00834E5C"/>
    <w:rsid w:val="00836C1A"/>
    <w:rsid w:val="00837AFB"/>
    <w:rsid w:val="00846D64"/>
    <w:rsid w:val="008543C7"/>
    <w:rsid w:val="00867273"/>
    <w:rsid w:val="00867B5D"/>
    <w:rsid w:val="008770BE"/>
    <w:rsid w:val="00882370"/>
    <w:rsid w:val="00884A1A"/>
    <w:rsid w:val="0089467A"/>
    <w:rsid w:val="00895B83"/>
    <w:rsid w:val="008971BF"/>
    <w:rsid w:val="008B502B"/>
    <w:rsid w:val="008C0693"/>
    <w:rsid w:val="008E3502"/>
    <w:rsid w:val="008E5628"/>
    <w:rsid w:val="009011C7"/>
    <w:rsid w:val="00907892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73DA"/>
    <w:rsid w:val="00A07409"/>
    <w:rsid w:val="00A13FD8"/>
    <w:rsid w:val="00A17934"/>
    <w:rsid w:val="00A2482D"/>
    <w:rsid w:val="00A26CE6"/>
    <w:rsid w:val="00A34E20"/>
    <w:rsid w:val="00A447FD"/>
    <w:rsid w:val="00A47A92"/>
    <w:rsid w:val="00A53362"/>
    <w:rsid w:val="00A76AC7"/>
    <w:rsid w:val="00A829A4"/>
    <w:rsid w:val="00A87F23"/>
    <w:rsid w:val="00A9052F"/>
    <w:rsid w:val="00A9379D"/>
    <w:rsid w:val="00AB2F24"/>
    <w:rsid w:val="00AB3E8E"/>
    <w:rsid w:val="00AC41B9"/>
    <w:rsid w:val="00AE67D7"/>
    <w:rsid w:val="00AF70A4"/>
    <w:rsid w:val="00B0173E"/>
    <w:rsid w:val="00B12655"/>
    <w:rsid w:val="00B20C6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45CE"/>
    <w:rsid w:val="00C75D90"/>
    <w:rsid w:val="00C868AA"/>
    <w:rsid w:val="00C973D3"/>
    <w:rsid w:val="00C9759F"/>
    <w:rsid w:val="00CC39FB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D4F39"/>
    <w:rsid w:val="00DF3B95"/>
    <w:rsid w:val="00E13917"/>
    <w:rsid w:val="00E2444A"/>
    <w:rsid w:val="00E80591"/>
    <w:rsid w:val="00E834AB"/>
    <w:rsid w:val="00E842D8"/>
    <w:rsid w:val="00E94240"/>
    <w:rsid w:val="00E966D7"/>
    <w:rsid w:val="00E97F1A"/>
    <w:rsid w:val="00EA2024"/>
    <w:rsid w:val="00EA565D"/>
    <w:rsid w:val="00ED6CC1"/>
    <w:rsid w:val="00F03477"/>
    <w:rsid w:val="00F12B79"/>
    <w:rsid w:val="00F13207"/>
    <w:rsid w:val="00F2628B"/>
    <w:rsid w:val="00F31DBB"/>
    <w:rsid w:val="00F377BF"/>
    <w:rsid w:val="00F45FD7"/>
    <w:rsid w:val="00F57D07"/>
    <w:rsid w:val="00F77988"/>
    <w:rsid w:val="00F9586F"/>
    <w:rsid w:val="00F9677C"/>
    <w:rsid w:val="00F97A40"/>
    <w:rsid w:val="00FA19C2"/>
    <w:rsid w:val="00FA1EDA"/>
    <w:rsid w:val="00FA2BC6"/>
    <w:rsid w:val="00FA2C8C"/>
    <w:rsid w:val="00FB1802"/>
    <w:rsid w:val="00FB780F"/>
    <w:rsid w:val="00FE1345"/>
    <w:rsid w:val="00FF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87C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E966D7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387C6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qFormat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  <w:style w:type="character" w:customStyle="1" w:styleId="FooterChar">
    <w:name w:val="Footer Char"/>
    <w:basedOn w:val="DefaultParagraphFont"/>
    <w:link w:val="Footer"/>
    <w:uiPriority w:val="99"/>
    <w:rsid w:val="00387C6C"/>
    <w:rPr>
      <w:sz w:val="24"/>
      <w:szCs w:val="24"/>
    </w:rPr>
  </w:style>
  <w:style w:type="paragraph" w:customStyle="1" w:styleId="ListParagraphwithsub-bullets">
    <w:name w:val="List Paragraph with sub-bullets"/>
    <w:basedOn w:val="ListParagraph"/>
    <w:qFormat/>
    <w:rsid w:val="00124D73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124D73"/>
    <w:pPr>
      <w:spacing w:after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B040E-7EB6-094B-BB6A-2F383425B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534</Words>
  <Characters>3044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3571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Doug</cp:lastModifiedBy>
  <cp:revision>15</cp:revision>
  <cp:lastPrinted>2018-06-06T20:43:00Z</cp:lastPrinted>
  <dcterms:created xsi:type="dcterms:W3CDTF">2018-06-06T20:49:00Z</dcterms:created>
  <dcterms:modified xsi:type="dcterms:W3CDTF">2019-04-30T17:11:00Z</dcterms:modified>
</cp:coreProperties>
</file>