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568F37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9862F9">
        <w:rPr>
          <w:b/>
          <w:sz w:val="28"/>
        </w:rPr>
        <w:t>ARTS EDUCATION — Drama:</w:t>
      </w:r>
      <w:r w:rsidR="00387C6C">
        <w:rPr>
          <w:b/>
          <w:sz w:val="28"/>
        </w:rPr>
        <w:t xml:space="preserve"> Directing and Script Development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31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36"/>
        <w:gridCol w:w="2454"/>
        <w:gridCol w:w="236"/>
        <w:gridCol w:w="2711"/>
        <w:gridCol w:w="246"/>
        <w:gridCol w:w="3027"/>
        <w:gridCol w:w="240"/>
        <w:gridCol w:w="2400"/>
      </w:tblGrid>
      <w:tr w:rsidR="00536D2E" w:rsidRPr="00F867E2" w14:paraId="2E566986" w14:textId="77777777" w:rsidTr="00536D2E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2041D8E" w:rsidR="00387C6C" w:rsidRPr="00675F9A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52E0">
              <w:rPr>
                <w:rFonts w:ascii="Helvetica" w:hAnsi="Helvetica" w:cstheme="minorHAnsi"/>
                <w:szCs w:val="20"/>
              </w:rPr>
              <w:t xml:space="preserve">Traditions, perspectives, worldviews, and stories can be shared through </w:t>
            </w:r>
            <w:r w:rsidRPr="00CF52E0">
              <w:rPr>
                <w:rFonts w:ascii="Helvetica" w:hAnsi="Helvetica" w:cstheme="minorHAnsi"/>
                <w:b/>
                <w:szCs w:val="20"/>
              </w:rPr>
              <w:t>scriptwriting</w:t>
            </w:r>
            <w:r w:rsidR="00536D2E">
              <w:rPr>
                <w:rFonts w:ascii="Helvetica" w:hAnsi="Helvetica" w:cstheme="minorHAnsi"/>
                <w:szCs w:val="20"/>
              </w:rPr>
              <w:t xml:space="preserve"> and directing.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BC8729D" w:rsidR="00387C6C" w:rsidRPr="00675F9A" w:rsidRDefault="00387C6C" w:rsidP="00F2628B">
            <w:pPr>
              <w:pStyle w:val="Tablestyle1"/>
              <w:rPr>
                <w:rFonts w:cs="Arial"/>
                <w:lang w:val="en-GB"/>
              </w:rPr>
            </w:pPr>
            <w:r w:rsidRPr="00CF52E0">
              <w:rPr>
                <w:rFonts w:ascii="Helvetica" w:hAnsi="Helvetica" w:cstheme="minorHAnsi"/>
                <w:szCs w:val="20"/>
              </w:rPr>
              <w:t xml:space="preserve">Growth as an </w:t>
            </w:r>
            <w:r w:rsidR="00F2628B">
              <w:rPr>
                <w:rFonts w:ascii="Helvetica" w:hAnsi="Helvetica" w:cstheme="minorHAnsi"/>
                <w:szCs w:val="20"/>
              </w:rPr>
              <w:br/>
            </w:r>
            <w:r w:rsidRPr="00CF52E0">
              <w:rPr>
                <w:rFonts w:ascii="Helvetica" w:hAnsi="Helvetica" w:cstheme="minorHAnsi"/>
                <w:szCs w:val="20"/>
              </w:rPr>
              <w:t>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4C504762" w:rsidR="00387C6C" w:rsidRPr="00675F9A" w:rsidRDefault="00387C6C" w:rsidP="00E85430">
            <w:pPr>
              <w:pStyle w:val="Tablestyle1"/>
              <w:rPr>
                <w:rFonts w:cs="Arial"/>
                <w:lang w:val="en-GB"/>
              </w:rPr>
            </w:pPr>
            <w:r w:rsidRPr="00CF52E0">
              <w:rPr>
                <w:rFonts w:ascii="Helvetica" w:hAnsi="Helvetica" w:cstheme="minorHAnsi"/>
                <w:szCs w:val="20"/>
              </w:rPr>
              <w:t xml:space="preserve">Scriptwriters and directors use language and action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CF52E0">
              <w:rPr>
                <w:rFonts w:ascii="Helvetica" w:hAnsi="Helvetica" w:cstheme="minorHAnsi"/>
                <w:szCs w:val="20"/>
              </w:rPr>
              <w:t>to present ideas and influence others.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ECF5F15" w:rsidR="00387C6C" w:rsidRPr="00675F9A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52E0">
              <w:rPr>
                <w:rFonts w:ascii="Helvetica" w:hAnsi="Helvetica" w:cstheme="minorHAnsi"/>
                <w:szCs w:val="20"/>
              </w:rPr>
              <w:t xml:space="preserve">Directors shape the audience’s </w:t>
            </w:r>
            <w:r w:rsidRPr="00CF52E0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CF52E0">
              <w:rPr>
                <w:rFonts w:ascii="Helvetica" w:hAnsi="Helvetica" w:cstheme="minorHAnsi"/>
                <w:szCs w:val="20"/>
              </w:rPr>
              <w:t xml:space="preserve">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CF52E0">
              <w:rPr>
                <w:rFonts w:ascii="Helvetica" w:hAnsi="Helvetica" w:cstheme="minorHAnsi"/>
                <w:szCs w:val="20"/>
              </w:rPr>
              <w:t xml:space="preserve">through </w:t>
            </w:r>
            <w:r w:rsidRPr="00CF52E0">
              <w:rPr>
                <w:rFonts w:ascii="Helvetica" w:hAnsi="Helvetica" w:cstheme="minorHAnsi"/>
                <w:b/>
                <w:szCs w:val="20"/>
              </w:rPr>
              <w:t>script</w:t>
            </w:r>
            <w:r w:rsidRPr="00CF52E0">
              <w:rPr>
                <w:rFonts w:ascii="Helvetica" w:hAnsi="Helvetica" w:cstheme="minorHAnsi"/>
                <w:szCs w:val="20"/>
              </w:rPr>
              <w:t xml:space="preserve"> interpretation and artistic choices.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52117D1" w:rsidR="00387C6C" w:rsidRPr="00675F9A" w:rsidRDefault="00387C6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F52E0">
              <w:rPr>
                <w:rFonts w:ascii="Helvetica" w:hAnsi="Helvetica" w:cstheme="minorHAnsi"/>
                <w:szCs w:val="20"/>
              </w:rPr>
              <w:t xml:space="preserve">Scriptwriters </w:t>
            </w:r>
            <w:r w:rsidR="00F2628B">
              <w:rPr>
                <w:rFonts w:ascii="Helvetica" w:hAnsi="Helvetica" w:cstheme="minorHAnsi"/>
                <w:szCs w:val="20"/>
              </w:rPr>
              <w:br/>
            </w:r>
            <w:r w:rsidRPr="00CF52E0">
              <w:rPr>
                <w:rFonts w:ascii="Helvetica" w:hAnsi="Helvetica" w:cstheme="minorHAnsi"/>
                <w:szCs w:val="20"/>
              </w:rPr>
              <w:t>and directors are influenced by history, culture, and community.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4484E4A" w14:textId="77777777" w:rsidR="00387C6C" w:rsidRPr="00CF52E0" w:rsidRDefault="00387C6C" w:rsidP="00387C6C">
            <w:pPr>
              <w:pStyle w:val="ListParagraph"/>
            </w:pPr>
            <w:r w:rsidRPr="00CF52E0">
              <w:t>Explore, create, and refine dramatic works</w:t>
            </w:r>
          </w:p>
          <w:p w14:paraId="14F055DC" w14:textId="77777777" w:rsidR="00387C6C" w:rsidRPr="00CF52E0" w:rsidRDefault="00387C6C" w:rsidP="00387C6C">
            <w:pPr>
              <w:pStyle w:val="ListParagraph"/>
            </w:pPr>
            <w:r w:rsidRPr="00CF52E0">
              <w:t>Explore a variety of voices, styles, and perspectives in scriptwriting and directing</w:t>
            </w:r>
          </w:p>
          <w:p w14:paraId="631A9ED4" w14:textId="77777777" w:rsidR="00387C6C" w:rsidRPr="00CF52E0" w:rsidRDefault="00387C6C" w:rsidP="00387C6C">
            <w:pPr>
              <w:pStyle w:val="ListParagraph"/>
            </w:pPr>
            <w:r w:rsidRPr="00CF52E0">
              <w:t>Explore ideas, emotions, and perspectives through dialogue and action</w:t>
            </w:r>
          </w:p>
          <w:p w14:paraId="0F4C16EA" w14:textId="77777777" w:rsidR="00387C6C" w:rsidRPr="00CF52E0" w:rsidRDefault="00387C6C" w:rsidP="00387C6C">
            <w:pPr>
              <w:pStyle w:val="ListParagraph"/>
              <w:rPr>
                <w:b/>
              </w:rPr>
            </w:pPr>
            <w:r w:rsidRPr="00CF52E0">
              <w:t xml:space="preserve">Work collaboratively with scriptwriters, directors, actors, and </w:t>
            </w:r>
            <w:r w:rsidRPr="00CF52E0">
              <w:rPr>
                <w:b/>
              </w:rPr>
              <w:t>production teams</w:t>
            </w:r>
          </w:p>
          <w:p w14:paraId="7517D80F" w14:textId="18AE4BEE" w:rsidR="00387C6C" w:rsidRPr="00CF52E0" w:rsidRDefault="00387C6C" w:rsidP="00387C6C">
            <w:pPr>
              <w:pStyle w:val="ListParagraph"/>
            </w:pPr>
            <w:r w:rsidRPr="00CF52E0">
              <w:t>Demonstrate creativity and innovation through scriptwriting and directing</w:t>
            </w:r>
          </w:p>
          <w:p w14:paraId="2EC8BB79" w14:textId="77777777" w:rsidR="00387C6C" w:rsidRPr="00CF52E0" w:rsidRDefault="00387C6C" w:rsidP="00387C6C">
            <w:pPr>
              <w:pStyle w:val="ListParagraph"/>
            </w:pPr>
            <w:r w:rsidRPr="00CF52E0">
              <w:t xml:space="preserve">Write and direct for an intended audience or with an intended message </w:t>
            </w:r>
          </w:p>
          <w:p w14:paraId="106705A7" w14:textId="65CCECE4" w:rsidR="00F9586F" w:rsidRDefault="00387C6C" w:rsidP="00387C6C">
            <w:pPr>
              <w:pStyle w:val="ListParagraph"/>
            </w:pPr>
            <w:r w:rsidRPr="00CF52E0">
              <w:t>Explore ideas through words and action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3F6C498" w14:textId="77777777" w:rsidR="00387C6C" w:rsidRPr="00CF52E0" w:rsidRDefault="00387C6C" w:rsidP="00387C6C">
            <w:pPr>
              <w:pStyle w:val="ListParagraph"/>
            </w:pPr>
            <w:r w:rsidRPr="00CF52E0">
              <w:t xml:space="preserve">Receive and apply constructive </w:t>
            </w:r>
            <w:r w:rsidRPr="00CF52E0">
              <w:rPr>
                <w:b/>
              </w:rPr>
              <w:t>feedback</w:t>
            </w:r>
            <w:r w:rsidRPr="00CF52E0">
              <w:t xml:space="preserve"> to refine dramatic works</w:t>
            </w:r>
          </w:p>
          <w:p w14:paraId="6CE0C6F8" w14:textId="77777777" w:rsidR="00387C6C" w:rsidRPr="00CF52E0" w:rsidRDefault="00387C6C" w:rsidP="00387C6C">
            <w:pPr>
              <w:pStyle w:val="ListParagraph"/>
            </w:pPr>
            <w:r w:rsidRPr="00CF52E0">
              <w:t>Reflect on their work and make connections with personal experiences</w:t>
            </w:r>
          </w:p>
          <w:p w14:paraId="063E0A70" w14:textId="34ACC48A" w:rsidR="00387C6C" w:rsidRPr="00CF52E0" w:rsidRDefault="00387C6C" w:rsidP="00387C6C">
            <w:pPr>
              <w:pStyle w:val="ListParagraph"/>
            </w:pPr>
            <w:r w:rsidRPr="00CF52E0">
              <w:rPr>
                <w:shd w:val="clear" w:color="auto" w:fill="FFFFFF"/>
              </w:rPr>
              <w:t xml:space="preserve">Explore the influences of dramatic works on social, cultural, historical, </w:t>
            </w:r>
            <w:r>
              <w:rPr>
                <w:shd w:val="clear" w:color="auto" w:fill="FFFFFF"/>
              </w:rPr>
              <w:br/>
            </w:r>
            <w:r w:rsidRPr="00CF52E0">
              <w:rPr>
                <w:shd w:val="clear" w:color="auto" w:fill="FFFFFF"/>
              </w:rPr>
              <w:t xml:space="preserve">environmental, and personal contexts  </w:t>
            </w:r>
          </w:p>
          <w:p w14:paraId="61D86295" w14:textId="62FCADE2" w:rsidR="00CC39FB" w:rsidRPr="0014420D" w:rsidRDefault="00387C6C" w:rsidP="00387C6C">
            <w:pPr>
              <w:pStyle w:val="ListParagraph"/>
            </w:pPr>
            <w:r w:rsidRPr="00CF52E0">
              <w:t xml:space="preserve">Reflect on aesthetic experiences and how they relate to a specific </w:t>
            </w:r>
            <w:r w:rsidRPr="00CF52E0">
              <w:rPr>
                <w:b/>
              </w:rPr>
              <w:t>place</w:t>
            </w:r>
            <w:r w:rsidRPr="00CF52E0">
              <w:t xml:space="preserve">, </w:t>
            </w:r>
            <w:r>
              <w:br/>
            </w:r>
            <w:r w:rsidRPr="00CF52E0">
              <w:t>time, and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1E05B4EF" w14:textId="77777777" w:rsidR="00387C6C" w:rsidRPr="00CF52E0" w:rsidRDefault="00387C6C" w:rsidP="00387C6C">
            <w:pPr>
              <w:pStyle w:val="ListParagraph"/>
            </w:pPr>
            <w:r w:rsidRPr="00CF52E0">
              <w:t>roles and responsibilities of scriptwriters and directors</w:t>
            </w:r>
          </w:p>
          <w:p w14:paraId="5BFAF663" w14:textId="77777777" w:rsidR="00387C6C" w:rsidRPr="00CF52E0" w:rsidRDefault="00387C6C" w:rsidP="00387C6C">
            <w:pPr>
              <w:pStyle w:val="ListParagraph"/>
            </w:pPr>
            <w:r w:rsidRPr="00CF52E0">
              <w:t>literary techniques, devices, and forms as applied to scriptwriting</w:t>
            </w:r>
          </w:p>
          <w:p w14:paraId="45CB0B55" w14:textId="77777777" w:rsidR="00387C6C" w:rsidRPr="00CF52E0" w:rsidRDefault="00387C6C" w:rsidP="00387C6C">
            <w:pPr>
              <w:pStyle w:val="ListParagraph"/>
              <w:rPr>
                <w:b/>
                <w:i/>
                <w:iCs/>
              </w:rPr>
            </w:pPr>
            <w:r w:rsidRPr="00CF52E0">
              <w:t>theory, vocabulary, and practices related to a variety of directing</w:t>
            </w:r>
            <w:r w:rsidRPr="00CF52E0">
              <w:rPr>
                <w:b/>
              </w:rPr>
              <w:t xml:space="preserve"> environments</w:t>
            </w:r>
          </w:p>
          <w:p w14:paraId="197E8DC7" w14:textId="77777777" w:rsidR="00387C6C" w:rsidRPr="00387C6C" w:rsidRDefault="00387C6C" w:rsidP="00387C6C">
            <w:pPr>
              <w:pStyle w:val="ListParagraph"/>
              <w:rPr>
                <w:b/>
                <w:i/>
              </w:rPr>
            </w:pPr>
            <w:r w:rsidRPr="00387C6C">
              <w:rPr>
                <w:b/>
              </w:rPr>
              <w:t>dramatic elements</w:t>
            </w:r>
          </w:p>
          <w:p w14:paraId="2711D33A" w14:textId="77777777" w:rsidR="00387C6C" w:rsidRPr="00387C6C" w:rsidRDefault="00387C6C" w:rsidP="00387C6C">
            <w:pPr>
              <w:pStyle w:val="ListParagraph"/>
              <w:rPr>
                <w:b/>
                <w:i/>
              </w:rPr>
            </w:pPr>
            <w:r w:rsidRPr="00387C6C">
              <w:rPr>
                <w:b/>
              </w:rPr>
              <w:t xml:space="preserve">dramatic forms </w:t>
            </w:r>
          </w:p>
          <w:p w14:paraId="71E119EE" w14:textId="77777777" w:rsidR="00387C6C" w:rsidRPr="00CF52E0" w:rsidRDefault="00387C6C" w:rsidP="00387C6C">
            <w:pPr>
              <w:pStyle w:val="ListParagraph"/>
              <w:rPr>
                <w:i/>
              </w:rPr>
            </w:pPr>
            <w:r w:rsidRPr="00CF52E0">
              <w:t>scriptwriting and directing vocabulary, skills, and symbols</w:t>
            </w:r>
          </w:p>
          <w:p w14:paraId="63ACB2B3" w14:textId="77777777" w:rsidR="00387C6C" w:rsidRPr="00CF52E0" w:rsidRDefault="00387C6C" w:rsidP="00387C6C">
            <w:pPr>
              <w:pStyle w:val="ListParagraph"/>
              <w:rPr>
                <w:i/>
              </w:rPr>
            </w:pPr>
            <w:r w:rsidRPr="00CF52E0">
              <w:rPr>
                <w:b/>
              </w:rPr>
              <w:t>strategies, techniques</w:t>
            </w:r>
            <w:r w:rsidRPr="00CF52E0">
              <w:t xml:space="preserve">, and technologies to support creative processes </w:t>
            </w:r>
          </w:p>
          <w:p w14:paraId="735064F3" w14:textId="77777777" w:rsidR="00387C6C" w:rsidRPr="00CF52E0" w:rsidRDefault="00387C6C" w:rsidP="00387C6C">
            <w:pPr>
              <w:pStyle w:val="ListParagraph"/>
            </w:pPr>
            <w:r w:rsidRPr="00CF52E0">
              <w:t xml:space="preserve">traditional and contemporary First Peoples worldviews, history, and stories communicated through directing and scriptwriting </w:t>
            </w:r>
          </w:p>
          <w:p w14:paraId="6E3DBC01" w14:textId="77777777" w:rsidR="00387C6C" w:rsidRPr="00CF52E0" w:rsidRDefault="00387C6C" w:rsidP="00387C6C">
            <w:pPr>
              <w:pStyle w:val="ListParagraph"/>
            </w:pPr>
            <w:r w:rsidRPr="00CF52E0">
              <w:t xml:space="preserve">ethics of </w:t>
            </w:r>
            <w:r w:rsidRPr="00CF52E0">
              <w:rPr>
                <w:b/>
              </w:rPr>
              <w:t>cultural appropriation</w:t>
            </w:r>
            <w:r w:rsidRPr="00CF52E0">
              <w:t xml:space="preserve"> and plagiarism</w:t>
            </w:r>
          </w:p>
          <w:p w14:paraId="03C90176" w14:textId="51626AC6" w:rsidR="00FA2C8C" w:rsidRPr="00400F30" w:rsidRDefault="00387C6C" w:rsidP="00387C6C">
            <w:pPr>
              <w:pStyle w:val="ListParagraph"/>
            </w:pPr>
            <w:r w:rsidRPr="00CF52E0">
              <w:t>health and safety protocols and procedures</w:t>
            </w:r>
          </w:p>
        </w:tc>
      </w:tr>
    </w:tbl>
    <w:p w14:paraId="4419F9AA" w14:textId="0632207B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2F9" w:rsidRPr="00B530F3">
        <w:rPr>
          <w:b/>
          <w:sz w:val="28"/>
        </w:rPr>
        <w:t xml:space="preserve">Area of Learning: </w:t>
      </w:r>
      <w:r w:rsidR="009862F9">
        <w:rPr>
          <w:b/>
          <w:sz w:val="28"/>
        </w:rPr>
        <w:t>ARTS EDUCATION — Drama: Directing and Script Development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282DD030" w14:textId="77777777" w:rsidR="00387C6C" w:rsidRPr="00CF52E0" w:rsidRDefault="00387C6C" w:rsidP="00F2628B">
            <w:pPr>
              <w:pStyle w:val="ListParagraph"/>
            </w:pPr>
            <w:r w:rsidRPr="00CF52E0">
              <w:rPr>
                <w:b/>
              </w:rPr>
              <w:t>Document</w:t>
            </w:r>
            <w:r w:rsidRPr="00CF52E0">
              <w:t xml:space="preserve">, share, and respond to dramatic works and aesthetic experiences </w:t>
            </w:r>
          </w:p>
          <w:p w14:paraId="00988507" w14:textId="77777777" w:rsidR="00387C6C" w:rsidRPr="00CF52E0" w:rsidRDefault="00387C6C" w:rsidP="00F2628B">
            <w:pPr>
              <w:pStyle w:val="ListParagraph"/>
            </w:pPr>
            <w:r w:rsidRPr="00CF52E0">
              <w:t>Communicate about and respond to environmental and social issues through scriptwriting and directing</w:t>
            </w:r>
          </w:p>
          <w:p w14:paraId="41C0991B" w14:textId="12A7A972" w:rsidR="00FA2C8C" w:rsidRPr="000D565C" w:rsidRDefault="00387C6C" w:rsidP="00F2628B">
            <w:pPr>
              <w:pStyle w:val="ListParagraph"/>
            </w:pPr>
            <w:r w:rsidRPr="00CF52E0">
              <w:t xml:space="preserve">Express </w:t>
            </w:r>
            <w:r w:rsidRPr="00CF52E0">
              <w:rPr>
                <w:b/>
              </w:rPr>
              <w:t>personal voice</w:t>
            </w:r>
            <w:r w:rsidRPr="00CF52E0">
              <w:t xml:space="preserve">, cultural identity, and perspectives through scriptwriting </w:t>
            </w:r>
            <w:r>
              <w:br/>
            </w:r>
            <w:r w:rsidRPr="00CF52E0">
              <w:t>and directing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64A4FF51" w14:textId="4D0E805D" w:rsidR="00F2628B" w:rsidRPr="00C2543E" w:rsidRDefault="00F2628B" w:rsidP="00F2628B">
            <w:pPr>
              <w:pStyle w:val="ListParagraph"/>
              <w:rPr>
                <w:i/>
              </w:rPr>
            </w:pPr>
            <w:r w:rsidRPr="00C2543E">
              <w:t xml:space="preserve">Demonstrate personal and social responsibility associated with scriptwriting, </w:t>
            </w:r>
            <w:r>
              <w:br/>
            </w:r>
            <w:r w:rsidRPr="00C2543E">
              <w:t>directing, performing, and responding to dramatic works</w:t>
            </w:r>
          </w:p>
          <w:p w14:paraId="28E3A7FC" w14:textId="405F44C1" w:rsidR="00F2628B" w:rsidRPr="00C2543E" w:rsidRDefault="00F2628B" w:rsidP="00F2628B">
            <w:pPr>
              <w:pStyle w:val="ListParagraph"/>
              <w:rPr>
                <w:i/>
              </w:rPr>
            </w:pPr>
            <w:r w:rsidRPr="00C2543E">
              <w:t xml:space="preserve">Explore the role of story and narrative in expressing First Peoples perspectives, </w:t>
            </w:r>
            <w:r>
              <w:br/>
            </w:r>
            <w:r w:rsidRPr="00C2543E">
              <w:t>values, and beliefs</w:t>
            </w:r>
            <w:r w:rsidRPr="00C2543E">
              <w:rPr>
                <w:i/>
              </w:rPr>
              <w:t xml:space="preserve">, </w:t>
            </w:r>
            <w:r w:rsidRPr="00C2543E">
              <w:rPr>
                <w:color w:val="000000"/>
              </w:rPr>
              <w:t>including protocols related to ownership of First Peoples oral texts</w:t>
            </w:r>
          </w:p>
          <w:p w14:paraId="40B0350E" w14:textId="77777777" w:rsidR="00F2628B" w:rsidRPr="00C2543E" w:rsidRDefault="00F2628B" w:rsidP="00F2628B">
            <w:pPr>
              <w:pStyle w:val="ListParagraph"/>
            </w:pPr>
            <w:r w:rsidRPr="00C2543E">
              <w:t>Demonstrate awareness of self, others, and audience</w:t>
            </w:r>
          </w:p>
          <w:p w14:paraId="42F03101" w14:textId="21DD7935" w:rsidR="00F2628B" w:rsidRPr="00C2543E" w:rsidRDefault="00F2628B" w:rsidP="00F2628B">
            <w:pPr>
              <w:pStyle w:val="ListParagraph"/>
            </w:pPr>
            <w:r w:rsidRPr="00C2543E">
              <w:t xml:space="preserve">Explore educational, personal, and professional opportunities in scriptwriting </w:t>
            </w:r>
            <w:r>
              <w:br/>
            </w:r>
            <w:r w:rsidRPr="00C2543E">
              <w:t>and directing</w:t>
            </w:r>
          </w:p>
          <w:p w14:paraId="1394C1D1" w14:textId="77777777" w:rsidR="00F2628B" w:rsidRPr="00C2543E" w:rsidRDefault="00F2628B" w:rsidP="00F2628B">
            <w:pPr>
              <w:pStyle w:val="ListParagraph"/>
            </w:pPr>
            <w:r w:rsidRPr="00C2543E">
              <w:t xml:space="preserve">Explore impacts of </w:t>
            </w:r>
            <w:r>
              <w:t xml:space="preserve">scriptwriting and directing on </w:t>
            </w:r>
            <w:r w:rsidRPr="00C2543E">
              <w:t>culture and society</w:t>
            </w:r>
          </w:p>
          <w:p w14:paraId="4CDC2938" w14:textId="620E4E8B" w:rsidR="00F2628B" w:rsidRPr="00C2543E" w:rsidRDefault="00F2628B" w:rsidP="00F2628B">
            <w:pPr>
              <w:pStyle w:val="ListParagraph"/>
            </w:pPr>
            <w:r w:rsidRPr="00C2543E">
              <w:t xml:space="preserve">Explore First Peoples perspectives and knowledge, other </w:t>
            </w:r>
            <w:r w:rsidRPr="00C2543E">
              <w:rPr>
                <w:b/>
              </w:rPr>
              <w:t>ways of knowing</w:t>
            </w:r>
            <w:r w:rsidRPr="00C2543E">
              <w:t xml:space="preserve">, </w:t>
            </w:r>
            <w:r>
              <w:br/>
            </w:r>
            <w:r w:rsidRPr="00C2543E">
              <w:t xml:space="preserve">and local cultural knowledge to gain understanding through scriptwriting </w:t>
            </w:r>
            <w:r>
              <w:br/>
            </w:r>
            <w:r w:rsidRPr="00C2543E">
              <w:t>and directing</w:t>
            </w:r>
          </w:p>
          <w:p w14:paraId="287E313D" w14:textId="59E81B56" w:rsidR="00670E49" w:rsidRPr="00B530F3" w:rsidRDefault="00F2628B" w:rsidP="00F2628B">
            <w:pPr>
              <w:pStyle w:val="ListParagraph"/>
              <w:spacing w:after="120"/>
            </w:pPr>
            <w:r w:rsidRPr="00C2543E">
              <w:t xml:space="preserve">Explore the expectations and structures that exist in various scriptwriting </w:t>
            </w:r>
            <w:r>
              <w:br/>
            </w:r>
            <w:r w:rsidRPr="00C2543E">
              <w:t>and directing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961F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61FE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6D2E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62F9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675D3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F96A-6CF9-A44A-8F4F-E6ABCFC1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439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3396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128</cp:revision>
  <cp:lastPrinted>2018-04-24T14:32:00Z</cp:lastPrinted>
  <dcterms:created xsi:type="dcterms:W3CDTF">2017-01-16T16:55:00Z</dcterms:created>
  <dcterms:modified xsi:type="dcterms:W3CDTF">2018-04-26T17:46:00Z</dcterms:modified>
</cp:coreProperties>
</file>