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62278CAA" w:rsidR="0014420D" w:rsidRPr="00E71658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71658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658">
        <w:rPr>
          <w:b/>
          <w:sz w:val="28"/>
        </w:rPr>
        <w:t xml:space="preserve">Area of Learning: </w:t>
      </w:r>
      <w:r w:rsidR="00461B31" w:rsidRPr="00E71658">
        <w:rPr>
          <w:b/>
          <w:caps/>
          <w:sz w:val="28"/>
        </w:rPr>
        <w:t>Applied Design, Skills, and Technologies</w:t>
      </w:r>
      <w:r w:rsidRPr="00E71658">
        <w:rPr>
          <w:b/>
          <w:sz w:val="28"/>
        </w:rPr>
        <w:t xml:space="preserve"> — </w:t>
      </w:r>
      <w:r w:rsidR="007C552D" w:rsidRPr="00E71658">
        <w:rPr>
          <w:b/>
          <w:sz w:val="28"/>
        </w:rPr>
        <w:br/>
        <w:t>Electronics and Robotics</w:t>
      </w:r>
      <w:r w:rsidRPr="00E71658">
        <w:rPr>
          <w:b/>
          <w:sz w:val="28"/>
        </w:rPr>
        <w:tab/>
        <w:t>Grade 10</w:t>
      </w:r>
    </w:p>
    <w:p w14:paraId="2E070600" w14:textId="77777777" w:rsidR="0014420D" w:rsidRPr="00E71658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E71658">
        <w:rPr>
          <w:b/>
          <w:sz w:val="28"/>
        </w:rPr>
        <w:tab/>
      </w:r>
    </w:p>
    <w:p w14:paraId="5661E3BC" w14:textId="77777777" w:rsidR="00123905" w:rsidRPr="00E71658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E7165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280"/>
        <w:gridCol w:w="240"/>
        <w:gridCol w:w="2030"/>
      </w:tblGrid>
      <w:tr w:rsidR="007B5CCF" w:rsidRPr="00E71658" w14:paraId="4CA59F1C" w14:textId="77777777" w:rsidTr="007B5CCF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9A500BA" w:rsidR="007B5CCF" w:rsidRPr="00E71658" w:rsidRDefault="007B5CCF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71658">
              <w:rPr>
                <w:rFonts w:ascii="Helvetica" w:hAnsi="Helvetica"/>
                <w:szCs w:val="20"/>
              </w:rPr>
              <w:t>User needs and interests drive the design process.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7B5CCF" w:rsidRPr="00E71658" w:rsidRDefault="007B5CCF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8B1C9E0" w:rsidR="007B5CCF" w:rsidRPr="00E71658" w:rsidRDefault="007B5CCF" w:rsidP="00A12321">
            <w:pPr>
              <w:pStyle w:val="Tablestyle1"/>
              <w:rPr>
                <w:rFonts w:cs="Arial"/>
                <w:lang w:val="en-GB"/>
              </w:rPr>
            </w:pPr>
            <w:r w:rsidRPr="00E71658">
              <w:rPr>
                <w:rFonts w:ascii="Helvetica" w:hAnsi="Helvetica"/>
                <w:szCs w:val="20"/>
              </w:rPr>
              <w:t xml:space="preserve">Social, ethical, </w:t>
            </w:r>
            <w:r w:rsidRPr="00E71658">
              <w:rPr>
                <w:rFonts w:ascii="Helvetica" w:hAnsi="Helvetica"/>
                <w:szCs w:val="20"/>
              </w:rPr>
              <w:br/>
              <w:t>and sustainability considerations</w:t>
            </w:r>
            <w:r w:rsidRPr="00E71658">
              <w:rPr>
                <w:rFonts w:ascii="Helvetica" w:hAnsi="Helvetica"/>
                <w:szCs w:val="20"/>
              </w:rPr>
              <w:br/>
              <w:t>impact design.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7B5CCF" w:rsidRPr="00E71658" w:rsidRDefault="007B5CCF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853AAFF" w:rsidR="007B5CCF" w:rsidRPr="00E71658" w:rsidRDefault="007B5CCF" w:rsidP="00A12321">
            <w:pPr>
              <w:pStyle w:val="Tablestyle1"/>
              <w:rPr>
                <w:rFonts w:cs="Arial"/>
                <w:lang w:val="en-GB"/>
              </w:rPr>
            </w:pPr>
            <w:r w:rsidRPr="00E71658">
              <w:rPr>
                <w:rFonts w:ascii="Helvetica" w:hAnsi="Helvetica"/>
                <w:szCs w:val="20"/>
              </w:rPr>
              <w:t>Complex tasks require the sequencing of skills.</w:t>
            </w:r>
          </w:p>
        </w:tc>
      </w:tr>
    </w:tbl>
    <w:p w14:paraId="08D5E2A5" w14:textId="77777777" w:rsidR="00123905" w:rsidRPr="00E71658" w:rsidRDefault="00123905" w:rsidP="00A12321"/>
    <w:p w14:paraId="6513D803" w14:textId="77777777" w:rsidR="00F9586F" w:rsidRPr="00E71658" w:rsidRDefault="0059376F" w:rsidP="00A12321">
      <w:pPr>
        <w:spacing w:after="160"/>
        <w:jc w:val="center"/>
        <w:outlineLvl w:val="0"/>
        <w:rPr>
          <w:sz w:val="28"/>
        </w:rPr>
      </w:pPr>
      <w:r w:rsidRPr="00E7165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5548"/>
      </w:tblGrid>
      <w:tr w:rsidR="005F6694" w:rsidRPr="00E71658" w14:paraId="7C49560F" w14:textId="77777777" w:rsidTr="005F6694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E71658" w:rsidRDefault="0059376F" w:rsidP="00A12321">
            <w:pPr>
              <w:spacing w:before="60" w:after="60"/>
              <w:rPr>
                <w:b/>
                <w:szCs w:val="22"/>
              </w:rPr>
            </w:pPr>
            <w:r w:rsidRPr="00E71658">
              <w:rPr>
                <w:b/>
                <w:szCs w:val="22"/>
              </w:rPr>
              <w:t>Curricular Competencies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E71658" w:rsidRDefault="0059376F" w:rsidP="00A12321">
            <w:pPr>
              <w:spacing w:before="60" w:after="60"/>
              <w:rPr>
                <w:b/>
                <w:szCs w:val="22"/>
              </w:rPr>
            </w:pPr>
            <w:r w:rsidRPr="00E7165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F6694" w:rsidRPr="00E71658" w14:paraId="5149B766" w14:textId="77777777" w:rsidTr="005F6694">
        <w:trPr>
          <w:trHeight w:val="484"/>
        </w:trPr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E71658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E71658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E71658" w:rsidRDefault="0098762D" w:rsidP="00A12321">
            <w:pPr>
              <w:pStyle w:val="Topic"/>
              <w:contextualSpacing w:val="0"/>
            </w:pPr>
            <w:r w:rsidRPr="00E71658">
              <w:t>Applied Design</w:t>
            </w:r>
          </w:p>
          <w:p w14:paraId="1189231E" w14:textId="77777777" w:rsidR="007C5BB0" w:rsidRPr="00E71658" w:rsidRDefault="007C5BB0" w:rsidP="007C5BB0">
            <w:pPr>
              <w:pStyle w:val="TopicSubItalics"/>
            </w:pPr>
            <w:r w:rsidRPr="00E71658">
              <w:t>Understanding context</w:t>
            </w:r>
          </w:p>
          <w:p w14:paraId="493B5DF8" w14:textId="77777777" w:rsidR="005F6694" w:rsidRPr="00E71658" w:rsidRDefault="005F6694" w:rsidP="005F6694">
            <w:pPr>
              <w:pStyle w:val="ListParagraph"/>
              <w:rPr>
                <w:b/>
              </w:rPr>
            </w:pPr>
            <w:r w:rsidRPr="00E71658">
              <w:t>Engage in a period of research</w:t>
            </w:r>
            <w:r w:rsidRPr="00E71658">
              <w:rPr>
                <w:b/>
              </w:rPr>
              <w:t xml:space="preserve"> </w:t>
            </w:r>
            <w:r w:rsidRPr="00E71658">
              <w:t xml:space="preserve">and </w:t>
            </w:r>
            <w:r w:rsidRPr="00E71658">
              <w:rPr>
                <w:b/>
              </w:rPr>
              <w:t>empathetic observation</w:t>
            </w:r>
          </w:p>
          <w:p w14:paraId="0590C452" w14:textId="77777777" w:rsidR="005F6694" w:rsidRPr="00E71658" w:rsidRDefault="005F6694" w:rsidP="005F6694">
            <w:pPr>
              <w:pStyle w:val="TopicSubItalics"/>
            </w:pPr>
            <w:r w:rsidRPr="00E71658">
              <w:t>Defining</w:t>
            </w:r>
          </w:p>
          <w:p w14:paraId="1DC82D5F" w14:textId="77777777" w:rsidR="005F6694" w:rsidRPr="00E71658" w:rsidRDefault="005F6694" w:rsidP="00E71658">
            <w:pPr>
              <w:pStyle w:val="ListParagraph"/>
              <w:spacing w:after="50"/>
            </w:pPr>
            <w:r w:rsidRPr="00E71658">
              <w:t>Identify potential users and relevant contextual factors for a chosen design opportunity</w:t>
            </w:r>
          </w:p>
          <w:p w14:paraId="2381561A" w14:textId="77777777" w:rsidR="005F6694" w:rsidRPr="00E71658" w:rsidRDefault="005F6694" w:rsidP="00E71658">
            <w:pPr>
              <w:pStyle w:val="ListParagraph"/>
              <w:spacing w:after="50"/>
            </w:pPr>
            <w:r w:rsidRPr="00E71658">
              <w:t xml:space="preserve">Identify criteria for success, intended impact, and any </w:t>
            </w:r>
            <w:r w:rsidRPr="00E71658">
              <w:rPr>
                <w:b/>
              </w:rPr>
              <w:t>constraints</w:t>
            </w:r>
          </w:p>
          <w:p w14:paraId="33D0ECF3" w14:textId="77777777" w:rsidR="005F6694" w:rsidRPr="00E71658" w:rsidRDefault="005F6694" w:rsidP="005F6694">
            <w:pPr>
              <w:pStyle w:val="ListParagraph"/>
            </w:pPr>
            <w:r w:rsidRPr="00E71658">
              <w:t>Determine whether activity is collaborative or self-directed</w:t>
            </w:r>
          </w:p>
          <w:p w14:paraId="711F0762" w14:textId="77777777" w:rsidR="005F6694" w:rsidRPr="00E71658" w:rsidRDefault="005F6694" w:rsidP="005F6694">
            <w:pPr>
              <w:pStyle w:val="TopicSubItalics"/>
            </w:pPr>
            <w:r w:rsidRPr="00E71658">
              <w:t>Ideating</w:t>
            </w:r>
          </w:p>
          <w:p w14:paraId="4E6B2406" w14:textId="572530D7" w:rsidR="005F6694" w:rsidRPr="00E71658" w:rsidRDefault="005F6694" w:rsidP="00E71658">
            <w:pPr>
              <w:pStyle w:val="ListParagraph"/>
              <w:spacing w:after="50"/>
            </w:pPr>
            <w:r w:rsidRPr="00E71658">
              <w:t xml:space="preserve">Take creative risks in generating ideas and add to others’ ideas in ways </w:t>
            </w:r>
            <w:r w:rsidR="00E71658" w:rsidRPr="00E71658">
              <w:br/>
            </w:r>
            <w:r w:rsidRPr="00E71658">
              <w:t xml:space="preserve">that enhance them </w:t>
            </w:r>
          </w:p>
          <w:p w14:paraId="7F51E9E5" w14:textId="77777777" w:rsidR="005F6694" w:rsidRPr="00E71658" w:rsidRDefault="005F6694" w:rsidP="00E71658">
            <w:pPr>
              <w:pStyle w:val="ListParagraph"/>
              <w:spacing w:after="50"/>
            </w:pPr>
            <w:r w:rsidRPr="00E71658">
              <w:t>Screen ideas against criteria and constraints</w:t>
            </w:r>
          </w:p>
          <w:p w14:paraId="0486EFBB" w14:textId="48CF95A7" w:rsidR="005F6694" w:rsidRPr="00E71658" w:rsidRDefault="005F6694" w:rsidP="00E71658">
            <w:pPr>
              <w:pStyle w:val="ListParagraph"/>
              <w:spacing w:after="50"/>
            </w:pPr>
            <w:r w:rsidRPr="00E71658">
              <w:t xml:space="preserve">Critically analyze and prioritize competing </w:t>
            </w:r>
            <w:r w:rsidRPr="00E71658">
              <w:rPr>
                <w:b/>
              </w:rPr>
              <w:t>factors</w:t>
            </w:r>
            <w:r w:rsidRPr="00E71658">
              <w:t xml:space="preserve"> to meet community needs </w:t>
            </w:r>
            <w:r w:rsidR="00E71658" w:rsidRPr="00E71658">
              <w:br/>
            </w:r>
            <w:r w:rsidRPr="00E71658">
              <w:t>for preferred futures</w:t>
            </w:r>
          </w:p>
          <w:p w14:paraId="7F9A82A5" w14:textId="39959D8E" w:rsidR="005F6694" w:rsidRPr="00E71658" w:rsidRDefault="005F6694" w:rsidP="005F6694">
            <w:pPr>
              <w:pStyle w:val="ListParagraph"/>
            </w:pPr>
            <w:r w:rsidRPr="00E71658">
              <w:t>Maintain an open mind about potentially viable ideas</w:t>
            </w:r>
          </w:p>
          <w:p w14:paraId="6592E54E" w14:textId="77777777" w:rsidR="005F6694" w:rsidRPr="00E71658" w:rsidRDefault="005F6694" w:rsidP="005F6694">
            <w:pPr>
              <w:pStyle w:val="TopicSubItalics"/>
            </w:pPr>
            <w:r w:rsidRPr="00E71658">
              <w:t>Prototyping</w:t>
            </w:r>
          </w:p>
          <w:p w14:paraId="4F73DACB" w14:textId="5EACF092" w:rsidR="005F6694" w:rsidRPr="00E71658" w:rsidRDefault="005F6694" w:rsidP="00E71658">
            <w:pPr>
              <w:pStyle w:val="ListParagraph"/>
              <w:spacing w:after="50"/>
            </w:pPr>
            <w:r w:rsidRPr="00E71658">
              <w:t xml:space="preserve">Choose a form for prototyping and develop a </w:t>
            </w:r>
            <w:r w:rsidRPr="00E71658">
              <w:rPr>
                <w:b/>
              </w:rPr>
              <w:t>plan</w:t>
            </w:r>
            <w:r w:rsidRPr="00E71658">
              <w:t xml:space="preserve"> that includes key stages </w:t>
            </w:r>
            <w:r w:rsidR="00E71658" w:rsidRPr="00E71658">
              <w:br/>
            </w:r>
            <w:r w:rsidRPr="00E71658">
              <w:t>and resources</w:t>
            </w:r>
          </w:p>
          <w:p w14:paraId="61D86295" w14:textId="371E0421" w:rsidR="001E4682" w:rsidRPr="00E71658" w:rsidRDefault="005F6694" w:rsidP="00E71658">
            <w:pPr>
              <w:pStyle w:val="ListParagraph"/>
              <w:spacing w:after="120"/>
            </w:pPr>
            <w:r w:rsidRPr="00E71658">
              <w:t xml:space="preserve">Evaluate a variety of materials for effective use and potential for reuse, recycling, </w:t>
            </w:r>
            <w:r w:rsidR="00E71658" w:rsidRPr="00E71658">
              <w:br/>
            </w:r>
            <w:r w:rsidRPr="00E71658">
              <w:t>and biodegradability</w:t>
            </w:r>
            <w:r w:rsidR="00783067">
              <w:t xml:space="preserve"> </w:t>
            </w:r>
            <w:bookmarkStart w:id="0" w:name="_GoBack"/>
            <w:bookmarkEnd w:id="0"/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E71658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E71658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58168C3" w14:textId="77777777" w:rsidR="005F6694" w:rsidRPr="00E71658" w:rsidRDefault="005F6694" w:rsidP="005F6694">
            <w:pPr>
              <w:pStyle w:val="ListParagraph"/>
              <w:rPr>
                <w:b/>
              </w:rPr>
            </w:pPr>
            <w:r w:rsidRPr="00E71658">
              <w:t>design opportunities</w:t>
            </w:r>
          </w:p>
          <w:p w14:paraId="409CDDFA" w14:textId="77777777" w:rsidR="005F6694" w:rsidRPr="00E71658" w:rsidRDefault="005F6694" w:rsidP="005F6694">
            <w:pPr>
              <w:pStyle w:val="ListParagraph"/>
              <w:rPr>
                <w:b/>
              </w:rPr>
            </w:pPr>
            <w:r w:rsidRPr="00E71658">
              <w:rPr>
                <w:b/>
              </w:rPr>
              <w:t xml:space="preserve">Ohm’s law </w:t>
            </w:r>
          </w:p>
          <w:p w14:paraId="5CFC9131" w14:textId="77777777" w:rsidR="005F6694" w:rsidRPr="00E71658" w:rsidRDefault="005F6694" w:rsidP="005F6694">
            <w:pPr>
              <w:pStyle w:val="ListParagraph"/>
            </w:pPr>
            <w:r w:rsidRPr="00E71658">
              <w:rPr>
                <w:b/>
              </w:rPr>
              <w:t>electrical theory</w:t>
            </w:r>
            <w:r w:rsidRPr="00E71658">
              <w:t xml:space="preserve"> using parallel and series circuits</w:t>
            </w:r>
          </w:p>
          <w:p w14:paraId="605AE8AE" w14:textId="77777777" w:rsidR="005F6694" w:rsidRPr="00E71658" w:rsidRDefault="005F6694" w:rsidP="005F6694">
            <w:pPr>
              <w:pStyle w:val="ListParagraph"/>
              <w:rPr>
                <w:b/>
              </w:rPr>
            </w:pPr>
            <w:r w:rsidRPr="00E71658">
              <w:t xml:space="preserve">breadboard circuitry </w:t>
            </w:r>
          </w:p>
          <w:p w14:paraId="1A9D39EC" w14:textId="1331439C" w:rsidR="005F6694" w:rsidRPr="00E71658" w:rsidRDefault="005F6694" w:rsidP="005F6694">
            <w:pPr>
              <w:pStyle w:val="ListParagraph"/>
              <w:rPr>
                <w:b/>
              </w:rPr>
            </w:pPr>
            <w:r w:rsidRPr="00E71658">
              <w:t xml:space="preserve">production of simple circuits from </w:t>
            </w:r>
            <w:r w:rsidRPr="00E71658">
              <w:br/>
              <w:t xml:space="preserve">schematic drawings </w:t>
            </w:r>
          </w:p>
          <w:p w14:paraId="1CC3DCFE" w14:textId="77777777" w:rsidR="005F6694" w:rsidRPr="00E71658" w:rsidRDefault="005F6694" w:rsidP="005F6694">
            <w:pPr>
              <w:pStyle w:val="ListParagraph"/>
              <w:rPr>
                <w:b/>
              </w:rPr>
            </w:pPr>
            <w:r w:rsidRPr="00E71658">
              <w:t>electronic</w:t>
            </w:r>
            <w:r w:rsidRPr="00E71658">
              <w:rPr>
                <w:b/>
              </w:rPr>
              <w:t xml:space="preserve"> </w:t>
            </w:r>
            <w:r w:rsidRPr="00E71658">
              <w:t xml:space="preserve">diagnostic and testing </w:t>
            </w:r>
            <w:r w:rsidRPr="00E71658">
              <w:rPr>
                <w:b/>
              </w:rPr>
              <w:t xml:space="preserve">instruments </w:t>
            </w:r>
          </w:p>
          <w:p w14:paraId="2101AFFA" w14:textId="77777777" w:rsidR="005F6694" w:rsidRPr="00E71658" w:rsidRDefault="005F6694" w:rsidP="005F6694">
            <w:pPr>
              <w:pStyle w:val="ListParagraph"/>
            </w:pPr>
            <w:r w:rsidRPr="00E71658">
              <w:t xml:space="preserve">function and application of </w:t>
            </w:r>
            <w:r w:rsidRPr="00E71658">
              <w:rPr>
                <w:b/>
              </w:rPr>
              <w:t>components</w:t>
            </w:r>
            <w:r w:rsidRPr="00E71658">
              <w:t xml:space="preserve"> </w:t>
            </w:r>
          </w:p>
          <w:p w14:paraId="58C8CA08" w14:textId="77777777" w:rsidR="005F6694" w:rsidRPr="00E71658" w:rsidRDefault="005F6694" w:rsidP="005F6694">
            <w:pPr>
              <w:pStyle w:val="ListParagraph"/>
            </w:pPr>
            <w:r w:rsidRPr="00E71658">
              <w:t xml:space="preserve">construction sequences involved in making a </w:t>
            </w:r>
            <w:r w:rsidRPr="00E71658">
              <w:rPr>
                <w:b/>
              </w:rPr>
              <w:t>working circuit</w:t>
            </w:r>
            <w:r w:rsidRPr="00E71658">
              <w:t xml:space="preserve"> </w:t>
            </w:r>
          </w:p>
          <w:p w14:paraId="29FB884C" w14:textId="63FB6F6B" w:rsidR="005F6694" w:rsidRPr="00E71658" w:rsidRDefault="005F6694" w:rsidP="005F6694">
            <w:pPr>
              <w:pStyle w:val="ListParagraph"/>
            </w:pPr>
            <w:r w:rsidRPr="00E71658">
              <w:t xml:space="preserve">function and use of </w:t>
            </w:r>
            <w:r w:rsidRPr="00E71658">
              <w:rPr>
                <w:b/>
              </w:rPr>
              <w:t xml:space="preserve">hand tools </w:t>
            </w:r>
            <w:r w:rsidRPr="00E71658">
              <w:t xml:space="preserve">and operation </w:t>
            </w:r>
            <w:r w:rsidRPr="00E71658">
              <w:br/>
              <w:t xml:space="preserve">of </w:t>
            </w:r>
            <w:r w:rsidRPr="00E71658">
              <w:rPr>
                <w:b/>
              </w:rPr>
              <w:t xml:space="preserve">stationary equipment </w:t>
            </w:r>
          </w:p>
          <w:p w14:paraId="31A89AF6" w14:textId="77777777" w:rsidR="005F6694" w:rsidRPr="00E71658" w:rsidRDefault="005F6694" w:rsidP="005F6694">
            <w:pPr>
              <w:pStyle w:val="ListParagraph"/>
            </w:pPr>
            <w:r w:rsidRPr="00E71658">
              <w:rPr>
                <w:b/>
              </w:rPr>
              <w:t>cases</w:t>
            </w:r>
            <w:r w:rsidRPr="00E71658">
              <w:t xml:space="preserve"> for enclosing a circuit</w:t>
            </w:r>
          </w:p>
          <w:p w14:paraId="2C4D908E" w14:textId="77777777" w:rsidR="005F6694" w:rsidRPr="00E71658" w:rsidRDefault="005F6694" w:rsidP="005F6694">
            <w:pPr>
              <w:pStyle w:val="ListParagraph"/>
            </w:pPr>
            <w:r w:rsidRPr="00E71658">
              <w:t>sequences</w:t>
            </w:r>
            <w:r w:rsidRPr="00E71658">
              <w:rPr>
                <w:b/>
              </w:rPr>
              <w:t xml:space="preserve"> </w:t>
            </w:r>
            <w:r w:rsidRPr="00E71658">
              <w:t xml:space="preserve">involved in making a functional robot </w:t>
            </w:r>
          </w:p>
          <w:p w14:paraId="36AF727A" w14:textId="77777777" w:rsidR="005F6694" w:rsidRPr="00E71658" w:rsidRDefault="005F6694" w:rsidP="005F6694">
            <w:pPr>
              <w:pStyle w:val="ListParagraph"/>
            </w:pPr>
            <w:r w:rsidRPr="00E71658">
              <w:t xml:space="preserve">robot </w:t>
            </w:r>
            <w:r w:rsidRPr="00E71658">
              <w:rPr>
                <w:b/>
              </w:rPr>
              <w:t>elements</w:t>
            </w:r>
            <w:r w:rsidRPr="00E71658">
              <w:t xml:space="preserve"> </w:t>
            </w:r>
          </w:p>
          <w:p w14:paraId="03C77277" w14:textId="3FEE3B1B" w:rsidR="005F6694" w:rsidRPr="00E71658" w:rsidRDefault="005F6694" w:rsidP="005F6694">
            <w:pPr>
              <w:pStyle w:val="ListParagraph"/>
            </w:pPr>
            <w:r w:rsidRPr="00E71658">
              <w:t xml:space="preserve">block-based coding or logic-based programming </w:t>
            </w:r>
            <w:r w:rsidRPr="00E71658">
              <w:br/>
              <w:t>for robotics</w:t>
            </w:r>
          </w:p>
          <w:p w14:paraId="157EDEEE" w14:textId="77777777" w:rsidR="005F6694" w:rsidRPr="00E71658" w:rsidRDefault="005F6694" w:rsidP="005F6694">
            <w:pPr>
              <w:pStyle w:val="ListParagraph"/>
            </w:pPr>
            <w:r w:rsidRPr="00E71658">
              <w:t>programming platforms</w:t>
            </w:r>
            <w:r w:rsidRPr="00E71658">
              <w:rPr>
                <w:b/>
              </w:rPr>
              <w:t xml:space="preserve"> </w:t>
            </w:r>
            <w:r w:rsidRPr="00E71658">
              <w:t xml:space="preserve">for robotics </w:t>
            </w:r>
          </w:p>
          <w:p w14:paraId="03C90176" w14:textId="3F3AFD91" w:rsidR="00F82197" w:rsidRPr="00E71658" w:rsidRDefault="005F6694" w:rsidP="00E71658">
            <w:pPr>
              <w:pStyle w:val="ListParagraph"/>
              <w:spacing w:after="120"/>
            </w:pPr>
            <w:r w:rsidRPr="00E71658">
              <w:t>flow charts related to robotics behaviour</w:t>
            </w:r>
          </w:p>
        </w:tc>
      </w:tr>
    </w:tbl>
    <w:p w14:paraId="4419F9AA" w14:textId="224C3B96" w:rsidR="0018557D" w:rsidRPr="00E71658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71658">
        <w:br w:type="page"/>
      </w:r>
      <w:r w:rsidRPr="00E71658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E71658">
        <w:rPr>
          <w:b/>
          <w:sz w:val="28"/>
        </w:rPr>
        <w:t xml:space="preserve">Area of Learning: </w:t>
      </w:r>
      <w:r w:rsidR="00F82197" w:rsidRPr="00E71658">
        <w:rPr>
          <w:b/>
          <w:caps/>
          <w:sz w:val="28"/>
        </w:rPr>
        <w:t>Applied Design, Skills, and Technologies</w:t>
      </w:r>
      <w:r w:rsidR="00F82197" w:rsidRPr="00E71658">
        <w:rPr>
          <w:b/>
          <w:sz w:val="28"/>
        </w:rPr>
        <w:t xml:space="preserve"> — </w:t>
      </w:r>
      <w:r w:rsidR="007C552D" w:rsidRPr="00E71658">
        <w:rPr>
          <w:b/>
          <w:sz w:val="28"/>
        </w:rPr>
        <w:br/>
        <w:t>Electronics and Robotics</w:t>
      </w:r>
      <w:r w:rsidR="00F82197" w:rsidRPr="00E71658">
        <w:rPr>
          <w:b/>
          <w:sz w:val="28"/>
        </w:rPr>
        <w:tab/>
        <w:t>Grade 10</w:t>
      </w:r>
    </w:p>
    <w:p w14:paraId="338BD436" w14:textId="77777777" w:rsidR="0018557D" w:rsidRPr="00E71658" w:rsidRDefault="0018557D" w:rsidP="00A12321">
      <w:pPr>
        <w:rPr>
          <w:rFonts w:ascii="Arial" w:hAnsi="Arial"/>
          <w:b/>
        </w:rPr>
      </w:pPr>
      <w:r w:rsidRPr="00E71658">
        <w:rPr>
          <w:b/>
          <w:sz w:val="28"/>
        </w:rPr>
        <w:tab/>
      </w:r>
    </w:p>
    <w:p w14:paraId="1658F336" w14:textId="77777777" w:rsidR="0018557D" w:rsidRPr="00E71658" w:rsidRDefault="0018557D" w:rsidP="00A12321">
      <w:pPr>
        <w:spacing w:after="160"/>
        <w:jc w:val="center"/>
        <w:outlineLvl w:val="0"/>
        <w:rPr>
          <w:sz w:val="28"/>
        </w:rPr>
      </w:pPr>
      <w:r w:rsidRPr="00E71658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5"/>
        <w:gridCol w:w="5571"/>
      </w:tblGrid>
      <w:tr w:rsidR="00E71658" w:rsidRPr="00E71658" w14:paraId="2E2B08E1" w14:textId="77777777" w:rsidTr="00E71658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E71658" w:rsidRDefault="0018557D" w:rsidP="00A12321">
            <w:pPr>
              <w:spacing w:before="60" w:after="60"/>
              <w:rPr>
                <w:b/>
                <w:szCs w:val="22"/>
              </w:rPr>
            </w:pPr>
            <w:r w:rsidRPr="00E71658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E71658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E71658">
              <w:rPr>
                <w:b/>
                <w:color w:val="FFFFFF"/>
                <w:szCs w:val="22"/>
              </w:rPr>
              <w:t>Content</w:t>
            </w:r>
          </w:p>
        </w:tc>
      </w:tr>
      <w:tr w:rsidR="00E71658" w:rsidRPr="00E71658" w14:paraId="522264D9" w14:textId="77777777" w:rsidTr="00E71658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17949A" w14:textId="77777777" w:rsidR="00E71658" w:rsidRPr="00E71658" w:rsidRDefault="00E71658" w:rsidP="00E71658">
            <w:pPr>
              <w:pStyle w:val="ListParagraph"/>
              <w:spacing w:before="120" w:after="38"/>
            </w:pPr>
            <w:r w:rsidRPr="00E71658">
              <w:t>Prototype, making changes to tools, materials, and procedures as needed</w:t>
            </w:r>
          </w:p>
          <w:p w14:paraId="6EACB30E" w14:textId="77777777" w:rsidR="00E71658" w:rsidRPr="00E71658" w:rsidRDefault="00E71658" w:rsidP="00E71658">
            <w:pPr>
              <w:pStyle w:val="ListParagraph"/>
            </w:pPr>
            <w:r w:rsidRPr="00E71658">
              <w:t xml:space="preserve">Record </w:t>
            </w:r>
            <w:r w:rsidRPr="00E71658">
              <w:rPr>
                <w:b/>
              </w:rPr>
              <w:t>iterations</w:t>
            </w:r>
            <w:r w:rsidRPr="00E71658">
              <w:t xml:space="preserve"> of prototyping</w:t>
            </w:r>
          </w:p>
          <w:p w14:paraId="725E1B7D" w14:textId="77777777" w:rsidR="00E71658" w:rsidRPr="00E71658" w:rsidRDefault="00E71658" w:rsidP="00E71658">
            <w:pPr>
              <w:pStyle w:val="TopicSubItalics"/>
              <w:spacing w:after="50"/>
            </w:pPr>
            <w:r w:rsidRPr="00E71658">
              <w:t>Testing</w:t>
            </w:r>
          </w:p>
          <w:p w14:paraId="1F5190E9" w14:textId="77777777" w:rsidR="00E71658" w:rsidRPr="00E71658" w:rsidRDefault="00E71658" w:rsidP="00E71658">
            <w:pPr>
              <w:pStyle w:val="ListParagraph"/>
              <w:spacing w:after="38"/>
            </w:pPr>
            <w:r w:rsidRPr="00E71658">
              <w:t xml:space="preserve">Identify </w:t>
            </w:r>
            <w:r w:rsidRPr="00E71658">
              <w:rPr>
                <w:b/>
              </w:rPr>
              <w:t>sources of feedback</w:t>
            </w:r>
          </w:p>
          <w:p w14:paraId="1730EFEC" w14:textId="77777777" w:rsidR="00E71658" w:rsidRPr="00E71658" w:rsidRDefault="00E71658" w:rsidP="00E71658">
            <w:pPr>
              <w:pStyle w:val="ListParagraph"/>
              <w:spacing w:after="38"/>
            </w:pPr>
            <w:r w:rsidRPr="00E71658">
              <w:t>Develop an appropriate test</w:t>
            </w:r>
          </w:p>
          <w:p w14:paraId="4B70E9D4" w14:textId="77777777" w:rsidR="00E71658" w:rsidRPr="00E71658" w:rsidRDefault="00E71658" w:rsidP="00E71658">
            <w:pPr>
              <w:pStyle w:val="ListParagraph"/>
            </w:pPr>
            <w:r w:rsidRPr="00E71658">
              <w:t xml:space="preserve">Conduct the test, collect and compile data, evaluate data, and decide on changes </w:t>
            </w:r>
          </w:p>
          <w:p w14:paraId="45C75397" w14:textId="77777777" w:rsidR="00E71658" w:rsidRPr="00E71658" w:rsidRDefault="00E71658" w:rsidP="00E71658">
            <w:pPr>
              <w:pStyle w:val="TopicSubItalics"/>
              <w:spacing w:after="50"/>
            </w:pPr>
            <w:r w:rsidRPr="00E71658">
              <w:t>Making</w:t>
            </w:r>
          </w:p>
          <w:p w14:paraId="0ADE9F13" w14:textId="77777777" w:rsidR="00E71658" w:rsidRPr="00E71658" w:rsidRDefault="00E71658" w:rsidP="00E71658">
            <w:pPr>
              <w:pStyle w:val="ListParagraph"/>
              <w:spacing w:after="38"/>
            </w:pPr>
            <w:r w:rsidRPr="00E71658">
              <w:t xml:space="preserve">Identify and use appropriate tools, </w:t>
            </w:r>
            <w:r w:rsidRPr="00E71658">
              <w:rPr>
                <w:b/>
              </w:rPr>
              <w:t>technologies</w:t>
            </w:r>
            <w:r w:rsidRPr="00E71658">
              <w:t xml:space="preserve">, materials, and processes </w:t>
            </w:r>
          </w:p>
          <w:p w14:paraId="19895FDD" w14:textId="77777777" w:rsidR="00E71658" w:rsidRPr="00E71658" w:rsidRDefault="00E71658" w:rsidP="00E71658">
            <w:pPr>
              <w:pStyle w:val="ListParagraph"/>
              <w:spacing w:after="38"/>
            </w:pPr>
            <w:r w:rsidRPr="00E71658">
              <w:t>Make a step-by-step plan and carry it out, making changes as needed</w:t>
            </w:r>
          </w:p>
          <w:p w14:paraId="462F7175" w14:textId="77777777" w:rsidR="00E71658" w:rsidRPr="00E71658" w:rsidRDefault="00E71658" w:rsidP="00E71658">
            <w:pPr>
              <w:pStyle w:val="ListParagraph"/>
            </w:pPr>
            <w:r w:rsidRPr="00E71658">
              <w:t>Use materials in ways that minimize waste</w:t>
            </w:r>
          </w:p>
          <w:p w14:paraId="25207CFB" w14:textId="77777777" w:rsidR="00E71658" w:rsidRPr="00E71658" w:rsidRDefault="00E71658" w:rsidP="00E71658">
            <w:pPr>
              <w:pStyle w:val="TopicSubItalics"/>
              <w:spacing w:after="50"/>
            </w:pPr>
            <w:r w:rsidRPr="00E71658">
              <w:t>Sharing</w:t>
            </w:r>
          </w:p>
          <w:p w14:paraId="6A677D1A" w14:textId="77777777" w:rsidR="00E71658" w:rsidRPr="00E71658" w:rsidRDefault="00E71658" w:rsidP="00E71658">
            <w:pPr>
              <w:pStyle w:val="ListParagraph"/>
              <w:spacing w:after="38"/>
            </w:pPr>
            <w:r w:rsidRPr="00E71658">
              <w:t xml:space="preserve">Decide on how and with whom to </w:t>
            </w:r>
            <w:r w:rsidRPr="00E71658">
              <w:rPr>
                <w:b/>
              </w:rPr>
              <w:t>share</w:t>
            </w:r>
            <w:r w:rsidRPr="00E71658">
              <w:t xml:space="preserve"> </w:t>
            </w:r>
            <w:r w:rsidRPr="00E71658">
              <w:rPr>
                <w:b/>
              </w:rPr>
              <w:t>product</w:t>
            </w:r>
            <w:r w:rsidRPr="00E71658">
              <w:t xml:space="preserve"> and processes</w:t>
            </w:r>
          </w:p>
          <w:p w14:paraId="1F373912" w14:textId="77777777" w:rsidR="00E71658" w:rsidRPr="00E71658" w:rsidRDefault="00E71658" w:rsidP="00E71658">
            <w:pPr>
              <w:pStyle w:val="ListParagraph"/>
              <w:spacing w:after="38"/>
            </w:pPr>
            <w:r w:rsidRPr="00E71658">
              <w:t>Demonstrate product to users and critically evaluate its success</w:t>
            </w:r>
          </w:p>
          <w:p w14:paraId="24952D39" w14:textId="77777777" w:rsidR="00E71658" w:rsidRPr="00E71658" w:rsidRDefault="00E71658" w:rsidP="00E71658">
            <w:pPr>
              <w:pStyle w:val="ListParagraph"/>
            </w:pPr>
            <w:r w:rsidRPr="00E71658">
              <w:t>Identify new design goals</w:t>
            </w:r>
          </w:p>
          <w:p w14:paraId="09F4BAB4" w14:textId="77777777" w:rsidR="00E71658" w:rsidRPr="00E71658" w:rsidRDefault="00E71658" w:rsidP="00E71658">
            <w:pPr>
              <w:pStyle w:val="Topic"/>
              <w:spacing w:after="50"/>
            </w:pPr>
            <w:r w:rsidRPr="00E71658">
              <w:t>Applied Skills</w:t>
            </w:r>
          </w:p>
          <w:p w14:paraId="0CAB3A73" w14:textId="77777777" w:rsidR="00E71658" w:rsidRPr="00E71658" w:rsidRDefault="00E71658" w:rsidP="00E71658">
            <w:pPr>
              <w:pStyle w:val="ListParagraph"/>
              <w:spacing w:after="38"/>
            </w:pPr>
            <w:r w:rsidRPr="00E71658">
              <w:t xml:space="preserve">Demonstrate and document an awareness of precautionary and emergency </w:t>
            </w:r>
            <w:r w:rsidRPr="00E71658">
              <w:br/>
              <w:t xml:space="preserve">safety procedures </w:t>
            </w:r>
          </w:p>
          <w:p w14:paraId="1FEE03F4" w14:textId="77777777" w:rsidR="00E71658" w:rsidRPr="00E71658" w:rsidRDefault="00E71658" w:rsidP="00E71658">
            <w:pPr>
              <w:pStyle w:val="ListParagraph"/>
              <w:spacing w:after="38"/>
            </w:pPr>
            <w:r w:rsidRPr="00E71658">
              <w:t>Develop competency and proficiency in skills at various levels involving manual dexterity and circuitry</w:t>
            </w:r>
          </w:p>
          <w:p w14:paraId="091A67A2" w14:textId="77777777" w:rsidR="00E71658" w:rsidRPr="00E71658" w:rsidRDefault="00E71658" w:rsidP="00E71658">
            <w:pPr>
              <w:pStyle w:val="ListParagraph"/>
            </w:pPr>
            <w:r w:rsidRPr="00E71658">
              <w:t>Identify the skills needed, individually or collaboratively, in relation to specific projects, and develop and refine them</w:t>
            </w:r>
          </w:p>
          <w:p w14:paraId="550669F9" w14:textId="77777777" w:rsidR="00E71658" w:rsidRPr="00E71658" w:rsidRDefault="00E71658" w:rsidP="00E71658">
            <w:pPr>
              <w:pStyle w:val="Topic"/>
            </w:pPr>
            <w:r w:rsidRPr="00E71658">
              <w:t>Applied Technologies</w:t>
            </w:r>
          </w:p>
          <w:p w14:paraId="721C512B" w14:textId="77777777" w:rsidR="00E71658" w:rsidRPr="00E71658" w:rsidRDefault="00E71658" w:rsidP="00E71658">
            <w:pPr>
              <w:pStyle w:val="ListParagraph"/>
              <w:spacing w:after="38"/>
              <w:rPr>
                <w:b/>
              </w:rPr>
            </w:pPr>
            <w:r w:rsidRPr="00E71658">
              <w:t xml:space="preserve">Choose, adapt, and if necessary learn more about appropriate tools and technologies </w:t>
            </w:r>
            <w:r w:rsidRPr="00E71658">
              <w:br/>
              <w:t>to use for tasks</w:t>
            </w:r>
          </w:p>
          <w:p w14:paraId="18A04E74" w14:textId="43922754" w:rsidR="00E71658" w:rsidRPr="00E71658" w:rsidRDefault="00E71658" w:rsidP="00E71658">
            <w:pPr>
              <w:pStyle w:val="ListParagraph"/>
              <w:spacing w:after="38"/>
            </w:pPr>
            <w:r w:rsidRPr="00E71658">
              <w:t xml:space="preserve">Evaluate </w:t>
            </w:r>
            <w:r w:rsidRPr="00E71658">
              <w:rPr>
                <w:b/>
              </w:rPr>
              <w:t>impacts</w:t>
            </w:r>
            <w:r w:rsidRPr="00E71658">
              <w:t>, including unintended negative consequences, of choices made about technology use</w:t>
            </w:r>
          </w:p>
          <w:p w14:paraId="287E313D" w14:textId="61967EFD" w:rsidR="00707ADF" w:rsidRPr="00E71658" w:rsidRDefault="00E71658" w:rsidP="00E71658">
            <w:pPr>
              <w:pStyle w:val="ListParagraph"/>
              <w:spacing w:after="120"/>
            </w:pPr>
            <w:r w:rsidRPr="00E71658">
              <w:t xml:space="preserve">Evaluate the influences of land, natural resources, and culture on the development </w:t>
            </w:r>
            <w:r w:rsidRPr="00E71658">
              <w:br/>
              <w:t>and use of tools and technologies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E71658" w:rsidRDefault="0018557D" w:rsidP="001E4682"/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E71658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4459BCB1" w:rsidR="00F9586F" w:rsidRPr="00E71658" w:rsidRDefault="0059376F" w:rsidP="0086683B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E71658">
              <w:rPr>
                <w:b/>
              </w:rPr>
              <w:tab/>
            </w:r>
            <w:r w:rsidR="000003A0" w:rsidRPr="00E71658">
              <w:rPr>
                <w:b/>
                <w:szCs w:val="22"/>
              </w:rPr>
              <w:t>A</w:t>
            </w:r>
            <w:r w:rsidR="00F82197" w:rsidRPr="00E71658">
              <w:rPr>
                <w:b/>
                <w:szCs w:val="22"/>
              </w:rPr>
              <w:t>PPLIED DESIGN, SKILLS, AND TECHNOLOGIES</w:t>
            </w:r>
            <w:r w:rsidR="00D8654A" w:rsidRPr="00E71658">
              <w:rPr>
                <w:b/>
                <w:szCs w:val="22"/>
              </w:rPr>
              <w:t xml:space="preserve"> – </w:t>
            </w:r>
            <w:r w:rsidR="007C552D" w:rsidRPr="00E71658">
              <w:rPr>
                <w:b/>
                <w:szCs w:val="22"/>
              </w:rPr>
              <w:t>Electronics and Robotics</w:t>
            </w:r>
            <w:r w:rsidRPr="00E71658">
              <w:rPr>
                <w:b/>
              </w:rPr>
              <w:br/>
              <w:t>Curricular Competencies – Elaborations</w:t>
            </w:r>
            <w:r w:rsidRPr="00E71658">
              <w:rPr>
                <w:b/>
              </w:rPr>
              <w:tab/>
            </w:r>
            <w:r w:rsidRPr="00E71658">
              <w:rPr>
                <w:b/>
                <w:szCs w:val="22"/>
              </w:rPr>
              <w:t xml:space="preserve">Grade </w:t>
            </w:r>
            <w:r w:rsidR="00E80591" w:rsidRPr="00E71658">
              <w:rPr>
                <w:b/>
                <w:szCs w:val="22"/>
              </w:rPr>
              <w:t>1</w:t>
            </w:r>
            <w:r w:rsidR="0014420D" w:rsidRPr="00E71658">
              <w:rPr>
                <w:b/>
                <w:szCs w:val="22"/>
              </w:rPr>
              <w:t>0</w:t>
            </w:r>
          </w:p>
        </w:tc>
      </w:tr>
      <w:tr w:rsidR="00770B0C" w:rsidRPr="00E71658" w14:paraId="7FE64FEB" w14:textId="77777777">
        <w:tc>
          <w:tcPr>
            <w:tcW w:w="5000" w:type="pct"/>
            <w:shd w:val="clear" w:color="auto" w:fill="F3F3F3"/>
          </w:tcPr>
          <w:p w14:paraId="768C4F0D" w14:textId="77777777" w:rsidR="00E71658" w:rsidRPr="00E71658" w:rsidRDefault="00E71658" w:rsidP="00E71658">
            <w:pPr>
              <w:pStyle w:val="ListParagraph"/>
              <w:spacing w:before="120"/>
            </w:pPr>
            <w:r w:rsidRPr="00E71658">
              <w:rPr>
                <w:b/>
              </w:rPr>
              <w:t>empathetic observation:</w:t>
            </w:r>
            <w:r w:rsidRPr="00E71658">
              <w:t xml:space="preserve"> may include experiences; traditional cultural knowledge and approaches of First Peoples and those of other cultures; places, including the land and its natural resources and analogous settings; people, including users, experts, and thought leaders</w:t>
            </w:r>
          </w:p>
          <w:p w14:paraId="7FC1A133" w14:textId="77777777" w:rsidR="00E71658" w:rsidRPr="00E71658" w:rsidRDefault="00E71658" w:rsidP="00E71658">
            <w:pPr>
              <w:pStyle w:val="ListParagraph"/>
            </w:pPr>
            <w:r w:rsidRPr="00E71658">
              <w:rPr>
                <w:b/>
              </w:rPr>
              <w:t>constraints:</w:t>
            </w:r>
            <w:r w:rsidRPr="00E71658">
              <w:t xml:space="preserve"> limiting factors such as task or user requirements, materials, expense, environmental impact</w:t>
            </w:r>
          </w:p>
          <w:p w14:paraId="42522EEB" w14:textId="77777777" w:rsidR="00E71658" w:rsidRPr="00E71658" w:rsidRDefault="00E71658" w:rsidP="00E71658">
            <w:pPr>
              <w:pStyle w:val="ListParagraph"/>
            </w:pPr>
            <w:r w:rsidRPr="00E71658">
              <w:rPr>
                <w:b/>
              </w:rPr>
              <w:t>factors:</w:t>
            </w:r>
            <w:r w:rsidRPr="00E71658">
              <w:t xml:space="preserve"> including social, ethical, and sustainability</w:t>
            </w:r>
          </w:p>
          <w:p w14:paraId="65DEBDEB" w14:textId="77777777" w:rsidR="00E71658" w:rsidRPr="00E71658" w:rsidRDefault="00E71658" w:rsidP="00E71658">
            <w:pPr>
              <w:pStyle w:val="ListParagraph"/>
            </w:pPr>
            <w:r w:rsidRPr="00E71658">
              <w:rPr>
                <w:b/>
              </w:rPr>
              <w:t>plan:</w:t>
            </w:r>
            <w:r w:rsidRPr="00E71658">
              <w:t xml:space="preserve"> for example, pictorial drawings, sketches, flow charts</w:t>
            </w:r>
          </w:p>
          <w:p w14:paraId="2D28C454" w14:textId="77777777" w:rsidR="00E71658" w:rsidRPr="00E71658" w:rsidRDefault="00E71658" w:rsidP="00E71658">
            <w:pPr>
              <w:pStyle w:val="ListParagraph"/>
              <w:rPr>
                <w:b/>
              </w:rPr>
            </w:pPr>
            <w:r w:rsidRPr="00E71658">
              <w:rPr>
                <w:b/>
              </w:rPr>
              <w:t xml:space="preserve">iterations: </w:t>
            </w:r>
            <w:r w:rsidRPr="00E71658">
              <w:t xml:space="preserve">repetitions of a process with the aim of approaching a desired result </w:t>
            </w:r>
          </w:p>
          <w:p w14:paraId="100089D5" w14:textId="77777777" w:rsidR="00E71658" w:rsidRPr="00E71658" w:rsidRDefault="00E71658" w:rsidP="00E71658">
            <w:pPr>
              <w:pStyle w:val="ListParagraph"/>
              <w:rPr>
                <w:rFonts w:cstheme="majorHAnsi"/>
              </w:rPr>
            </w:pPr>
            <w:r w:rsidRPr="00E71658">
              <w:rPr>
                <w:rFonts w:cstheme="majorHAnsi"/>
                <w:b/>
              </w:rPr>
              <w:t>sources of feedback:</w:t>
            </w:r>
            <w:r w:rsidRPr="00E71658">
              <w:rPr>
                <w:rFonts w:cstheme="majorHAnsi"/>
                <w:lang w:val="en-US"/>
              </w:rPr>
              <w:t xml:space="preserve"> may include First Nations, Métis, or Inuit community experts; keepers of other traditional cultural knowledge and approaches; peers, users, and other experts</w:t>
            </w:r>
          </w:p>
          <w:p w14:paraId="7FB47682" w14:textId="77777777" w:rsidR="00E71658" w:rsidRPr="00E71658" w:rsidRDefault="00E71658" w:rsidP="00E71658">
            <w:pPr>
              <w:pStyle w:val="ListParagraph"/>
            </w:pPr>
            <w:r w:rsidRPr="00E71658">
              <w:rPr>
                <w:b/>
              </w:rPr>
              <w:t xml:space="preserve">technologies: </w:t>
            </w:r>
            <w:r w:rsidRPr="00E71658">
              <w:t>tools that extend human capabilities</w:t>
            </w:r>
          </w:p>
          <w:p w14:paraId="49335A07" w14:textId="77777777" w:rsidR="00E71658" w:rsidRPr="00E71658" w:rsidRDefault="00E71658" w:rsidP="00E71658">
            <w:pPr>
              <w:pStyle w:val="ListParagraph"/>
            </w:pPr>
            <w:r w:rsidRPr="00E71658">
              <w:rPr>
                <w:b/>
              </w:rPr>
              <w:t>share:</w:t>
            </w:r>
            <w:r w:rsidRPr="00E71658">
              <w:t xml:space="preserve"> may include showing to others, use by others, giving away, or marketing and selling</w:t>
            </w:r>
          </w:p>
          <w:p w14:paraId="5211A1AC" w14:textId="77777777" w:rsidR="00E71658" w:rsidRPr="00E71658" w:rsidRDefault="00E71658" w:rsidP="00E71658">
            <w:pPr>
              <w:pStyle w:val="ListParagraph"/>
            </w:pPr>
            <w:r w:rsidRPr="00E71658">
              <w:rPr>
                <w:b/>
              </w:rPr>
              <w:t xml:space="preserve">product: </w:t>
            </w:r>
            <w:r w:rsidRPr="00E71658">
              <w:t>for example, a physical product, process, system, service, or designed environment</w:t>
            </w:r>
          </w:p>
          <w:p w14:paraId="376A30FE" w14:textId="0974293E" w:rsidR="00770B0C" w:rsidRPr="00E71658" w:rsidRDefault="00E71658" w:rsidP="00E71658">
            <w:pPr>
              <w:pStyle w:val="ListParagraph"/>
              <w:spacing w:after="120"/>
            </w:pPr>
            <w:r w:rsidRPr="00E71658">
              <w:rPr>
                <w:b/>
              </w:rPr>
              <w:t>impacts:</w:t>
            </w:r>
            <w:r w:rsidRPr="00E71658">
              <w:t xml:space="preserve"> personal, social, and environmental</w:t>
            </w:r>
          </w:p>
        </w:tc>
      </w:tr>
    </w:tbl>
    <w:p w14:paraId="4194EDCC" w14:textId="77777777" w:rsidR="00F9586F" w:rsidRPr="00E71658" w:rsidRDefault="00F9586F" w:rsidP="00A12321"/>
    <w:p w14:paraId="42115AB4" w14:textId="77777777" w:rsidR="00F82197" w:rsidRPr="00E71658" w:rsidRDefault="00F82197" w:rsidP="00A12321"/>
    <w:p w14:paraId="2ED18DD9" w14:textId="77777777" w:rsidR="00F82197" w:rsidRPr="00E71658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E71658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D48851C" w:rsidR="00F9586F" w:rsidRPr="00E71658" w:rsidRDefault="0059376F" w:rsidP="00A12321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E71658">
              <w:rPr>
                <w:b/>
                <w:color w:val="FFFFFF" w:themeColor="background1"/>
              </w:rPr>
              <w:tab/>
            </w:r>
            <w:r w:rsidR="000003A0" w:rsidRPr="00E71658">
              <w:rPr>
                <w:b/>
                <w:color w:val="FFFFFF" w:themeColor="background1"/>
                <w:szCs w:val="22"/>
              </w:rPr>
              <w:t>A</w:t>
            </w:r>
            <w:r w:rsidR="00F82197" w:rsidRPr="00E71658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7C552D" w:rsidRPr="00E71658">
              <w:rPr>
                <w:b/>
                <w:color w:val="FFFFFF" w:themeColor="background1"/>
                <w:szCs w:val="22"/>
              </w:rPr>
              <w:t>Electronics and Robotics</w:t>
            </w:r>
            <w:r w:rsidRPr="00E71658">
              <w:rPr>
                <w:b/>
                <w:color w:val="FFFFFF" w:themeColor="background1"/>
              </w:rPr>
              <w:br/>
              <w:t>Content – Elaborations</w:t>
            </w:r>
            <w:r w:rsidRPr="00E71658">
              <w:rPr>
                <w:b/>
                <w:color w:val="FFFFFF" w:themeColor="background1"/>
              </w:rPr>
              <w:tab/>
            </w:r>
            <w:r w:rsidRPr="00E71658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E71658">
              <w:rPr>
                <w:b/>
                <w:color w:val="FFFFFF" w:themeColor="background1"/>
                <w:szCs w:val="22"/>
              </w:rPr>
              <w:t>1</w:t>
            </w:r>
            <w:r w:rsidR="0014420D" w:rsidRPr="00E71658">
              <w:rPr>
                <w:b/>
                <w:color w:val="FFFFFF" w:themeColor="background1"/>
                <w:szCs w:val="22"/>
              </w:rPr>
              <w:t>0</w:t>
            </w:r>
          </w:p>
        </w:tc>
      </w:tr>
      <w:tr w:rsidR="00F9586F" w:rsidRPr="00E71658" w14:paraId="7A2216BF" w14:textId="77777777">
        <w:tc>
          <w:tcPr>
            <w:tcW w:w="5000" w:type="pct"/>
            <w:shd w:val="clear" w:color="auto" w:fill="F3F3F3"/>
          </w:tcPr>
          <w:p w14:paraId="27FDF7B8" w14:textId="77777777" w:rsidR="00E71658" w:rsidRPr="00E71658" w:rsidRDefault="00E71658" w:rsidP="00E71658">
            <w:pPr>
              <w:pStyle w:val="ListParagraph"/>
              <w:spacing w:before="120"/>
              <w:rPr>
                <w:b/>
              </w:rPr>
            </w:pPr>
            <w:r w:rsidRPr="00E71658">
              <w:rPr>
                <w:b/>
              </w:rPr>
              <w:t>Ohm’s law:</w:t>
            </w:r>
            <w:r w:rsidRPr="00E71658">
              <w:t xml:space="preserve"> describes how</w:t>
            </w:r>
            <w:r w:rsidRPr="00E71658">
              <w:rPr>
                <w:b/>
              </w:rPr>
              <w:t xml:space="preserve"> </w:t>
            </w:r>
            <w:r w:rsidRPr="00E71658">
              <w:t>voltage, current, and resistance are related, as in V = IR</w:t>
            </w:r>
          </w:p>
          <w:p w14:paraId="55150836" w14:textId="51896214" w:rsidR="00E71658" w:rsidRPr="00E71658" w:rsidRDefault="00E71658" w:rsidP="00E71658">
            <w:pPr>
              <w:pStyle w:val="ListParagraph"/>
            </w:pPr>
            <w:r w:rsidRPr="00E71658">
              <w:rPr>
                <w:b/>
              </w:rPr>
              <w:t>electrical theory:</w:t>
            </w:r>
            <w:r w:rsidRPr="00E71658">
              <w:t xml:space="preserve"> for example, source, load, control, conductor, voltage, current, resistance, insulator, alternating current (AC), </w:t>
            </w:r>
            <w:r w:rsidRPr="00E71658">
              <w:br/>
              <w:t>and direct current (DC)</w:t>
            </w:r>
          </w:p>
          <w:p w14:paraId="22E8EC91" w14:textId="77777777" w:rsidR="00E71658" w:rsidRPr="00E71658" w:rsidRDefault="00E71658" w:rsidP="00E71658">
            <w:pPr>
              <w:pStyle w:val="ListParagraph"/>
            </w:pPr>
            <w:r w:rsidRPr="00E71658">
              <w:rPr>
                <w:b/>
              </w:rPr>
              <w:t>instruments:</w:t>
            </w:r>
            <w:r w:rsidRPr="00E71658">
              <w:t xml:space="preserve"> for example, </w:t>
            </w:r>
            <w:proofErr w:type="spellStart"/>
            <w:r w:rsidRPr="00E71658">
              <w:t>multimeter</w:t>
            </w:r>
            <w:proofErr w:type="spellEnd"/>
            <w:r w:rsidRPr="00E71658">
              <w:t>, power supplies, test probes, signal-generating devices</w:t>
            </w:r>
          </w:p>
          <w:p w14:paraId="5CC82E32" w14:textId="1E8483D1" w:rsidR="00E71658" w:rsidRPr="00E71658" w:rsidRDefault="00E71658" w:rsidP="00E71658">
            <w:pPr>
              <w:pStyle w:val="ListParagraph"/>
            </w:pPr>
            <w:r w:rsidRPr="00E71658">
              <w:rPr>
                <w:b/>
              </w:rPr>
              <w:t>components:</w:t>
            </w:r>
            <w:r w:rsidRPr="00E71658">
              <w:t xml:space="preserve"> for example, light-emitting diode (LED), resistor, diode, light-dependent resistor (LDR), capacitor, voltage amplifiers, </w:t>
            </w:r>
            <w:r w:rsidRPr="00E71658">
              <w:br/>
              <w:t>audio amplifiers, rectifiers</w:t>
            </w:r>
          </w:p>
          <w:p w14:paraId="06A124DC" w14:textId="77777777" w:rsidR="00E71658" w:rsidRPr="00E71658" w:rsidRDefault="00E71658" w:rsidP="00E71658">
            <w:pPr>
              <w:pStyle w:val="ListParagraph"/>
            </w:pPr>
            <w:r w:rsidRPr="00E71658">
              <w:rPr>
                <w:b/>
              </w:rPr>
              <w:t>working circuit:</w:t>
            </w:r>
            <w:r w:rsidRPr="00E71658">
              <w:t xml:space="preserve"> for example, current, amperage, load, resistance, power, control</w:t>
            </w:r>
          </w:p>
          <w:p w14:paraId="6F0FC697" w14:textId="77777777" w:rsidR="00E71658" w:rsidRPr="00E71658" w:rsidRDefault="00E71658" w:rsidP="00E71658">
            <w:pPr>
              <w:pStyle w:val="ListParagraph"/>
            </w:pPr>
            <w:r w:rsidRPr="00E71658">
              <w:rPr>
                <w:b/>
              </w:rPr>
              <w:t xml:space="preserve">hand tools: </w:t>
            </w:r>
            <w:r w:rsidRPr="00E71658">
              <w:t>for example,</w:t>
            </w:r>
            <w:r w:rsidRPr="00E71658">
              <w:rPr>
                <w:b/>
              </w:rPr>
              <w:t xml:space="preserve"> </w:t>
            </w:r>
            <w:r w:rsidRPr="00E71658">
              <w:t xml:space="preserve">screwdriver, pliers, cutter, wire stripper, </w:t>
            </w:r>
            <w:proofErr w:type="spellStart"/>
            <w:r w:rsidRPr="00E71658">
              <w:t>desoldering</w:t>
            </w:r>
            <w:proofErr w:type="spellEnd"/>
            <w:r w:rsidRPr="00E71658">
              <w:t xml:space="preserve"> pump, snips, punch, soldering iron</w:t>
            </w:r>
          </w:p>
          <w:p w14:paraId="4B427150" w14:textId="77777777" w:rsidR="00E71658" w:rsidRPr="00E71658" w:rsidRDefault="00E71658" w:rsidP="00E71658">
            <w:pPr>
              <w:pStyle w:val="ListParagraph"/>
            </w:pPr>
            <w:r w:rsidRPr="00E71658">
              <w:rPr>
                <w:b/>
              </w:rPr>
              <w:t xml:space="preserve">stationary equipment: </w:t>
            </w:r>
            <w:r w:rsidRPr="00E71658">
              <w:t>for example, box and pan brake, bar folder, shears, punches, drill press, strip heater</w:t>
            </w:r>
          </w:p>
          <w:p w14:paraId="4F01D79D" w14:textId="77777777" w:rsidR="00E71658" w:rsidRPr="00E71658" w:rsidRDefault="00E71658" w:rsidP="00E71658">
            <w:pPr>
              <w:pStyle w:val="ListParagraph"/>
            </w:pPr>
            <w:r w:rsidRPr="00E71658">
              <w:rPr>
                <w:b/>
              </w:rPr>
              <w:t>cases:</w:t>
            </w:r>
            <w:r w:rsidRPr="00E71658">
              <w:t xml:space="preserve"> for example, wood, 3D printed, metal, plastic</w:t>
            </w:r>
          </w:p>
          <w:p w14:paraId="4C948E40" w14:textId="14B97BCD" w:rsidR="00A85D89" w:rsidRPr="00E71658" w:rsidRDefault="00E71658" w:rsidP="00E71658">
            <w:pPr>
              <w:pStyle w:val="ListParagraph"/>
              <w:spacing w:after="120"/>
              <w:rPr>
                <w:rFonts w:cs="Cambria"/>
                <w:b/>
              </w:rPr>
            </w:pPr>
            <w:r w:rsidRPr="00E71658">
              <w:rPr>
                <w:b/>
              </w:rPr>
              <w:t>elements:</w:t>
            </w:r>
            <w:r w:rsidRPr="00E71658">
              <w:t xml:space="preserve"> for example, input/output sensors, effectors, control systems, movement</w:t>
            </w:r>
          </w:p>
        </w:tc>
      </w:tr>
    </w:tbl>
    <w:p w14:paraId="08CF9400" w14:textId="77777777" w:rsidR="00F9586F" w:rsidRPr="00E71658" w:rsidRDefault="00F9586F" w:rsidP="00A12321">
      <w:pPr>
        <w:rPr>
          <w:sz w:val="2"/>
          <w:szCs w:val="2"/>
        </w:rPr>
      </w:pPr>
    </w:p>
    <w:sectPr w:rsidR="00F9586F" w:rsidRPr="00E71658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83067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37CFA"/>
    <w:multiLevelType w:val="multilevel"/>
    <w:tmpl w:val="B6F0CC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C6F4531"/>
    <w:multiLevelType w:val="multilevel"/>
    <w:tmpl w:val="5142B8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64F609CE"/>
    <w:multiLevelType w:val="multilevel"/>
    <w:tmpl w:val="CF5486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5F6694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3067"/>
    <w:rsid w:val="00784C9E"/>
    <w:rsid w:val="00796ED0"/>
    <w:rsid w:val="007A2E04"/>
    <w:rsid w:val="007B49A4"/>
    <w:rsid w:val="007B5CCF"/>
    <w:rsid w:val="007C552D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41C4D"/>
    <w:rsid w:val="00E71658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0553-7C92-4235-ACBA-BBDFC538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5508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Tang, Michael EDUC:EX</cp:lastModifiedBy>
  <cp:revision>3</cp:revision>
  <cp:lastPrinted>2018-03-14T18:14:00Z</cp:lastPrinted>
  <dcterms:created xsi:type="dcterms:W3CDTF">2018-04-11T21:45:00Z</dcterms:created>
  <dcterms:modified xsi:type="dcterms:W3CDTF">2018-04-20T16:38:00Z</dcterms:modified>
</cp:coreProperties>
</file>